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8DF7B" w14:textId="77777777" w:rsidR="00C25B65" w:rsidRDefault="00C25B65" w:rsidP="00C25B65">
      <w:pPr>
        <w:bidi/>
        <w:spacing w:after="0" w:line="240" w:lineRule="auto"/>
        <w:rPr>
          <w:rFonts w:ascii="Simplified Arabic" w:eastAsia="Times New Roman" w:hAnsi="Simplified Arabic" w:cs="Simplified Arabic"/>
          <w:b/>
          <w:bCs/>
          <w:color w:val="000000"/>
          <w:sz w:val="32"/>
          <w:szCs w:val="32"/>
          <w:rtl/>
          <w:lang w:bidi="ar-EG"/>
        </w:rPr>
      </w:pPr>
    </w:p>
    <w:p w14:paraId="36824D9F" w14:textId="77777777" w:rsidR="00C25B65" w:rsidRDefault="00C25B65" w:rsidP="00C25B65">
      <w:pPr>
        <w:bidi/>
        <w:spacing w:after="0" w:line="240" w:lineRule="auto"/>
        <w:rPr>
          <w:rFonts w:ascii="Simplified Arabic" w:eastAsia="Times New Roman" w:hAnsi="Simplified Arabic" w:cs="Simplified Arabic"/>
          <w:b/>
          <w:bCs/>
          <w:color w:val="000000"/>
          <w:sz w:val="32"/>
          <w:szCs w:val="32"/>
          <w:rtl/>
          <w:lang w:bidi="ar-EG"/>
        </w:rPr>
      </w:pPr>
    </w:p>
    <w:p w14:paraId="3FE8A1BB" w14:textId="77777777" w:rsidR="00C25B65" w:rsidRDefault="00C25B65" w:rsidP="00C25B65">
      <w:pPr>
        <w:bidi/>
        <w:spacing w:after="0" w:line="240" w:lineRule="auto"/>
        <w:rPr>
          <w:rFonts w:ascii="Simplified Arabic" w:eastAsia="Times New Roman" w:hAnsi="Simplified Arabic" w:cs="Simplified Arabic"/>
          <w:b/>
          <w:bCs/>
          <w:color w:val="000000"/>
          <w:sz w:val="32"/>
          <w:szCs w:val="32"/>
          <w:rtl/>
          <w:lang w:bidi="ar-EG"/>
        </w:rPr>
      </w:pPr>
    </w:p>
    <w:p w14:paraId="5A915C06" w14:textId="77777777" w:rsidR="00C25B65" w:rsidRPr="00C25B65" w:rsidRDefault="00C25B65" w:rsidP="00C25B65">
      <w:pPr>
        <w:bidi/>
        <w:spacing w:after="0" w:line="240" w:lineRule="auto"/>
        <w:rPr>
          <w:rFonts w:ascii="Simplified Arabic" w:eastAsia="Times New Roman" w:hAnsi="Simplified Arabic" w:cs="Simplified Arabic"/>
          <w:b/>
          <w:bCs/>
          <w:color w:val="000000"/>
          <w:sz w:val="32"/>
          <w:szCs w:val="32"/>
          <w:lang w:bidi="ar-EG"/>
        </w:rPr>
      </w:pPr>
    </w:p>
    <w:p w14:paraId="15842AE6" w14:textId="77777777" w:rsidR="00C25B65" w:rsidRPr="004D2B21" w:rsidRDefault="00C25B65" w:rsidP="00C25B65">
      <w:pPr>
        <w:bidi/>
        <w:rPr>
          <w:rFonts w:ascii="Calibri" w:eastAsia="Times New Roman" w:hAnsi="Calibri" w:cs="Arial"/>
        </w:rPr>
      </w:pPr>
      <w:r w:rsidRPr="004D2B21">
        <w:rPr>
          <w:rFonts w:ascii="Simplified Arabic" w:eastAsia="Times New Roman" w:hAnsi="Simplified Arabic" w:cs="Simplified Arabic"/>
          <w:noProof/>
          <w:color w:val="000000"/>
          <w:szCs w:val="28"/>
          <w:rtl/>
        </w:rPr>
        <mc:AlternateContent>
          <mc:Choice Requires="wps">
            <w:drawing>
              <wp:anchor distT="0" distB="0" distL="114300" distR="114300" simplePos="0" relativeHeight="251659264" behindDoc="1" locked="0" layoutInCell="1" allowOverlap="1" wp14:anchorId="6E3A5F55" wp14:editId="67CF3022">
                <wp:simplePos x="0" y="0"/>
                <wp:positionH relativeFrom="margin">
                  <wp:posOffset>109220</wp:posOffset>
                </wp:positionH>
                <wp:positionV relativeFrom="paragraph">
                  <wp:posOffset>179070</wp:posOffset>
                </wp:positionV>
                <wp:extent cx="6086475" cy="3181350"/>
                <wp:effectExtent l="19050" t="19050" r="28575" b="1905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3181350"/>
                        </a:xfrm>
                        <a:prstGeom prst="rect">
                          <a:avLst/>
                        </a:prstGeom>
                        <a:noFill/>
                        <a:ln w="28575">
                          <a:solidFill>
                            <a:sysClr val="windowText" lastClr="000000">
                              <a:lumMod val="100000"/>
                              <a:lumOff val="0"/>
                            </a:sysClr>
                          </a:solidFill>
                          <a:prstDash val="sysDot"/>
                          <a:miter lim="800000"/>
                          <a:headEnd/>
                          <a:tailEnd/>
                        </a:ln>
                        <a:extLst>
                          <a:ext uri="{909E8E84-426E-40DD-AFC4-6F175D3DCCD1}">
                            <a14:hiddenFill xmlns:a14="http://schemas.microsoft.com/office/drawing/2010/main">
                              <a:solidFill>
                                <a:srgbClr val="007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8.6pt;margin-top:14.1pt;width:479.2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" filled="f" fillcolor="#0070c0" strokeweight="2.25pt">
                <v:stroke dashstyle="1 1"/>
                <w10:wrap anchorx="margin"/>
              </v:rect>
            </w:pict>
          </mc:Fallback>
        </mc:AlternateContent>
      </w:r>
    </w:p>
    <w:p w14:paraId="0A6E6F6F" w14:textId="77777777" w:rsidR="00C25B65" w:rsidRPr="004D2B21" w:rsidRDefault="004634BD" w:rsidP="004634BD">
      <w:pPr>
        <w:tabs>
          <w:tab w:val="left" w:pos="1635"/>
          <w:tab w:val="center" w:pos="4535"/>
        </w:tabs>
        <w:bidi/>
        <w:spacing w:after="0" w:line="216" w:lineRule="auto"/>
        <w:rPr>
          <w:rFonts w:ascii="Simplified Arabic" w:eastAsia="Times New Roman" w:hAnsi="Simplified Arabic" w:cs="Simplified Arabic"/>
          <w:b/>
          <w:bCs/>
          <w:color w:val="000000"/>
          <w:sz w:val="40"/>
          <w:szCs w:val="40"/>
          <w:rtl/>
          <w:lang w:bidi="ar-EG"/>
        </w:rPr>
      </w:pPr>
      <w:r>
        <w:rPr>
          <w:rFonts w:ascii="Simplified Arabic" w:eastAsia="Times New Roman" w:hAnsi="Simplified Arabic" w:cs="Simplified Arabic"/>
          <w:b/>
          <w:bCs/>
          <w:color w:val="000000"/>
          <w:sz w:val="40"/>
          <w:szCs w:val="40"/>
          <w:rtl/>
          <w:lang w:bidi="ar-EG"/>
        </w:rPr>
        <w:tab/>
      </w:r>
      <w:r>
        <w:rPr>
          <w:rFonts w:ascii="Simplified Arabic" w:eastAsia="Times New Roman" w:hAnsi="Simplified Arabic" w:cs="Simplified Arabic"/>
          <w:b/>
          <w:bCs/>
          <w:color w:val="000000"/>
          <w:sz w:val="40"/>
          <w:szCs w:val="40"/>
          <w:rtl/>
          <w:lang w:bidi="ar-EG"/>
        </w:rPr>
        <w:tab/>
      </w:r>
      <w:r w:rsidR="00CA70F0" w:rsidRPr="004D2B21">
        <w:rPr>
          <w:rFonts w:ascii="Simplified Arabic" w:eastAsia="Times New Roman" w:hAnsi="Simplified Arabic" w:cs="Simplified Arabic" w:hint="cs"/>
          <w:b/>
          <w:bCs/>
          <w:color w:val="000000"/>
          <w:sz w:val="40"/>
          <w:szCs w:val="40"/>
          <w:rtl/>
          <w:lang w:bidi="ar-EG"/>
        </w:rPr>
        <w:t xml:space="preserve">وثيقة </w:t>
      </w:r>
      <w:r w:rsidR="00815B29" w:rsidRPr="004D2B21">
        <w:rPr>
          <w:rFonts w:ascii="Simplified Arabic" w:eastAsia="Times New Roman" w:hAnsi="Simplified Arabic" w:cs="Simplified Arabic"/>
          <w:b/>
          <w:bCs/>
          <w:color w:val="000000"/>
          <w:sz w:val="40"/>
          <w:szCs w:val="40"/>
          <w:lang w:bidi="ar-EG"/>
        </w:rPr>
        <w:t>“</w:t>
      </w:r>
      <w:r w:rsidR="00C25B65" w:rsidRPr="004D2B21">
        <w:rPr>
          <w:rFonts w:ascii="Simplified Arabic" w:eastAsia="Times New Roman" w:hAnsi="Simplified Arabic" w:cs="Simplified Arabic"/>
          <w:b/>
          <w:bCs/>
          <w:color w:val="000000"/>
          <w:sz w:val="40"/>
          <w:szCs w:val="40"/>
          <w:rtl/>
          <w:lang w:bidi="ar-EG"/>
        </w:rPr>
        <w:t>دعــــوة</w:t>
      </w:r>
      <w:r w:rsidR="00F738E2" w:rsidRPr="004D2B21">
        <w:rPr>
          <w:rFonts w:ascii="Simplified Arabic" w:eastAsia="Times New Roman" w:hAnsi="Simplified Arabic" w:cs="Simplified Arabic" w:hint="cs"/>
          <w:b/>
          <w:bCs/>
          <w:color w:val="000000"/>
          <w:sz w:val="40"/>
          <w:szCs w:val="40"/>
          <w:rtl/>
          <w:lang w:bidi="ar-EG"/>
        </w:rPr>
        <w:t xml:space="preserve"> </w:t>
      </w:r>
      <w:r w:rsidR="00C21D9D" w:rsidRPr="004D2B21">
        <w:rPr>
          <w:rFonts w:ascii="Simplified Arabic" w:eastAsia="Times New Roman" w:hAnsi="Simplified Arabic" w:cs="Simplified Arabic" w:hint="cs"/>
          <w:b/>
          <w:bCs/>
          <w:color w:val="000000"/>
          <w:sz w:val="40"/>
          <w:szCs w:val="40"/>
          <w:rtl/>
          <w:lang w:bidi="ar-EG"/>
        </w:rPr>
        <w:t>إ</w:t>
      </w:r>
      <w:r w:rsidR="00F738E2" w:rsidRPr="004D2B21">
        <w:rPr>
          <w:rFonts w:ascii="Simplified Arabic" w:eastAsia="Times New Roman" w:hAnsi="Simplified Arabic" w:cs="Simplified Arabic" w:hint="cs"/>
          <w:b/>
          <w:bCs/>
          <w:color w:val="000000"/>
          <w:sz w:val="40"/>
          <w:szCs w:val="40"/>
          <w:rtl/>
          <w:lang w:bidi="ar-EG"/>
        </w:rPr>
        <w:t xml:space="preserve">بداء </w:t>
      </w:r>
      <w:r w:rsidR="00C21D9D" w:rsidRPr="004D2B21">
        <w:rPr>
          <w:rFonts w:ascii="Simplified Arabic" w:eastAsia="Times New Roman" w:hAnsi="Simplified Arabic" w:cs="Simplified Arabic" w:hint="cs"/>
          <w:b/>
          <w:bCs/>
          <w:color w:val="000000"/>
          <w:sz w:val="40"/>
          <w:szCs w:val="40"/>
          <w:rtl/>
          <w:lang w:bidi="ar-EG"/>
        </w:rPr>
        <w:t>إ</w:t>
      </w:r>
      <w:r w:rsidR="00F738E2" w:rsidRPr="004D2B21">
        <w:rPr>
          <w:rFonts w:ascii="Simplified Arabic" w:eastAsia="Times New Roman" w:hAnsi="Simplified Arabic" w:cs="Simplified Arabic" w:hint="cs"/>
          <w:b/>
          <w:bCs/>
          <w:color w:val="000000"/>
          <w:sz w:val="40"/>
          <w:szCs w:val="40"/>
          <w:rtl/>
          <w:lang w:bidi="ar-EG"/>
        </w:rPr>
        <w:t>هتمام</w:t>
      </w:r>
      <w:r w:rsidR="00815B29" w:rsidRPr="004D2B21">
        <w:rPr>
          <w:rFonts w:ascii="Simplified Arabic" w:eastAsia="Times New Roman" w:hAnsi="Simplified Arabic" w:cs="Simplified Arabic"/>
          <w:b/>
          <w:bCs/>
          <w:color w:val="000000"/>
          <w:sz w:val="40"/>
          <w:szCs w:val="40"/>
          <w:lang w:bidi="ar-EG"/>
        </w:rPr>
        <w:t>”</w:t>
      </w:r>
    </w:p>
    <w:p w14:paraId="7F203D2E" w14:textId="77777777" w:rsidR="00823342" w:rsidRDefault="00823342" w:rsidP="00823342">
      <w:pPr>
        <w:bidi/>
        <w:spacing w:after="0" w:line="216" w:lineRule="auto"/>
        <w:jc w:val="center"/>
        <w:rPr>
          <w:rFonts w:ascii="Simplified Arabic" w:eastAsia="Times New Roman" w:hAnsi="Simplified Arabic" w:cs="Simplified Arabic"/>
          <w:b/>
          <w:bCs/>
          <w:color w:val="000000"/>
          <w:sz w:val="40"/>
          <w:szCs w:val="40"/>
          <w:rtl/>
          <w:lang w:bidi="ar-EG"/>
        </w:rPr>
      </w:pPr>
      <w:r w:rsidRPr="00823342">
        <w:rPr>
          <w:rFonts w:ascii="Simplified Arabic" w:eastAsia="Times New Roman" w:hAnsi="Simplified Arabic" w:cs="Simplified Arabic" w:hint="cs"/>
          <w:b/>
          <w:bCs/>
          <w:color w:val="000000"/>
          <w:sz w:val="40"/>
          <w:szCs w:val="40"/>
          <w:rtl/>
          <w:lang w:bidi="ar-EG"/>
        </w:rPr>
        <w:t>لتأهيل قائمة محدودة من ا</w:t>
      </w:r>
      <w:r w:rsidRPr="00823342">
        <w:rPr>
          <w:rFonts w:ascii="Simplified Arabic" w:eastAsia="Times New Roman" w:hAnsi="Simplified Arabic" w:cs="Simplified Arabic"/>
          <w:b/>
          <w:bCs/>
          <w:color w:val="000000"/>
          <w:sz w:val="40"/>
          <w:szCs w:val="40"/>
          <w:rtl/>
          <w:lang w:bidi="ar-EG"/>
        </w:rPr>
        <w:t xml:space="preserve">لمكاتب </w:t>
      </w:r>
      <w:r w:rsidRPr="00823342">
        <w:rPr>
          <w:rFonts w:ascii="Simplified Arabic" w:eastAsia="Times New Roman" w:hAnsi="Simplified Arabic" w:cs="Simplified Arabic" w:hint="cs"/>
          <w:b/>
          <w:bCs/>
          <w:color w:val="000000"/>
          <w:sz w:val="40"/>
          <w:szCs w:val="40"/>
          <w:rtl/>
          <w:lang w:bidi="ar-EG"/>
        </w:rPr>
        <w:t>الإستشارية</w:t>
      </w:r>
      <w:r w:rsidRPr="00823342">
        <w:rPr>
          <w:rFonts w:ascii="Simplified Arabic" w:eastAsia="Times New Roman" w:hAnsi="Simplified Arabic" w:cs="Simplified Arabic"/>
          <w:b/>
          <w:bCs/>
          <w:color w:val="000000"/>
          <w:sz w:val="40"/>
          <w:szCs w:val="40"/>
          <w:rtl/>
          <w:lang w:bidi="ar-EG"/>
        </w:rPr>
        <w:t xml:space="preserve"> </w:t>
      </w:r>
      <w:r w:rsidRPr="00823342">
        <w:rPr>
          <w:rFonts w:ascii="Simplified Arabic" w:eastAsia="Times New Roman" w:hAnsi="Simplified Arabic" w:cs="Simplified Arabic" w:hint="cs"/>
          <w:b/>
          <w:bCs/>
          <w:color w:val="000000"/>
          <w:sz w:val="40"/>
          <w:szCs w:val="40"/>
          <w:rtl/>
          <w:lang w:bidi="ar-EG"/>
        </w:rPr>
        <w:t>القانونية</w:t>
      </w:r>
      <w:r w:rsidRPr="00823342">
        <w:rPr>
          <w:rFonts w:ascii="Simplified Arabic" w:eastAsia="Times New Roman" w:hAnsi="Simplified Arabic" w:cs="Simplified Arabic"/>
          <w:b/>
          <w:bCs/>
          <w:color w:val="000000"/>
          <w:sz w:val="40"/>
          <w:szCs w:val="40"/>
          <w:rtl/>
          <w:lang w:bidi="ar-EG"/>
        </w:rPr>
        <w:t xml:space="preserve"> </w:t>
      </w:r>
    </w:p>
    <w:p w14:paraId="4D0CF4B0" w14:textId="77777777" w:rsidR="00823342" w:rsidRPr="00823342" w:rsidRDefault="00823342" w:rsidP="00823342">
      <w:pPr>
        <w:bidi/>
        <w:spacing w:after="0" w:line="216" w:lineRule="auto"/>
        <w:jc w:val="center"/>
        <w:rPr>
          <w:rFonts w:ascii="Simplified Arabic" w:eastAsia="Times New Roman" w:hAnsi="Simplified Arabic" w:cs="Simplified Arabic"/>
          <w:b/>
          <w:bCs/>
          <w:color w:val="000000"/>
          <w:sz w:val="40"/>
          <w:szCs w:val="40"/>
          <w:rtl/>
          <w:lang w:bidi="ar-EG"/>
        </w:rPr>
      </w:pPr>
    </w:p>
    <w:p w14:paraId="0513DA1C" w14:textId="7B186413" w:rsidR="00823342" w:rsidRDefault="00823342" w:rsidP="00823342">
      <w:pPr>
        <w:bidi/>
        <w:spacing w:after="0" w:line="216" w:lineRule="auto"/>
        <w:jc w:val="center"/>
        <w:rPr>
          <w:rFonts w:cs="Arial"/>
          <w:b/>
          <w:bCs/>
          <w:sz w:val="40"/>
          <w:szCs w:val="40"/>
          <w:rtl/>
        </w:rPr>
      </w:pPr>
      <w:r w:rsidRPr="00823342">
        <w:rPr>
          <w:rFonts w:ascii="Simplified Arabic" w:eastAsia="Times New Roman" w:hAnsi="Simplified Arabic" w:cs="Simplified Arabic" w:hint="cs"/>
          <w:b/>
          <w:bCs/>
          <w:color w:val="000000"/>
          <w:sz w:val="40"/>
          <w:szCs w:val="40"/>
          <w:highlight w:val="green"/>
          <w:rtl/>
          <w:lang w:bidi="ar-EG"/>
        </w:rPr>
        <w:t>لتعيين</w:t>
      </w:r>
      <w:r w:rsidR="00F507B3">
        <w:rPr>
          <w:rFonts w:ascii="Simplified Arabic" w:eastAsia="Times New Roman" w:hAnsi="Simplified Arabic" w:cs="Simplified Arabic" w:hint="cs"/>
          <w:b/>
          <w:bCs/>
          <w:color w:val="000000"/>
          <w:sz w:val="40"/>
          <w:szCs w:val="40"/>
          <w:highlight w:val="green"/>
          <w:rtl/>
          <w:lang w:bidi="ar-EG"/>
        </w:rPr>
        <w:t xml:space="preserve"> مكتب</w:t>
      </w:r>
      <w:r w:rsidR="004A46E8">
        <w:rPr>
          <w:rFonts w:ascii="Simplified Arabic" w:eastAsia="Times New Roman" w:hAnsi="Simplified Arabic" w:cs="Simplified Arabic" w:hint="cs"/>
          <w:b/>
          <w:bCs/>
          <w:color w:val="000000"/>
          <w:sz w:val="40"/>
          <w:szCs w:val="40"/>
          <w:highlight w:val="green"/>
          <w:rtl/>
          <w:lang w:bidi="ar-EG"/>
        </w:rPr>
        <w:t xml:space="preserve"> </w:t>
      </w:r>
      <w:r w:rsidRPr="00823342">
        <w:rPr>
          <w:rFonts w:cs="Arial" w:hint="cs"/>
          <w:b/>
          <w:bCs/>
          <w:sz w:val="40"/>
          <w:szCs w:val="40"/>
          <w:highlight w:val="green"/>
          <w:rtl/>
        </w:rPr>
        <w:t>إستشاري</w:t>
      </w:r>
      <w:r w:rsidRPr="00823342">
        <w:rPr>
          <w:rFonts w:cs="Arial"/>
          <w:b/>
          <w:bCs/>
          <w:sz w:val="40"/>
          <w:szCs w:val="40"/>
          <w:highlight w:val="green"/>
          <w:rtl/>
        </w:rPr>
        <w:t xml:space="preserve"> </w:t>
      </w:r>
      <w:r w:rsidRPr="00823342">
        <w:rPr>
          <w:rFonts w:cs="Arial" w:hint="cs"/>
          <w:b/>
          <w:bCs/>
          <w:sz w:val="40"/>
          <w:szCs w:val="40"/>
          <w:highlight w:val="green"/>
          <w:rtl/>
        </w:rPr>
        <w:t>قانوني</w:t>
      </w:r>
      <w:r w:rsidRPr="00823342">
        <w:rPr>
          <w:rFonts w:cs="Arial"/>
          <w:b/>
          <w:bCs/>
          <w:sz w:val="40"/>
          <w:szCs w:val="40"/>
          <w:highlight w:val="green"/>
          <w:rtl/>
        </w:rPr>
        <w:t xml:space="preserve">  </w:t>
      </w:r>
      <w:r w:rsidRPr="00823342">
        <w:rPr>
          <w:rFonts w:cs="Arial" w:hint="cs"/>
          <w:b/>
          <w:bCs/>
          <w:sz w:val="40"/>
          <w:szCs w:val="40"/>
          <w:highlight w:val="green"/>
          <w:rtl/>
        </w:rPr>
        <w:t>بهدف</w:t>
      </w:r>
      <w:r w:rsidRPr="00823342">
        <w:rPr>
          <w:rFonts w:cs="Arial"/>
          <w:b/>
          <w:bCs/>
          <w:sz w:val="40"/>
          <w:szCs w:val="40"/>
          <w:highlight w:val="green"/>
          <w:rtl/>
        </w:rPr>
        <w:t xml:space="preserve"> </w:t>
      </w:r>
      <w:r w:rsidRPr="00823342">
        <w:rPr>
          <w:rFonts w:cs="Arial" w:hint="cs"/>
          <w:b/>
          <w:bCs/>
          <w:sz w:val="40"/>
          <w:szCs w:val="40"/>
          <w:highlight w:val="green"/>
          <w:rtl/>
        </w:rPr>
        <w:t>تسهيل</w:t>
      </w:r>
      <w:r w:rsidRPr="00823342">
        <w:rPr>
          <w:rFonts w:cs="Arial"/>
          <w:b/>
          <w:bCs/>
          <w:sz w:val="40"/>
          <w:szCs w:val="40"/>
          <w:highlight w:val="green"/>
          <w:rtl/>
        </w:rPr>
        <w:t xml:space="preserve"> </w:t>
      </w:r>
      <w:r w:rsidRPr="00823342">
        <w:rPr>
          <w:rFonts w:cs="Arial" w:hint="cs"/>
          <w:b/>
          <w:bCs/>
          <w:sz w:val="40"/>
          <w:szCs w:val="40"/>
          <w:highlight w:val="green"/>
          <w:rtl/>
        </w:rPr>
        <w:t>إجراءات</w:t>
      </w:r>
      <w:r w:rsidRPr="00823342">
        <w:rPr>
          <w:rFonts w:cs="Arial"/>
          <w:b/>
          <w:bCs/>
          <w:sz w:val="40"/>
          <w:szCs w:val="40"/>
          <w:highlight w:val="green"/>
          <w:rtl/>
        </w:rPr>
        <w:t xml:space="preserve"> </w:t>
      </w:r>
      <w:r w:rsidRPr="00823342">
        <w:rPr>
          <w:rFonts w:cs="Arial" w:hint="cs"/>
          <w:b/>
          <w:bCs/>
          <w:sz w:val="40"/>
          <w:szCs w:val="40"/>
          <w:highlight w:val="green"/>
          <w:rtl/>
        </w:rPr>
        <w:t>الحصول</w:t>
      </w:r>
      <w:r w:rsidRPr="00823342">
        <w:rPr>
          <w:rFonts w:cs="Arial"/>
          <w:b/>
          <w:bCs/>
          <w:sz w:val="40"/>
          <w:szCs w:val="40"/>
          <w:highlight w:val="green"/>
          <w:rtl/>
        </w:rPr>
        <w:t xml:space="preserve"> </w:t>
      </w:r>
      <w:r w:rsidRPr="00823342">
        <w:rPr>
          <w:rFonts w:cs="Arial" w:hint="cs"/>
          <w:b/>
          <w:bCs/>
          <w:sz w:val="40"/>
          <w:szCs w:val="40"/>
          <w:highlight w:val="green"/>
          <w:rtl/>
        </w:rPr>
        <w:t>على</w:t>
      </w:r>
      <w:r w:rsidRPr="00823342">
        <w:rPr>
          <w:rFonts w:cs="Arial"/>
          <w:b/>
          <w:bCs/>
          <w:sz w:val="40"/>
          <w:szCs w:val="40"/>
          <w:highlight w:val="green"/>
          <w:rtl/>
        </w:rPr>
        <w:t xml:space="preserve"> </w:t>
      </w:r>
      <w:r w:rsidRPr="00823342">
        <w:rPr>
          <w:rFonts w:cs="Arial" w:hint="cs"/>
          <w:b/>
          <w:bCs/>
          <w:sz w:val="40"/>
          <w:szCs w:val="40"/>
          <w:highlight w:val="green"/>
          <w:rtl/>
        </w:rPr>
        <w:t>التراخيص</w:t>
      </w:r>
      <w:r w:rsidRPr="00823342">
        <w:rPr>
          <w:rFonts w:cs="Arial"/>
          <w:b/>
          <w:bCs/>
          <w:sz w:val="40"/>
          <w:szCs w:val="40"/>
          <w:highlight w:val="green"/>
          <w:rtl/>
        </w:rPr>
        <w:t xml:space="preserve"> </w:t>
      </w:r>
      <w:r w:rsidRPr="00823342">
        <w:rPr>
          <w:rFonts w:cs="Arial" w:hint="cs"/>
          <w:b/>
          <w:bCs/>
          <w:sz w:val="40"/>
          <w:szCs w:val="40"/>
          <w:highlight w:val="green"/>
          <w:rtl/>
        </w:rPr>
        <w:t>وإيجاد</w:t>
      </w:r>
      <w:r w:rsidRPr="00823342">
        <w:rPr>
          <w:rFonts w:cs="Arial"/>
          <w:b/>
          <w:bCs/>
          <w:sz w:val="40"/>
          <w:szCs w:val="40"/>
          <w:highlight w:val="green"/>
          <w:rtl/>
        </w:rPr>
        <w:t xml:space="preserve"> </w:t>
      </w:r>
      <w:r w:rsidRPr="00823342">
        <w:rPr>
          <w:rFonts w:cs="Arial" w:hint="cs"/>
          <w:b/>
          <w:bCs/>
          <w:sz w:val="40"/>
          <w:szCs w:val="40"/>
          <w:highlight w:val="green"/>
          <w:rtl/>
        </w:rPr>
        <w:t>مظلة</w:t>
      </w:r>
      <w:r w:rsidRPr="00823342">
        <w:rPr>
          <w:rFonts w:cs="Arial"/>
          <w:b/>
          <w:bCs/>
          <w:sz w:val="40"/>
          <w:szCs w:val="40"/>
          <w:highlight w:val="green"/>
          <w:rtl/>
        </w:rPr>
        <w:t xml:space="preserve"> </w:t>
      </w:r>
      <w:r w:rsidRPr="00823342">
        <w:rPr>
          <w:rFonts w:cs="Arial" w:hint="cs"/>
          <w:b/>
          <w:bCs/>
          <w:sz w:val="40"/>
          <w:szCs w:val="40"/>
          <w:highlight w:val="green"/>
          <w:rtl/>
        </w:rPr>
        <w:t>قانونية</w:t>
      </w:r>
      <w:r w:rsidRPr="00823342">
        <w:rPr>
          <w:rFonts w:cs="Arial"/>
          <w:b/>
          <w:bCs/>
          <w:sz w:val="40"/>
          <w:szCs w:val="40"/>
          <w:highlight w:val="green"/>
          <w:rtl/>
        </w:rPr>
        <w:t xml:space="preserve"> </w:t>
      </w:r>
      <w:r w:rsidRPr="00823342">
        <w:rPr>
          <w:rFonts w:cs="Arial" w:hint="cs"/>
          <w:b/>
          <w:bCs/>
          <w:sz w:val="40"/>
          <w:szCs w:val="40"/>
          <w:highlight w:val="green"/>
          <w:rtl/>
        </w:rPr>
        <w:t>للتكتل</w:t>
      </w:r>
    </w:p>
    <w:p w14:paraId="4B747609" w14:textId="65A3134D" w:rsidR="00C25B65" w:rsidRPr="00823342" w:rsidRDefault="004634BD" w:rsidP="00823342">
      <w:pPr>
        <w:bidi/>
        <w:spacing w:after="0" w:line="216" w:lineRule="auto"/>
        <w:jc w:val="center"/>
        <w:rPr>
          <w:rFonts w:ascii="Simplified Arabic" w:eastAsia="Times New Roman" w:hAnsi="Simplified Arabic" w:cs="Simplified Arabic"/>
          <w:b/>
          <w:bCs/>
          <w:color w:val="000000"/>
          <w:sz w:val="40"/>
          <w:szCs w:val="40"/>
          <w:lang w:bidi="ar-EG"/>
        </w:rPr>
      </w:pPr>
      <w:r>
        <w:rPr>
          <w:rFonts w:ascii="Simplified Arabic" w:eastAsia="Times New Roman" w:hAnsi="Simplified Arabic" w:cs="Simplified Arabic" w:hint="cs"/>
          <w:b/>
          <w:bCs/>
          <w:color w:val="000000"/>
          <w:sz w:val="40"/>
          <w:szCs w:val="40"/>
          <w:rtl/>
          <w:lang w:bidi="ar-JO"/>
        </w:rPr>
        <w:t xml:space="preserve"> </w:t>
      </w:r>
      <w:r w:rsidR="00B77EED">
        <w:rPr>
          <w:rFonts w:ascii="Simplified Arabic" w:eastAsia="Times New Roman" w:hAnsi="Simplified Arabic" w:cs="Simplified Arabic" w:hint="cs"/>
          <w:b/>
          <w:bCs/>
          <w:color w:val="000000"/>
          <w:sz w:val="40"/>
          <w:szCs w:val="40"/>
          <w:rtl/>
          <w:lang w:bidi="ar-JO"/>
        </w:rPr>
        <w:t>ل</w:t>
      </w:r>
      <w:r w:rsidR="00521EFF" w:rsidRPr="004D2B21">
        <w:rPr>
          <w:rFonts w:ascii="Simplified Arabic" w:eastAsia="Times New Roman" w:hAnsi="Simplified Arabic" w:cs="Simplified Arabic"/>
          <w:b/>
          <w:bCs/>
          <w:color w:val="000000"/>
          <w:sz w:val="40"/>
          <w:szCs w:val="40"/>
          <w:rtl/>
          <w:lang w:bidi="ar-EG"/>
        </w:rPr>
        <w:t xml:space="preserve">برنامج </w:t>
      </w:r>
      <w:r w:rsidR="00614173">
        <w:rPr>
          <w:rFonts w:ascii="Simplified Arabic" w:eastAsia="Times New Roman" w:hAnsi="Simplified Arabic" w:cs="Simplified Arabic" w:hint="cs"/>
          <w:b/>
          <w:bCs/>
          <w:color w:val="000000"/>
          <w:sz w:val="40"/>
          <w:szCs w:val="40"/>
          <w:rtl/>
          <w:lang w:bidi="ar-EG"/>
        </w:rPr>
        <w:t>خدمات التنمية المحلية في</w:t>
      </w:r>
      <w:r>
        <w:rPr>
          <w:rFonts w:ascii="Simplified Arabic" w:eastAsia="Times New Roman" w:hAnsi="Simplified Arabic" w:cs="Simplified Arabic" w:hint="cs"/>
          <w:b/>
          <w:bCs/>
          <w:color w:val="000000"/>
          <w:sz w:val="40"/>
          <w:szCs w:val="40"/>
          <w:rtl/>
          <w:lang w:bidi="ar-EG"/>
        </w:rPr>
        <w:t xml:space="preserve"> صعيد مصر</w:t>
      </w:r>
      <w:r>
        <w:rPr>
          <w:rFonts w:ascii="Simplified Arabic" w:eastAsia="Times New Roman" w:hAnsi="Simplified Arabic" w:cs="Simplified Arabic"/>
          <w:b/>
          <w:bCs/>
          <w:color w:val="000000"/>
          <w:sz w:val="40"/>
          <w:szCs w:val="40"/>
          <w:lang w:bidi="ar-EG"/>
        </w:rPr>
        <w:t xml:space="preserve"> (UELDP</w:t>
      </w:r>
      <w:r w:rsidR="00521EFF" w:rsidRPr="004D2B21">
        <w:rPr>
          <w:rFonts w:ascii="Simplified Arabic" w:eastAsia="Times New Roman" w:hAnsi="Simplified Arabic" w:cs="Simplified Arabic"/>
          <w:b/>
          <w:bCs/>
          <w:color w:val="000000"/>
          <w:sz w:val="40"/>
          <w:szCs w:val="40"/>
          <w:lang w:bidi="ar-EG"/>
        </w:rPr>
        <w:t>)</w:t>
      </w:r>
    </w:p>
    <w:p w14:paraId="4DE1227E" w14:textId="77777777" w:rsidR="00C25B65" w:rsidRPr="004D2B21" w:rsidRDefault="00C25B65" w:rsidP="00C25B65">
      <w:pPr>
        <w:bidi/>
        <w:rPr>
          <w:sz w:val="40"/>
          <w:szCs w:val="40"/>
          <w:lang w:bidi="ar-EG"/>
        </w:rPr>
      </w:pPr>
    </w:p>
    <w:p w14:paraId="079A206D" w14:textId="52ABBAA8" w:rsidR="00823342" w:rsidRPr="00823342" w:rsidRDefault="00823342" w:rsidP="00823342">
      <w:pPr>
        <w:bidi/>
        <w:jc w:val="center"/>
        <w:rPr>
          <w:rFonts w:ascii="Simplified Arabic" w:eastAsia="Times New Roman" w:hAnsi="Simplified Arabic" w:cs="Simplified Arabic"/>
          <w:b/>
          <w:bCs/>
          <w:color w:val="000000"/>
          <w:sz w:val="40"/>
          <w:szCs w:val="40"/>
          <w:u w:val="single"/>
          <w:lang w:bidi="ar-EG"/>
        </w:rPr>
      </w:pPr>
      <w:r w:rsidRPr="00823342">
        <w:rPr>
          <w:rFonts w:ascii="Simplified Arabic" w:eastAsia="Times New Roman" w:hAnsi="Simplified Arabic" w:cs="Simplified Arabic" w:hint="cs"/>
          <w:b/>
          <w:bCs/>
          <w:color w:val="000000"/>
          <w:sz w:val="40"/>
          <w:szCs w:val="40"/>
          <w:u w:val="single"/>
          <w:rtl/>
          <w:lang w:bidi="ar-EG"/>
        </w:rPr>
        <w:t>كود الخدمة:</w:t>
      </w:r>
      <w:r w:rsidRPr="00823342">
        <w:rPr>
          <w:rFonts w:ascii="Simplified Arabic" w:eastAsia="Times New Roman" w:hAnsi="Simplified Arabic" w:cs="Simplified Arabic"/>
          <w:b/>
          <w:bCs/>
          <w:color w:val="000000"/>
          <w:sz w:val="40"/>
          <w:szCs w:val="40"/>
          <w:u w:val="single"/>
          <w:rtl/>
          <w:lang w:bidi="ar-EG"/>
        </w:rPr>
        <w:t xml:space="preserve"> (</w:t>
      </w:r>
      <w:r w:rsidRPr="00823342">
        <w:rPr>
          <w:rFonts w:ascii="Simplified Arabic" w:eastAsia="Times New Roman" w:hAnsi="Simplified Arabic" w:cs="Simplified Arabic" w:hint="cs"/>
          <w:b/>
          <w:bCs/>
          <w:color w:val="000000"/>
          <w:sz w:val="40"/>
          <w:szCs w:val="40"/>
          <w:u w:val="single"/>
          <w:rtl/>
          <w:lang w:bidi="ar-EG"/>
        </w:rPr>
        <w:t>أثاث</w:t>
      </w:r>
      <w:r w:rsidRPr="00823342">
        <w:rPr>
          <w:rFonts w:ascii="Simplified Arabic" w:eastAsia="Times New Roman" w:hAnsi="Simplified Arabic" w:cs="Simplified Arabic"/>
          <w:b/>
          <w:bCs/>
          <w:color w:val="000000"/>
          <w:sz w:val="40"/>
          <w:szCs w:val="40"/>
          <w:u w:val="single"/>
          <w:rtl/>
          <w:lang w:bidi="ar-EG"/>
        </w:rPr>
        <w:t xml:space="preserve"> </w:t>
      </w:r>
      <w:r w:rsidRPr="00823342">
        <w:rPr>
          <w:rFonts w:ascii="Simplified Arabic" w:eastAsia="Times New Roman" w:hAnsi="Simplified Arabic" w:cs="Simplified Arabic" w:hint="cs"/>
          <w:b/>
          <w:bCs/>
          <w:color w:val="000000"/>
          <w:sz w:val="40"/>
          <w:szCs w:val="40"/>
          <w:u w:val="single"/>
          <w:rtl/>
          <w:lang w:bidi="ar-EG"/>
        </w:rPr>
        <w:t>مجموعة</w:t>
      </w:r>
      <w:r w:rsidRPr="00823342">
        <w:rPr>
          <w:rFonts w:ascii="Simplified Arabic" w:eastAsia="Times New Roman" w:hAnsi="Simplified Arabic" w:cs="Simplified Arabic"/>
          <w:b/>
          <w:bCs/>
          <w:color w:val="000000"/>
          <w:sz w:val="40"/>
          <w:szCs w:val="40"/>
          <w:u w:val="single"/>
          <w:rtl/>
          <w:lang w:bidi="ar-EG"/>
        </w:rPr>
        <w:t xml:space="preserve"> </w:t>
      </w:r>
      <w:r w:rsidRPr="00823342">
        <w:rPr>
          <w:rFonts w:ascii="Simplified Arabic" w:eastAsia="Times New Roman" w:hAnsi="Simplified Arabic" w:cs="Simplified Arabic" w:hint="cs"/>
          <w:b/>
          <w:bCs/>
          <w:color w:val="000000"/>
          <w:sz w:val="40"/>
          <w:szCs w:val="40"/>
          <w:u w:val="single"/>
          <w:rtl/>
          <w:lang w:bidi="ar-EG"/>
        </w:rPr>
        <w:t>أ</w:t>
      </w:r>
      <w:r w:rsidRPr="00823342">
        <w:rPr>
          <w:rFonts w:ascii="Simplified Arabic" w:eastAsia="Times New Roman" w:hAnsi="Simplified Arabic" w:cs="Simplified Arabic"/>
          <w:b/>
          <w:bCs/>
          <w:color w:val="000000"/>
          <w:sz w:val="40"/>
          <w:szCs w:val="40"/>
          <w:u w:val="single"/>
          <w:rtl/>
          <w:lang w:bidi="ar-EG"/>
        </w:rPr>
        <w:t xml:space="preserve"> </w:t>
      </w:r>
      <w:r>
        <w:rPr>
          <w:rFonts w:ascii="Simplified Arabic" w:eastAsia="Times New Roman" w:hAnsi="Simplified Arabic" w:cs="Simplified Arabic" w:hint="cs"/>
          <w:b/>
          <w:bCs/>
          <w:color w:val="000000"/>
          <w:sz w:val="40"/>
          <w:szCs w:val="40"/>
          <w:u w:val="single"/>
          <w:rtl/>
          <w:lang w:bidi="ar-EG"/>
        </w:rPr>
        <w:t>3</w:t>
      </w:r>
      <w:r w:rsidRPr="00823342">
        <w:rPr>
          <w:rFonts w:ascii="Simplified Arabic" w:eastAsia="Times New Roman" w:hAnsi="Simplified Arabic" w:cs="Simplified Arabic" w:hint="cs"/>
          <w:b/>
          <w:bCs/>
          <w:color w:val="000000"/>
          <w:sz w:val="40"/>
          <w:szCs w:val="40"/>
          <w:u w:val="single"/>
          <w:rtl/>
          <w:lang w:bidi="ar-EG"/>
        </w:rPr>
        <w:t>/4 )</w:t>
      </w:r>
    </w:p>
    <w:p w14:paraId="50F512D7" w14:textId="77777777" w:rsidR="00C25B65" w:rsidRPr="00823342" w:rsidRDefault="00C25B65" w:rsidP="00823342">
      <w:pPr>
        <w:bidi/>
        <w:jc w:val="center"/>
        <w:rPr>
          <w:lang w:bidi="ar-EG"/>
        </w:rPr>
      </w:pPr>
    </w:p>
    <w:p w14:paraId="64E09E7D" w14:textId="77777777" w:rsidR="00C25B65" w:rsidRPr="004D2B21" w:rsidRDefault="00C25B65" w:rsidP="00C25B65">
      <w:pPr>
        <w:bidi/>
        <w:rPr>
          <w:lang w:bidi="ar-EG"/>
        </w:rPr>
      </w:pPr>
    </w:p>
    <w:p w14:paraId="182D2031" w14:textId="77777777" w:rsidR="00C25B65" w:rsidRPr="004D2B21" w:rsidRDefault="00C25B65" w:rsidP="00C25B65">
      <w:pPr>
        <w:bidi/>
        <w:rPr>
          <w:lang w:bidi="ar-EG"/>
        </w:rPr>
      </w:pPr>
    </w:p>
    <w:p w14:paraId="1638B82B" w14:textId="77777777" w:rsidR="00C25B65" w:rsidRPr="004D2B21" w:rsidRDefault="00C25B65" w:rsidP="00C25B65">
      <w:pPr>
        <w:bidi/>
        <w:rPr>
          <w:lang w:bidi="ar-EG"/>
        </w:rPr>
      </w:pPr>
    </w:p>
    <w:p w14:paraId="18FDFE39" w14:textId="77777777" w:rsidR="00C25B65" w:rsidRPr="004D2B21" w:rsidRDefault="00C25B65" w:rsidP="00C25B65">
      <w:pPr>
        <w:bidi/>
        <w:rPr>
          <w:rtl/>
          <w:lang w:bidi="ar-EG"/>
        </w:rPr>
      </w:pPr>
    </w:p>
    <w:p w14:paraId="630E97D0" w14:textId="77777777" w:rsidR="00C25B65" w:rsidRPr="004D2B21" w:rsidRDefault="00C25B65" w:rsidP="00C25B65">
      <w:pPr>
        <w:bidi/>
        <w:rPr>
          <w:rtl/>
          <w:lang w:bidi="ar-EG"/>
        </w:rPr>
      </w:pPr>
    </w:p>
    <w:p w14:paraId="41E2EEDD" w14:textId="77777777" w:rsidR="00C25B65" w:rsidRPr="004D2B21" w:rsidRDefault="00C25B65" w:rsidP="00C25B65">
      <w:pPr>
        <w:bidi/>
        <w:rPr>
          <w:rtl/>
          <w:lang w:bidi="ar-EG"/>
        </w:rPr>
      </w:pPr>
    </w:p>
    <w:p w14:paraId="39F26821" w14:textId="77777777" w:rsidR="00C25B65" w:rsidRPr="004D2B21" w:rsidRDefault="00C25B65" w:rsidP="00C25B65">
      <w:pPr>
        <w:bidi/>
        <w:rPr>
          <w:lang w:bidi="ar-EG"/>
        </w:rPr>
      </w:pPr>
    </w:p>
    <w:p w14:paraId="23919DA5" w14:textId="24A3B0C3" w:rsidR="00C25B65" w:rsidRPr="004D2B21" w:rsidRDefault="000F3191" w:rsidP="004634BD">
      <w:pPr>
        <w:spacing w:after="0" w:line="240" w:lineRule="auto"/>
        <w:rPr>
          <w:rFonts w:ascii="Simplified Arabic" w:eastAsia="Times New Roman" w:hAnsi="Simplified Arabic" w:cs="Simplified Arabic"/>
          <w:b/>
          <w:bCs/>
          <w:sz w:val="32"/>
          <w:szCs w:val="32"/>
          <w:rtl/>
          <w:lang w:bidi="ar-EG"/>
        </w:rPr>
        <w:sectPr w:rsidR="00C25B65" w:rsidRPr="004D2B21" w:rsidSect="007B2E52">
          <w:footerReference w:type="default" r:id="rId9"/>
          <w:pgSz w:w="11906" w:h="16838" w:code="9"/>
          <w:pgMar w:top="1985" w:right="1418" w:bottom="1701" w:left="1418" w:header="426" w:footer="720" w:gutter="0"/>
          <w:cols w:space="708"/>
          <w:titlePg/>
          <w:bidi/>
          <w:rtlGutter/>
          <w:docGrid w:linePitch="360"/>
        </w:sectPr>
      </w:pPr>
      <w:r>
        <w:rPr>
          <w:rFonts w:hint="cs"/>
          <w:b/>
          <w:bCs/>
          <w:sz w:val="32"/>
          <w:szCs w:val="32"/>
          <w:highlight w:val="green"/>
          <w:rtl/>
          <w:lang w:bidi="ar-EG"/>
        </w:rPr>
        <w:t>سبتمبر</w:t>
      </w:r>
      <w:r w:rsidR="00742674" w:rsidRPr="00742674">
        <w:rPr>
          <w:rFonts w:hint="cs"/>
          <w:b/>
          <w:bCs/>
          <w:sz w:val="32"/>
          <w:szCs w:val="32"/>
          <w:highlight w:val="green"/>
          <w:rtl/>
          <w:lang w:bidi="ar-EG"/>
        </w:rPr>
        <w:t xml:space="preserve"> 2022</w:t>
      </w:r>
    </w:p>
    <w:p w14:paraId="24598CBF" w14:textId="77777777" w:rsidR="00D60D4C" w:rsidRPr="004D2B21" w:rsidRDefault="00D60D4C" w:rsidP="00E4008D">
      <w:pPr>
        <w:pStyle w:val="ListParagraph"/>
        <w:numPr>
          <w:ilvl w:val="0"/>
          <w:numId w:val="2"/>
        </w:numPr>
        <w:tabs>
          <w:tab w:val="right" w:pos="288"/>
        </w:tabs>
        <w:bidi/>
        <w:spacing w:after="0" w:line="240" w:lineRule="auto"/>
        <w:ind w:hanging="716"/>
        <w:jc w:val="both"/>
        <w:rPr>
          <w:rFonts w:ascii="Simplified Arabic" w:eastAsia="Times New Roman" w:hAnsi="Simplified Arabic" w:cs="Simplified Arabic"/>
          <w:b/>
          <w:bCs/>
          <w:sz w:val="28"/>
          <w:szCs w:val="28"/>
          <w:u w:val="single"/>
          <w:rtl/>
          <w:lang w:bidi="ar-EG"/>
        </w:rPr>
      </w:pPr>
      <w:r w:rsidRPr="004D2B21">
        <w:rPr>
          <w:rFonts w:ascii="Simplified Arabic" w:eastAsia="Times New Roman" w:hAnsi="Simplified Arabic" w:cs="Simplified Arabic"/>
          <w:b/>
          <w:bCs/>
          <w:sz w:val="28"/>
          <w:szCs w:val="28"/>
          <w:u w:val="single"/>
          <w:rtl/>
          <w:lang w:bidi="ar-EG"/>
        </w:rPr>
        <w:lastRenderedPageBreak/>
        <w:t>مقدمة</w:t>
      </w:r>
      <w:r w:rsidR="002B714C" w:rsidRPr="004D2B21">
        <w:rPr>
          <w:rFonts w:ascii="Simplified Arabic" w:eastAsia="Times New Roman" w:hAnsi="Simplified Arabic" w:cs="Simplified Arabic" w:hint="cs"/>
          <w:b/>
          <w:bCs/>
          <w:sz w:val="28"/>
          <w:szCs w:val="28"/>
          <w:u w:val="single"/>
          <w:rtl/>
          <w:lang w:bidi="ar-EG"/>
        </w:rPr>
        <w:t>:</w:t>
      </w:r>
    </w:p>
    <w:p w14:paraId="1A795202" w14:textId="15A82441" w:rsidR="004B69D7" w:rsidRPr="00D31FF0" w:rsidRDefault="00DD2ACA" w:rsidP="00095F0E">
      <w:pPr>
        <w:bidi/>
        <w:ind w:left="4"/>
        <w:jc w:val="both"/>
        <w:rPr>
          <w:rFonts w:ascii="Simplified Arabic" w:eastAsia="Times New Roman" w:hAnsi="Simplified Arabic" w:cs="Simplified Arabic"/>
          <w:sz w:val="28"/>
          <w:szCs w:val="28"/>
          <w:rtl/>
          <w:lang w:bidi="ar-EG"/>
        </w:rPr>
      </w:pPr>
      <w:r w:rsidRPr="00DD2ACA">
        <w:rPr>
          <w:rFonts w:ascii="Simplified Arabic" w:eastAsia="Times New Roman" w:hAnsi="Simplified Arabic" w:cs="Simplified Arabic"/>
          <w:sz w:val="28"/>
          <w:szCs w:val="28"/>
          <w:rtl/>
          <w:lang w:bidi="ar-EG"/>
        </w:rPr>
        <w:t>تقوم وزارة التنمية المحلية بالاشتراك مع محافظتي قنا وسوهاج</w:t>
      </w:r>
      <w:r w:rsidR="00B73024">
        <w:rPr>
          <w:rFonts w:ascii="Simplified Arabic" w:eastAsia="Times New Roman" w:hAnsi="Simplified Arabic" w:cs="Simplified Arabic" w:hint="cs"/>
          <w:sz w:val="28"/>
          <w:szCs w:val="28"/>
          <w:rtl/>
          <w:lang w:bidi="ar-EG"/>
        </w:rPr>
        <w:t xml:space="preserve"> والمنيا وأسيوط</w:t>
      </w:r>
      <w:r w:rsidRPr="00DD2ACA">
        <w:rPr>
          <w:rFonts w:ascii="Simplified Arabic" w:eastAsia="Times New Roman" w:hAnsi="Simplified Arabic" w:cs="Simplified Arabic"/>
          <w:sz w:val="28"/>
          <w:szCs w:val="28"/>
          <w:rtl/>
          <w:lang w:bidi="ar-EG"/>
        </w:rPr>
        <w:t xml:space="preserve"> بتنفيذ برنامج خدمات التنمية المحلية في صعيد مصر </w:t>
      </w:r>
      <w:r w:rsidR="00FD374F">
        <w:rPr>
          <w:rFonts w:ascii="Simplified Arabic" w:eastAsia="Times New Roman" w:hAnsi="Simplified Arabic" w:cs="Simplified Arabic" w:hint="cs"/>
          <w:sz w:val="28"/>
          <w:szCs w:val="28"/>
          <w:rtl/>
          <w:lang w:bidi="ar-EG"/>
        </w:rPr>
        <w:t>ويشارك البنك الدولي بتمويل البرنامج بقرض</w:t>
      </w:r>
      <w:r w:rsidR="00B77EED">
        <w:rPr>
          <w:rFonts w:ascii="Simplified Arabic" w:eastAsia="Times New Roman" w:hAnsi="Simplified Arabic" w:cs="Simplified Arabic" w:hint="cs"/>
          <w:sz w:val="28"/>
          <w:szCs w:val="28"/>
          <w:rtl/>
          <w:lang w:bidi="ar-EG"/>
        </w:rPr>
        <w:t xml:space="preserve"> ٌقائم على النتائج</w:t>
      </w:r>
      <w:r w:rsidR="00FD374F">
        <w:rPr>
          <w:rFonts w:ascii="Simplified Arabic" w:eastAsia="Times New Roman" w:hAnsi="Simplified Arabic" w:cs="Simplified Arabic" w:hint="cs"/>
          <w:sz w:val="28"/>
          <w:szCs w:val="28"/>
          <w:rtl/>
          <w:lang w:bidi="ar-EG"/>
        </w:rPr>
        <w:t xml:space="preserve"> قيمته </w:t>
      </w:r>
      <w:r w:rsidR="004B69D7">
        <w:rPr>
          <w:rFonts w:ascii="Simplified Arabic" w:eastAsia="Times New Roman" w:hAnsi="Simplified Arabic" w:cs="Simplified Arabic"/>
          <w:sz w:val="28"/>
          <w:szCs w:val="28"/>
          <w:lang w:bidi="ar-EG"/>
        </w:rPr>
        <w:t>500</w:t>
      </w:r>
      <w:r w:rsidR="00FD374F">
        <w:rPr>
          <w:rFonts w:ascii="Simplified Arabic" w:eastAsia="Times New Roman" w:hAnsi="Simplified Arabic" w:cs="Simplified Arabic" w:hint="cs"/>
          <w:sz w:val="28"/>
          <w:szCs w:val="28"/>
          <w:rtl/>
          <w:lang w:bidi="ar-EG"/>
        </w:rPr>
        <w:t xml:space="preserve"> </w:t>
      </w:r>
      <w:r w:rsidR="00FD374F">
        <w:rPr>
          <w:rFonts w:ascii="Simplified Arabic" w:eastAsia="Times New Roman" w:hAnsi="Simplified Arabic" w:cs="Simplified Arabic"/>
          <w:sz w:val="28"/>
          <w:szCs w:val="28"/>
          <w:rtl/>
          <w:lang w:bidi="ar-EG"/>
        </w:rPr>
        <w:t>مليون دولار</w:t>
      </w:r>
      <w:r w:rsidR="00250948" w:rsidRPr="004D2B21">
        <w:rPr>
          <w:rFonts w:ascii="Simplified Arabic" w:eastAsia="Times New Roman" w:hAnsi="Simplified Arabic" w:cs="Simplified Arabic" w:hint="cs"/>
          <w:sz w:val="28"/>
          <w:szCs w:val="28"/>
          <w:rtl/>
          <w:lang w:bidi="ar-EG"/>
        </w:rPr>
        <w:t>.</w:t>
      </w:r>
      <w:r w:rsidR="00FD374F">
        <w:rPr>
          <w:rFonts w:ascii="Simplified Arabic" w:eastAsia="Times New Roman" w:hAnsi="Simplified Arabic" w:cs="Simplified Arabic" w:hint="cs"/>
          <w:sz w:val="28"/>
          <w:szCs w:val="28"/>
          <w:rtl/>
          <w:lang w:bidi="ar-EG"/>
        </w:rPr>
        <w:t xml:space="preserve"> ويهدف البرنامج الى </w:t>
      </w:r>
      <w:r w:rsidR="00FD374F" w:rsidRPr="00D31FF0">
        <w:rPr>
          <w:rFonts w:ascii="Simplified Arabic" w:eastAsia="Times New Roman" w:hAnsi="Simplified Arabic" w:cs="Simplified Arabic"/>
          <w:sz w:val="28"/>
          <w:szCs w:val="28"/>
          <w:rtl/>
          <w:lang w:bidi="ar-EG"/>
        </w:rPr>
        <w:t xml:space="preserve">تحسين بيئة الأعمال </w:t>
      </w:r>
      <w:r w:rsidR="00095F0E" w:rsidRPr="00D31FF0">
        <w:rPr>
          <w:rFonts w:ascii="Simplified Arabic" w:eastAsia="Times New Roman" w:hAnsi="Simplified Arabic" w:cs="Simplified Arabic"/>
          <w:sz w:val="28"/>
          <w:szCs w:val="28"/>
          <w:rtl/>
          <w:lang w:bidi="ar-EG"/>
        </w:rPr>
        <w:t xml:space="preserve">والتنافسية الاقتصادية </w:t>
      </w:r>
      <w:r w:rsidR="00FD374F" w:rsidRPr="00D31FF0">
        <w:rPr>
          <w:rFonts w:ascii="Simplified Arabic" w:eastAsia="Times New Roman" w:hAnsi="Simplified Arabic" w:cs="Simplified Arabic"/>
          <w:sz w:val="28"/>
          <w:szCs w:val="28"/>
          <w:rtl/>
          <w:lang w:bidi="ar-EG"/>
        </w:rPr>
        <w:t xml:space="preserve">لتطوير القطاع الخاص، وتعزيز قدرة المحليات على تقديم بنية تحتية وخدمات ذات جودة </w:t>
      </w:r>
      <w:r w:rsidR="00095F0E">
        <w:rPr>
          <w:rFonts w:ascii="Simplified Arabic" w:hAnsi="Simplified Arabic" w:cs="Simplified Arabic" w:hint="cs"/>
          <w:sz w:val="28"/>
          <w:szCs w:val="28"/>
          <w:rtl/>
          <w:lang w:bidi="ar-EG"/>
        </w:rPr>
        <w:t>من خلال إشراك ا</w:t>
      </w:r>
      <w:r w:rsidR="00095F0E" w:rsidRPr="00F51D3A">
        <w:rPr>
          <w:rFonts w:ascii="Simplified Arabic" w:hAnsi="Simplified Arabic" w:cs="Simplified Arabic" w:hint="cs"/>
          <w:sz w:val="28"/>
          <w:szCs w:val="28"/>
          <w:rtl/>
          <w:lang w:bidi="ar-EG"/>
        </w:rPr>
        <w:t>لمواطنين</w:t>
      </w:r>
      <w:r w:rsidR="00095F0E">
        <w:rPr>
          <w:rFonts w:ascii="Simplified Arabic" w:hAnsi="Simplified Arabic" w:cs="Simplified Arabic" w:hint="cs"/>
          <w:sz w:val="28"/>
          <w:szCs w:val="28"/>
          <w:rtl/>
          <w:lang w:bidi="ar-EG"/>
        </w:rPr>
        <w:t xml:space="preserve"> في التخطيط والمتابعة</w:t>
      </w:r>
      <w:r w:rsidR="00FD374F" w:rsidRPr="00D31FF0">
        <w:rPr>
          <w:rFonts w:ascii="Simplified Arabic" w:eastAsia="Times New Roman" w:hAnsi="Simplified Arabic" w:cs="Simplified Arabic"/>
          <w:sz w:val="28"/>
          <w:szCs w:val="28"/>
          <w:rtl/>
          <w:lang w:bidi="ar-EG"/>
        </w:rPr>
        <w:t>.</w:t>
      </w:r>
      <w:r w:rsidR="00A7176D" w:rsidRPr="00A7176D">
        <w:rPr>
          <w:rFonts w:ascii="Simplified Arabic" w:eastAsia="Times New Roman" w:hAnsi="Simplified Arabic" w:cs="Simplified Arabic"/>
          <w:sz w:val="28"/>
          <w:szCs w:val="28"/>
          <w:rtl/>
          <w:lang w:bidi="ar-EG"/>
        </w:rPr>
        <w:t xml:space="preserve"> </w:t>
      </w:r>
      <w:r w:rsidR="00A7176D" w:rsidRPr="00D31FF0">
        <w:rPr>
          <w:rFonts w:ascii="Simplified Arabic" w:eastAsia="Times New Roman" w:hAnsi="Simplified Arabic" w:cs="Simplified Arabic"/>
          <w:sz w:val="28"/>
          <w:szCs w:val="28"/>
          <w:rtl/>
          <w:lang w:bidi="ar-EG"/>
        </w:rPr>
        <w:t xml:space="preserve">وتمثل آلية التمويل هذه </w:t>
      </w:r>
      <w:r w:rsidR="00A7176D">
        <w:rPr>
          <w:rFonts w:ascii="Simplified Arabic" w:eastAsia="Times New Roman" w:hAnsi="Simplified Arabic" w:cs="Simplified Arabic" w:hint="cs"/>
          <w:sz w:val="28"/>
          <w:szCs w:val="28"/>
          <w:rtl/>
          <w:lang w:bidi="ar-EG"/>
        </w:rPr>
        <w:t xml:space="preserve">القائمة على النتائج </w:t>
      </w:r>
      <w:r w:rsidR="00A7176D" w:rsidRPr="00D31FF0">
        <w:rPr>
          <w:rFonts w:ascii="Simplified Arabic" w:eastAsia="Times New Roman" w:hAnsi="Simplified Arabic" w:cs="Simplified Arabic"/>
          <w:sz w:val="28"/>
          <w:szCs w:val="28"/>
          <w:rtl/>
          <w:lang w:bidi="ar-EG"/>
        </w:rPr>
        <w:t>تحول أساسي من نهج الاستثمارات المركزية في البنية التحتية إلى تعزيز نظام المساءلة المحلية بشأن تقديم خدمات مطورة.</w:t>
      </w:r>
      <w:r w:rsidR="00FD374F" w:rsidRPr="00D31FF0">
        <w:rPr>
          <w:rFonts w:ascii="Simplified Arabic" w:eastAsia="Times New Roman" w:hAnsi="Simplified Arabic" w:cs="Simplified Arabic"/>
          <w:sz w:val="28"/>
          <w:szCs w:val="28"/>
          <w:rtl/>
          <w:lang w:bidi="ar-EG"/>
        </w:rPr>
        <w:t xml:space="preserve"> </w:t>
      </w:r>
      <w:r w:rsidR="00A7176D">
        <w:rPr>
          <w:rFonts w:ascii="Simplified Arabic" w:eastAsia="Times New Roman" w:hAnsi="Simplified Arabic" w:cs="Simplified Arabic"/>
          <w:sz w:val="28"/>
          <w:szCs w:val="28"/>
          <w:rtl/>
          <w:lang w:bidi="ar-EG"/>
        </w:rPr>
        <w:t>وسيتم تنفيذ</w:t>
      </w:r>
      <w:r w:rsidR="00A7176D">
        <w:rPr>
          <w:rFonts w:ascii="Simplified Arabic" w:eastAsia="Times New Roman" w:hAnsi="Simplified Arabic" w:cs="Simplified Arabic" w:hint="cs"/>
          <w:sz w:val="28"/>
          <w:szCs w:val="28"/>
          <w:rtl/>
          <w:lang w:bidi="ar-EG"/>
        </w:rPr>
        <w:t xml:space="preserve"> البرنامج</w:t>
      </w:r>
      <w:r w:rsidR="00A7176D" w:rsidRPr="00D31FF0">
        <w:rPr>
          <w:rFonts w:ascii="Simplified Arabic" w:eastAsia="Times New Roman" w:hAnsi="Simplified Arabic" w:cs="Simplified Arabic"/>
          <w:sz w:val="28"/>
          <w:szCs w:val="28"/>
          <w:rtl/>
          <w:lang w:bidi="ar-EG"/>
        </w:rPr>
        <w:t xml:space="preserve"> بناء على الاتفاقية القانونية الموقعة </w:t>
      </w:r>
      <w:r w:rsidR="00A7176D" w:rsidRPr="00D31FF0">
        <w:rPr>
          <w:rFonts w:ascii="Simplified Arabic" w:eastAsia="Times New Roman" w:hAnsi="Simplified Arabic" w:cs="Simplified Arabic" w:hint="cs"/>
          <w:sz w:val="28"/>
          <w:szCs w:val="28"/>
          <w:rtl/>
          <w:lang w:bidi="ar-EG"/>
        </w:rPr>
        <w:t>بي</w:t>
      </w:r>
      <w:r w:rsidR="00A7176D" w:rsidRPr="00D31FF0">
        <w:rPr>
          <w:rFonts w:ascii="Simplified Arabic" w:eastAsia="Times New Roman" w:hAnsi="Simplified Arabic" w:cs="Simplified Arabic"/>
          <w:sz w:val="28"/>
          <w:szCs w:val="28"/>
          <w:rtl/>
          <w:lang w:bidi="ar-EG"/>
        </w:rPr>
        <w:t>ن كل من البنك الدولي والحكومة المصرية في السادس من أكتوبر 2016.</w:t>
      </w:r>
    </w:p>
    <w:p w14:paraId="3B4BC94E" w14:textId="77777777" w:rsidR="00E51540" w:rsidRPr="00E51540" w:rsidRDefault="00FD374F" w:rsidP="00E51540">
      <w:pPr>
        <w:tabs>
          <w:tab w:val="left" w:pos="4580"/>
        </w:tabs>
        <w:bidi/>
        <w:spacing w:before="120" w:after="120" w:line="240" w:lineRule="auto"/>
        <w:jc w:val="both"/>
        <w:rPr>
          <w:rFonts w:ascii="Semplified AR" w:eastAsia="Times New Roman" w:hAnsi="Semplified AR" w:cs="Simplified Arabic"/>
          <w:sz w:val="28"/>
          <w:szCs w:val="28"/>
          <w:lang w:bidi="ar-EG"/>
        </w:rPr>
      </w:pPr>
      <w:r w:rsidRPr="00D31FF0">
        <w:rPr>
          <w:rFonts w:ascii="Simplified Arabic" w:eastAsia="Times New Roman" w:hAnsi="Simplified Arabic" w:cs="Simplified Arabic"/>
          <w:sz w:val="28"/>
          <w:szCs w:val="28"/>
          <w:rtl/>
          <w:lang w:bidi="ar-EG"/>
        </w:rPr>
        <w:t xml:space="preserve"> وقد تم اختيار نظام</w:t>
      </w:r>
      <w:r w:rsidR="004B69D7" w:rsidRPr="00D31FF0">
        <w:rPr>
          <w:rFonts w:ascii="Simplified Arabic" w:eastAsia="Times New Roman" w:hAnsi="Simplified Arabic" w:cs="Simplified Arabic" w:hint="cs"/>
          <w:sz w:val="28"/>
          <w:szCs w:val="28"/>
          <w:rtl/>
          <w:lang w:bidi="ar-EG"/>
        </w:rPr>
        <w:t xml:space="preserve"> </w:t>
      </w:r>
      <w:r w:rsidR="004B69D7" w:rsidRPr="00D31FF0">
        <w:rPr>
          <w:rFonts w:ascii="Simplified Arabic" w:eastAsia="Times New Roman" w:hAnsi="Simplified Arabic" w:cs="Simplified Arabic"/>
          <w:sz w:val="28"/>
          <w:szCs w:val="28"/>
          <w:lang w:bidi="ar-EG"/>
        </w:rPr>
        <w:t>P4R</w:t>
      </w:r>
      <w:r w:rsidRPr="00D31FF0">
        <w:rPr>
          <w:rFonts w:ascii="Simplified Arabic" w:eastAsia="Times New Roman" w:hAnsi="Simplified Arabic" w:cs="Simplified Arabic"/>
          <w:sz w:val="28"/>
          <w:szCs w:val="28"/>
          <w:rtl/>
          <w:lang w:bidi="ar-EG"/>
        </w:rPr>
        <w:t xml:space="preserve"> </w:t>
      </w:r>
      <w:r w:rsidR="004B69D7" w:rsidRPr="00D31FF0">
        <w:rPr>
          <w:rFonts w:ascii="Simplified Arabic" w:eastAsia="Times New Roman" w:hAnsi="Simplified Arabic" w:cs="Simplified Arabic" w:hint="cs"/>
          <w:sz w:val="28"/>
          <w:szCs w:val="28"/>
          <w:rtl/>
          <w:lang w:bidi="ar-EG"/>
        </w:rPr>
        <w:t xml:space="preserve">القائم على النتائج لهذا </w:t>
      </w:r>
      <w:r w:rsidRPr="00D31FF0">
        <w:rPr>
          <w:rFonts w:ascii="Simplified Arabic" w:eastAsia="Times New Roman" w:hAnsi="Simplified Arabic" w:cs="Simplified Arabic"/>
          <w:sz w:val="28"/>
          <w:szCs w:val="28"/>
          <w:rtl/>
          <w:lang w:bidi="ar-EG"/>
        </w:rPr>
        <w:t xml:space="preserve">البرنامج على أساس أنه أكثر أدوات التمويل ملائمة لبرنامج يتسم بهذه الطبيعة، ويعتمد نهجا </w:t>
      </w:r>
      <w:r w:rsidR="004B69D7" w:rsidRPr="00D31FF0">
        <w:rPr>
          <w:rFonts w:ascii="Simplified Arabic" w:eastAsia="Times New Roman" w:hAnsi="Simplified Arabic" w:cs="Simplified Arabic" w:hint="cs"/>
          <w:sz w:val="28"/>
          <w:szCs w:val="28"/>
          <w:rtl/>
          <w:lang w:bidi="ar-EG"/>
        </w:rPr>
        <w:t>مركبا يشمل</w:t>
      </w:r>
      <w:r w:rsidR="004B69D7" w:rsidRPr="00D31FF0">
        <w:rPr>
          <w:rFonts w:ascii="Simplified Arabic" w:eastAsia="Times New Roman" w:hAnsi="Simplified Arabic" w:cs="Simplified Arabic"/>
          <w:sz w:val="28"/>
          <w:szCs w:val="28"/>
          <w:rtl/>
          <w:lang w:bidi="ar-EG"/>
        </w:rPr>
        <w:t xml:space="preserve"> التحول المؤسسي </w:t>
      </w:r>
      <w:r w:rsidR="004B69D7" w:rsidRPr="00D31FF0">
        <w:rPr>
          <w:rFonts w:ascii="Simplified Arabic" w:eastAsia="Times New Roman" w:hAnsi="Simplified Arabic" w:cs="Simplified Arabic" w:hint="cs"/>
          <w:sz w:val="28"/>
          <w:szCs w:val="28"/>
          <w:rtl/>
          <w:lang w:bidi="ar-EG"/>
        </w:rPr>
        <w:t xml:space="preserve">بالاضافة الى </w:t>
      </w:r>
      <w:r w:rsidRPr="00D31FF0">
        <w:rPr>
          <w:rFonts w:ascii="Simplified Arabic" w:eastAsia="Times New Roman" w:hAnsi="Simplified Arabic" w:cs="Simplified Arabic"/>
          <w:sz w:val="28"/>
          <w:szCs w:val="28"/>
          <w:rtl/>
          <w:lang w:bidi="ar-EG"/>
        </w:rPr>
        <w:t>الاستثمار في البنية التحتية من أجل تحقيق أهدافه، ساعيا إلى تعزيز النظم الموجودة في الدولة، ويربط صرف ا</w:t>
      </w:r>
      <w:r w:rsidR="004B69D7" w:rsidRPr="00D31FF0">
        <w:rPr>
          <w:rFonts w:ascii="Simplified Arabic" w:eastAsia="Times New Roman" w:hAnsi="Simplified Arabic" w:cs="Simplified Arabic"/>
          <w:sz w:val="28"/>
          <w:szCs w:val="28"/>
          <w:rtl/>
          <w:lang w:bidi="ar-EG"/>
        </w:rPr>
        <w:t xml:space="preserve">لأموال بالنتائج مباشرة  </w:t>
      </w:r>
      <w:r w:rsidR="00E51540">
        <w:rPr>
          <w:rFonts w:ascii="Simplified Arabic" w:eastAsia="Times New Roman" w:hAnsi="Simplified Arabic" w:cs="Simplified Arabic" w:hint="cs"/>
          <w:sz w:val="28"/>
          <w:szCs w:val="28"/>
          <w:rtl/>
          <w:lang w:bidi="ar-EG"/>
        </w:rPr>
        <w:t>ب</w:t>
      </w:r>
      <w:r w:rsidR="004B69D7" w:rsidRPr="00E51540">
        <w:rPr>
          <w:rFonts w:ascii="Semplified AR" w:eastAsia="Times New Roman" w:hAnsi="Semplified AR" w:cs="Simplified Arabic"/>
          <w:sz w:val="28"/>
          <w:szCs w:val="28"/>
          <w:rtl/>
          <w:lang w:bidi="ar-EG"/>
        </w:rPr>
        <w:t>تحقيق</w:t>
      </w:r>
      <w:r w:rsidR="00E51540">
        <w:rPr>
          <w:rFonts w:ascii="Semplified AR" w:eastAsia="Times New Roman" w:hAnsi="Semplified AR" w:cs="Simplified Arabic" w:hint="cs"/>
          <w:sz w:val="28"/>
          <w:szCs w:val="28"/>
          <w:rtl/>
          <w:lang w:bidi="ar-EG"/>
        </w:rPr>
        <w:t xml:space="preserve"> </w:t>
      </w:r>
      <w:r w:rsidR="00E51540" w:rsidRPr="00E51540">
        <w:rPr>
          <w:rFonts w:ascii="Semplified AR" w:eastAsia="Times New Roman" w:hAnsi="Semplified AR" w:cs="Simplified Arabic" w:hint="cs"/>
          <w:sz w:val="28"/>
          <w:szCs w:val="28"/>
          <w:rtl/>
          <w:lang w:bidi="ar-EG"/>
        </w:rPr>
        <w:t>ستة</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مؤشرات</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محددة</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مرتبطة</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بالصرف</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ويتطلب</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هذا</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النهج</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المبتكر</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لبرنامج</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sz w:val="28"/>
          <w:szCs w:val="28"/>
          <w:lang w:bidi="ar-EG"/>
        </w:rPr>
        <w:t>UELDP</w:t>
      </w:r>
      <w:r w:rsidR="00E51540" w:rsidRPr="00E51540">
        <w:rPr>
          <w:rFonts w:ascii="Semplified AR" w:eastAsia="Times New Roman" w:hAnsi="Semplified AR" w:cs="Simplified Arabic"/>
          <w:sz w:val="28"/>
          <w:szCs w:val="28"/>
          <w:rtl/>
          <w:lang w:bidi="ar-EG"/>
        </w:rPr>
        <w:t xml:space="preserve"> </w:t>
      </w:r>
      <w:r w:rsidR="0091581A">
        <w:rPr>
          <w:rFonts w:ascii="Semplified AR" w:eastAsia="Times New Roman" w:hAnsi="Semplified AR" w:cs="Simplified Arabic" w:hint="cs"/>
          <w:sz w:val="28"/>
          <w:szCs w:val="28"/>
          <w:rtl/>
          <w:lang w:bidi="ar-EG"/>
        </w:rPr>
        <w:t>مبادرات التكتلات التنافسية</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المكثف</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نظراً</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للطبيعة</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الخاصة</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لأنشطة</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البرنامج</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والقدرة</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الحالية</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للوزارات</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المنفذة</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والمحافظات</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بالإضافة</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إلى</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مشاركة</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وزارات</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أخرى</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في</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التنفييذ</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ومصفوفة</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المخاطر</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الخاصة</w:t>
      </w:r>
      <w:r w:rsidR="00E51540" w:rsidRPr="00E51540">
        <w:rPr>
          <w:rFonts w:ascii="Semplified AR" w:eastAsia="Times New Roman" w:hAnsi="Semplified AR" w:cs="Simplified Arabic"/>
          <w:sz w:val="28"/>
          <w:szCs w:val="28"/>
          <w:rtl/>
          <w:lang w:bidi="ar-EG"/>
        </w:rPr>
        <w:t xml:space="preserve"> </w:t>
      </w:r>
      <w:r w:rsidR="00E51540" w:rsidRPr="00E51540">
        <w:rPr>
          <w:rFonts w:ascii="Semplified AR" w:eastAsia="Times New Roman" w:hAnsi="Semplified AR" w:cs="Simplified Arabic" w:hint="cs"/>
          <w:sz w:val="28"/>
          <w:szCs w:val="28"/>
          <w:rtl/>
          <w:lang w:bidi="ar-EG"/>
        </w:rPr>
        <w:t>بالبرنامج</w:t>
      </w:r>
      <w:r w:rsidR="00E51540" w:rsidRPr="00E51540">
        <w:rPr>
          <w:rFonts w:ascii="Semplified AR" w:eastAsia="Times New Roman" w:hAnsi="Semplified AR" w:cs="Simplified Arabic"/>
          <w:sz w:val="28"/>
          <w:szCs w:val="28"/>
          <w:rtl/>
          <w:lang w:bidi="ar-EG"/>
        </w:rPr>
        <w:t xml:space="preserve">. </w:t>
      </w:r>
    </w:p>
    <w:p w14:paraId="1FB58E06" w14:textId="77777777" w:rsidR="00447EBB" w:rsidRPr="00D50BD9" w:rsidRDefault="00447EBB" w:rsidP="00447EBB">
      <w:pPr>
        <w:bidi/>
        <w:spacing w:after="160" w:line="259" w:lineRule="auto"/>
        <w:jc w:val="lowKashida"/>
        <w:rPr>
          <w:rFonts w:asciiTheme="majorBidi" w:eastAsiaTheme="minorEastAsia" w:hAnsiTheme="majorBidi" w:cstheme="majorBidi"/>
          <w:sz w:val="28"/>
          <w:szCs w:val="28"/>
          <w:rtl/>
          <w:lang w:val="en-GB" w:eastAsia="en-GB" w:bidi="ar-EG"/>
        </w:rPr>
      </w:pPr>
      <w:r w:rsidRPr="00D50BD9">
        <w:rPr>
          <w:rFonts w:ascii="Semplified AR" w:eastAsia="Times New Roman" w:hAnsi="Semplified AR" w:cs="Simplified Arabic"/>
          <w:sz w:val="28"/>
          <w:szCs w:val="28"/>
          <w:rtl/>
          <w:lang w:bidi="ar-EG"/>
        </w:rPr>
        <w:t>وعليه</w:t>
      </w:r>
      <w:r w:rsidRPr="00D50BD9">
        <w:rPr>
          <w:rFonts w:ascii="Semplified AR" w:eastAsia="Times New Roman" w:hAnsi="Semplified AR" w:cs="Simplified Arabic" w:hint="cs"/>
          <w:sz w:val="28"/>
          <w:szCs w:val="28"/>
          <w:rtl/>
          <w:lang w:bidi="ar-EG"/>
        </w:rPr>
        <w:t xml:space="preserve"> فقد</w:t>
      </w:r>
      <w:r w:rsidRPr="00D50BD9">
        <w:rPr>
          <w:rFonts w:ascii="Semplified AR" w:eastAsia="Times New Roman" w:hAnsi="Semplified AR" w:cs="Simplified Arabic"/>
          <w:sz w:val="28"/>
          <w:szCs w:val="28"/>
          <w:rtl/>
          <w:lang w:bidi="ar-EG"/>
        </w:rPr>
        <w:t xml:space="preserve"> تم تكليف مركز تحديث الصناعة </w:t>
      </w:r>
      <w:r w:rsidRPr="00D50BD9">
        <w:rPr>
          <w:rFonts w:ascii="Semplified AR" w:eastAsia="Times New Roman" w:hAnsi="Semplified AR" w:cs="Simplified Arabic" w:hint="cs"/>
          <w:sz w:val="28"/>
          <w:szCs w:val="28"/>
          <w:rtl/>
          <w:lang w:bidi="ar-EG"/>
        </w:rPr>
        <w:t>ليكون له الدور الرئيسي فى تنفيذ</w:t>
      </w:r>
      <w:r w:rsidRPr="00D50BD9">
        <w:rPr>
          <w:rFonts w:ascii="Semplified AR" w:eastAsia="Times New Roman" w:hAnsi="Semplified AR" w:cs="Simplified Arabic"/>
          <w:sz w:val="28"/>
          <w:szCs w:val="28"/>
          <w:rtl/>
          <w:lang w:bidi="ar-EG"/>
        </w:rPr>
        <w:t xml:space="preserve"> خطط برنامج مبادرات تطوير التكتلات الاقتصادية في محافظات قنا وسوهاج</w:t>
      </w:r>
      <w:r w:rsidRPr="00D50BD9">
        <w:rPr>
          <w:rFonts w:asciiTheme="majorBidi" w:eastAsiaTheme="minorEastAsia" w:hAnsiTheme="majorBidi" w:cstheme="majorBidi"/>
          <w:sz w:val="28"/>
          <w:szCs w:val="28"/>
          <w:rtl/>
          <w:lang w:val="en-GB" w:eastAsia="en-GB" w:bidi="ar-EG"/>
        </w:rPr>
        <w:t>.</w:t>
      </w:r>
    </w:p>
    <w:p w14:paraId="30986627" w14:textId="2A044B8C" w:rsidR="00C407F1" w:rsidRPr="00D50BD9" w:rsidRDefault="00E839A9" w:rsidP="004F4FAF">
      <w:pPr>
        <w:tabs>
          <w:tab w:val="left" w:pos="4580"/>
        </w:tabs>
        <w:bidi/>
        <w:spacing w:before="120" w:after="120" w:line="240" w:lineRule="auto"/>
        <w:rPr>
          <w:rFonts w:ascii="Semplified AR" w:eastAsia="Times New Roman" w:hAnsi="Semplified AR" w:cs="Simplified Arabic"/>
          <w:sz w:val="28"/>
          <w:szCs w:val="28"/>
          <w:rtl/>
          <w:lang w:bidi="ar-EG"/>
        </w:rPr>
      </w:pPr>
      <w:r w:rsidRPr="00D50BD9">
        <w:rPr>
          <w:rFonts w:ascii="Simplified Arabic" w:eastAsia="Times New Roman" w:hAnsi="Simplified Arabic" w:cs="Simplified Arabic"/>
          <w:sz w:val="28"/>
          <w:szCs w:val="28"/>
          <w:rtl/>
          <w:lang w:bidi="ar-EG"/>
        </w:rPr>
        <w:t xml:space="preserve"> </w:t>
      </w:r>
      <w:r w:rsidRPr="00D50BD9">
        <w:rPr>
          <w:rFonts w:ascii="Simplified Arabic" w:eastAsia="Times New Roman" w:hAnsi="Simplified Arabic" w:cs="Simplified Arabic" w:hint="cs"/>
          <w:sz w:val="28"/>
          <w:szCs w:val="28"/>
          <w:rtl/>
          <w:lang w:bidi="ar-EG"/>
        </w:rPr>
        <w:t xml:space="preserve"> و بناء عليه ينشر مركز تحديث الصناعة هذه</w:t>
      </w:r>
      <w:r w:rsidRPr="00D50BD9">
        <w:rPr>
          <w:rFonts w:ascii="Simplified Arabic" w:eastAsia="Times New Roman" w:hAnsi="Simplified Arabic" w:cs="Simplified Arabic"/>
          <w:sz w:val="28"/>
          <w:szCs w:val="28"/>
          <w:rtl/>
          <w:lang w:bidi="ar-EG"/>
        </w:rPr>
        <w:t xml:space="preserve"> الدعوة لتأهيل</w:t>
      </w:r>
      <w:r w:rsidRPr="00D50BD9">
        <w:rPr>
          <w:rFonts w:ascii="Simplified Arabic" w:eastAsia="Times New Roman" w:hAnsi="Simplified Arabic" w:cs="Simplified Arabic" w:hint="cs"/>
          <w:sz w:val="28"/>
          <w:szCs w:val="28"/>
          <w:rtl/>
          <w:lang w:bidi="ar-EG"/>
        </w:rPr>
        <w:t xml:space="preserve"> ما لا يزيد عن ستة (6) من أفضل</w:t>
      </w:r>
      <w:r w:rsidRPr="00D50BD9">
        <w:rPr>
          <w:rFonts w:ascii="Simplified Arabic" w:eastAsia="Times New Roman" w:hAnsi="Simplified Arabic" w:cs="Simplified Arabic"/>
          <w:sz w:val="28"/>
          <w:szCs w:val="28"/>
          <w:rtl/>
          <w:lang w:bidi="ar-EG"/>
        </w:rPr>
        <w:t xml:space="preserve"> المكاتب </w:t>
      </w:r>
      <w:r w:rsidRPr="00D50BD9">
        <w:rPr>
          <w:rFonts w:ascii="Simplified Arabic" w:eastAsia="Times New Roman" w:hAnsi="Simplified Arabic" w:cs="Simplified Arabic" w:hint="cs"/>
          <w:sz w:val="28"/>
          <w:szCs w:val="28"/>
          <w:rtl/>
          <w:lang w:bidi="ar-EG"/>
        </w:rPr>
        <w:t>الاستشارية</w:t>
      </w:r>
      <w:r w:rsidRPr="00D50BD9">
        <w:rPr>
          <w:rFonts w:ascii="Simplified Arabic" w:eastAsia="Times New Roman" w:hAnsi="Simplified Arabic" w:cs="Simplified Arabic"/>
          <w:sz w:val="28"/>
          <w:szCs w:val="28"/>
          <w:rtl/>
          <w:lang w:bidi="ar-EG"/>
        </w:rPr>
        <w:t xml:space="preserve"> المتخصصة</w:t>
      </w:r>
      <w:r w:rsidRPr="00D50BD9">
        <w:rPr>
          <w:rFonts w:ascii="Simplified Arabic" w:eastAsia="Times New Roman" w:hAnsi="Simplified Arabic" w:cs="Simplified Arabic" w:hint="cs"/>
          <w:sz w:val="28"/>
          <w:szCs w:val="28"/>
          <w:rtl/>
          <w:lang w:bidi="ar-EG"/>
        </w:rPr>
        <w:t xml:space="preserve"> والمرخصة قانونيا للقيام بمهمة </w:t>
      </w:r>
      <w:r w:rsidRPr="00D50BD9">
        <w:rPr>
          <w:rFonts w:ascii="Semplified AR" w:eastAsia="Times New Roman" w:hAnsi="Semplified AR" w:cs="Simplified Arabic"/>
          <w:sz w:val="28"/>
          <w:szCs w:val="28"/>
          <w:rtl/>
          <w:lang w:bidi="ar-EG"/>
        </w:rPr>
        <w:t>خدمات</w:t>
      </w:r>
      <w:r w:rsidRPr="00D50BD9">
        <w:rPr>
          <w:rFonts w:ascii="Semplified AR" w:eastAsia="Times New Roman" w:hAnsi="Semplified AR" w:cs="Simplified Arabic" w:hint="cs"/>
          <w:sz w:val="28"/>
          <w:szCs w:val="28"/>
          <w:rtl/>
          <w:lang w:bidi="ar-EG"/>
        </w:rPr>
        <w:t xml:space="preserve"> </w:t>
      </w:r>
      <w:r w:rsidRPr="00D50BD9">
        <w:rPr>
          <w:rFonts w:ascii="Semplified AR" w:eastAsia="Times New Roman" w:hAnsi="Semplified AR" w:cs="Simplified Arabic"/>
          <w:sz w:val="28"/>
          <w:szCs w:val="28"/>
          <w:rtl/>
          <w:lang w:bidi="ar-EG"/>
        </w:rPr>
        <w:t xml:space="preserve">تسهيل إجراءات الحصول </w:t>
      </w:r>
      <w:r w:rsidRPr="00D50BD9">
        <w:rPr>
          <w:rFonts w:ascii="Semplified AR" w:eastAsia="Times New Roman" w:hAnsi="Semplified AR" w:cs="Simplified Arabic" w:hint="cs"/>
          <w:sz w:val="28"/>
          <w:szCs w:val="28"/>
          <w:rtl/>
          <w:lang w:bidi="ar-EG"/>
        </w:rPr>
        <w:t>على</w:t>
      </w:r>
      <w:r w:rsidRPr="00D50BD9">
        <w:rPr>
          <w:rFonts w:ascii="Semplified AR" w:eastAsia="Times New Roman" w:hAnsi="Semplified AR" w:cs="Simplified Arabic"/>
          <w:sz w:val="28"/>
          <w:szCs w:val="28"/>
          <w:rtl/>
          <w:lang w:bidi="ar-EG"/>
        </w:rPr>
        <w:t xml:space="preserve"> التراخيص ولإيجاد مظلة قانونية</w:t>
      </w:r>
      <w:r w:rsidR="00C407F1" w:rsidRPr="00D50BD9">
        <w:rPr>
          <w:rFonts w:ascii="Semplified AR" w:eastAsia="Times New Roman" w:hAnsi="Semplified AR" w:cs="Simplified Arabic" w:hint="cs"/>
          <w:sz w:val="28"/>
          <w:szCs w:val="28"/>
          <w:rtl/>
          <w:lang w:bidi="ar-EG"/>
        </w:rPr>
        <w:t xml:space="preserve"> لتكتل أثاث طهطا.</w:t>
      </w:r>
    </w:p>
    <w:p w14:paraId="4E743830" w14:textId="36ADD5B8" w:rsidR="00E839A9" w:rsidRPr="00D50BD9" w:rsidRDefault="00126A95" w:rsidP="00C407F1">
      <w:pPr>
        <w:tabs>
          <w:tab w:val="left" w:pos="4580"/>
        </w:tabs>
        <w:bidi/>
        <w:spacing w:before="120" w:after="120" w:line="240" w:lineRule="auto"/>
        <w:jc w:val="both"/>
        <w:rPr>
          <w:rFonts w:ascii="Semplified AR" w:eastAsia="Times New Roman" w:hAnsi="Semplified AR" w:cs="Simplified Arabic"/>
          <w:sz w:val="28"/>
          <w:szCs w:val="28"/>
          <w:rtl/>
          <w:lang w:bidi="ar-EG"/>
        </w:rPr>
      </w:pPr>
      <w:r w:rsidRPr="00D50BD9">
        <w:rPr>
          <w:rFonts w:ascii="Semplified AR" w:eastAsia="Times New Roman" w:hAnsi="Semplified AR" w:cs="Simplified Arabic"/>
          <w:sz w:val="28"/>
          <w:szCs w:val="28"/>
          <w:rtl/>
          <w:lang w:bidi="ar-EG"/>
        </w:rPr>
        <w:t>تتعلق مهمة</w:t>
      </w:r>
      <w:r w:rsidRPr="00D50BD9">
        <w:rPr>
          <w:rFonts w:ascii="Semplified AR" w:eastAsia="Times New Roman" w:hAnsi="Semplified AR" w:cs="Simplified Arabic" w:hint="cs"/>
          <w:sz w:val="28"/>
          <w:szCs w:val="28"/>
          <w:rtl/>
          <w:lang w:bidi="ar-EG"/>
        </w:rPr>
        <w:t xml:space="preserve"> </w:t>
      </w:r>
      <w:r w:rsidR="00447EBB" w:rsidRPr="00D50BD9">
        <w:rPr>
          <w:rFonts w:ascii="Semplified AR" w:eastAsia="Times New Roman" w:hAnsi="Semplified AR" w:cs="Simplified Arabic" w:hint="eastAsia"/>
          <w:sz w:val="28"/>
          <w:szCs w:val="28"/>
          <w:rtl/>
          <w:lang w:bidi="ar-EG"/>
        </w:rPr>
        <w:t>تعيين</w:t>
      </w:r>
      <w:r w:rsidR="00447EBB" w:rsidRPr="00D50BD9">
        <w:rPr>
          <w:rFonts w:ascii="Semplified AR" w:eastAsia="Times New Roman" w:hAnsi="Semplified AR" w:cs="Simplified Arabic"/>
          <w:sz w:val="28"/>
          <w:szCs w:val="28"/>
          <w:rtl/>
          <w:lang w:bidi="ar-EG"/>
        </w:rPr>
        <w:t xml:space="preserve"> </w:t>
      </w:r>
      <w:r w:rsidR="00447EBB" w:rsidRPr="00D50BD9">
        <w:rPr>
          <w:rFonts w:ascii="Semplified AR" w:eastAsia="Times New Roman" w:hAnsi="Semplified AR" w:cs="Simplified Arabic" w:hint="eastAsia"/>
          <w:sz w:val="28"/>
          <w:szCs w:val="28"/>
          <w:rtl/>
          <w:lang w:bidi="ar-EG"/>
        </w:rPr>
        <w:t>استشاري</w:t>
      </w:r>
      <w:r w:rsidR="00447EBB" w:rsidRPr="00D50BD9">
        <w:rPr>
          <w:rFonts w:ascii="Semplified AR" w:eastAsia="Times New Roman" w:hAnsi="Semplified AR" w:cs="Simplified Arabic"/>
          <w:sz w:val="28"/>
          <w:szCs w:val="28"/>
          <w:rtl/>
          <w:lang w:bidi="ar-EG"/>
        </w:rPr>
        <w:t xml:space="preserve"> </w:t>
      </w:r>
      <w:r w:rsidR="00447EBB" w:rsidRPr="00D50BD9">
        <w:rPr>
          <w:rFonts w:ascii="Semplified AR" w:eastAsia="Times New Roman" w:hAnsi="Semplified AR" w:cs="Simplified Arabic" w:hint="cs"/>
          <w:sz w:val="28"/>
          <w:szCs w:val="28"/>
          <w:rtl/>
          <w:lang w:bidi="ar-EG"/>
        </w:rPr>
        <w:t>قانوني بهدف</w:t>
      </w:r>
      <w:r w:rsidR="00447EBB" w:rsidRPr="00D50BD9">
        <w:rPr>
          <w:rFonts w:ascii="Semplified AR" w:eastAsia="Times New Roman" w:hAnsi="Semplified AR" w:cs="Simplified Arabic"/>
          <w:sz w:val="28"/>
          <w:szCs w:val="28"/>
          <w:rtl/>
          <w:lang w:bidi="ar-EG"/>
        </w:rPr>
        <w:t xml:space="preserve"> تسهيل إجراءات الحصول </w:t>
      </w:r>
      <w:r w:rsidR="00447EBB" w:rsidRPr="00D50BD9">
        <w:rPr>
          <w:rFonts w:ascii="Semplified AR" w:eastAsia="Times New Roman" w:hAnsi="Semplified AR" w:cs="Simplified Arabic" w:hint="cs"/>
          <w:sz w:val="28"/>
          <w:szCs w:val="28"/>
          <w:rtl/>
          <w:lang w:bidi="ar-EG"/>
        </w:rPr>
        <w:t>على</w:t>
      </w:r>
      <w:r w:rsidR="00447EBB" w:rsidRPr="00D50BD9">
        <w:rPr>
          <w:rFonts w:ascii="Semplified AR" w:eastAsia="Times New Roman" w:hAnsi="Semplified AR" w:cs="Simplified Arabic"/>
          <w:sz w:val="28"/>
          <w:szCs w:val="28"/>
          <w:rtl/>
          <w:lang w:bidi="ar-EG"/>
        </w:rPr>
        <w:t xml:space="preserve"> التراخيص ولإيجاد مظلة قانونية للتكتل</w:t>
      </w:r>
      <w:r w:rsidR="00E35F00" w:rsidRPr="00D50BD9">
        <w:rPr>
          <w:rFonts w:ascii="Semplified AR" w:eastAsia="Times New Roman" w:hAnsi="Semplified AR" w:cs="Simplified Arabic"/>
          <w:sz w:val="28"/>
          <w:szCs w:val="28"/>
          <w:lang w:bidi="ar-EG"/>
        </w:rPr>
        <w:t>.</w:t>
      </w:r>
      <w:r w:rsidRPr="00D50BD9">
        <w:rPr>
          <w:rFonts w:ascii="Semplified AR" w:eastAsia="Times New Roman" w:hAnsi="Semplified AR" w:cs="Simplified Arabic" w:hint="cs"/>
          <w:sz w:val="28"/>
          <w:szCs w:val="28"/>
          <w:rtl/>
          <w:lang w:bidi="ar-EG"/>
        </w:rPr>
        <w:t xml:space="preserve">  </w:t>
      </w:r>
      <w:r w:rsidR="00B73024" w:rsidRPr="00D50BD9">
        <w:rPr>
          <w:rFonts w:ascii="Semplified AR" w:eastAsia="Times New Roman" w:hAnsi="Semplified AR" w:cs="Simplified Arabic" w:hint="cs"/>
          <w:sz w:val="28"/>
          <w:szCs w:val="28"/>
          <w:rtl/>
          <w:lang w:bidi="ar-EG"/>
        </w:rPr>
        <w:t>ب</w:t>
      </w:r>
      <w:r w:rsidR="00B73024" w:rsidRPr="00D50BD9">
        <w:rPr>
          <w:rFonts w:ascii="Semplified AR" w:eastAsia="Times New Roman" w:hAnsi="Semplified AR" w:cs="Simplified Arabic"/>
          <w:sz w:val="28"/>
          <w:szCs w:val="28"/>
          <w:rtl/>
          <w:lang w:bidi="ar-EG"/>
        </w:rPr>
        <w:t>تقديم الدعم الفني /</w:t>
      </w:r>
      <w:r w:rsidR="00052E79" w:rsidRPr="00D50BD9">
        <w:rPr>
          <w:rtl/>
        </w:rPr>
        <w:t xml:space="preserve"> </w:t>
      </w:r>
      <w:r w:rsidR="00052E79" w:rsidRPr="00D50BD9">
        <w:rPr>
          <w:rFonts w:ascii="Semplified AR" w:eastAsia="Times New Roman" w:hAnsi="Semplified AR" w:cs="Simplified Arabic" w:hint="cs"/>
          <w:sz w:val="28"/>
          <w:szCs w:val="28"/>
          <w:rtl/>
          <w:lang w:bidi="ar-EG"/>
        </w:rPr>
        <w:t>قانوني</w:t>
      </w:r>
      <w:r w:rsidR="00052E79" w:rsidRPr="00D50BD9">
        <w:rPr>
          <w:rFonts w:ascii="Semplified AR" w:eastAsia="Times New Roman" w:hAnsi="Semplified AR" w:cs="Simplified Arabic" w:hint="eastAsia"/>
          <w:sz w:val="28"/>
          <w:szCs w:val="28"/>
          <w:rtl/>
          <w:lang w:bidi="ar-EG"/>
        </w:rPr>
        <w:t>ا</w:t>
      </w:r>
      <w:r w:rsidR="00052E79" w:rsidRPr="00D50BD9">
        <w:rPr>
          <w:rFonts w:ascii="Semplified AR" w:eastAsia="Times New Roman" w:hAnsi="Semplified AR" w:cs="Simplified Arabic"/>
          <w:sz w:val="28"/>
          <w:szCs w:val="28"/>
          <w:rtl/>
          <w:lang w:bidi="ar-EG"/>
        </w:rPr>
        <w:t>/</w:t>
      </w:r>
      <w:r w:rsidR="00C407F1" w:rsidRPr="00D50BD9">
        <w:rPr>
          <w:rFonts w:ascii="Semplified AR" w:eastAsia="Times New Roman" w:hAnsi="Semplified AR" w:cs="Simplified Arabic" w:hint="cs"/>
          <w:sz w:val="28"/>
          <w:szCs w:val="28"/>
          <w:rtl/>
          <w:lang w:bidi="ar-EG"/>
        </w:rPr>
        <w:t xml:space="preserve"> من خلال مكتب استشارى او </w:t>
      </w:r>
      <w:r w:rsidR="00052E79" w:rsidRPr="00D50BD9">
        <w:rPr>
          <w:rFonts w:ascii="Semplified AR" w:eastAsia="Times New Roman" w:hAnsi="Semplified AR" w:cs="Simplified Arabic"/>
          <w:sz w:val="28"/>
          <w:szCs w:val="28"/>
          <w:rtl/>
          <w:lang w:bidi="ar-EG"/>
        </w:rPr>
        <w:t xml:space="preserve">مجموعة محامين أفراد </w:t>
      </w:r>
      <w:r w:rsidR="00C407F1" w:rsidRPr="00D50BD9">
        <w:rPr>
          <w:rFonts w:ascii="Semplified AR" w:eastAsia="Times New Roman" w:hAnsi="Semplified AR" w:cs="Simplified Arabic" w:hint="cs"/>
          <w:sz w:val="28"/>
          <w:szCs w:val="28"/>
          <w:rtl/>
          <w:lang w:bidi="ar-EG"/>
        </w:rPr>
        <w:t>لمساعدة ورش تكتل الأثاث فى استكمال/الحصول على التراخيص.</w:t>
      </w:r>
    </w:p>
    <w:p w14:paraId="0B48FACF" w14:textId="77777777" w:rsidR="00052E79" w:rsidRDefault="00052E79" w:rsidP="00052E79">
      <w:pPr>
        <w:tabs>
          <w:tab w:val="left" w:pos="4580"/>
        </w:tabs>
        <w:bidi/>
        <w:spacing w:before="120" w:after="120" w:line="240" w:lineRule="auto"/>
        <w:jc w:val="both"/>
        <w:rPr>
          <w:rFonts w:ascii="Semplified AR" w:eastAsia="Times New Roman" w:hAnsi="Semplified AR" w:cs="Simplified Arabic"/>
          <w:sz w:val="28"/>
          <w:szCs w:val="28"/>
          <w:rtl/>
          <w:lang w:bidi="ar-EG"/>
        </w:rPr>
      </w:pPr>
    </w:p>
    <w:p w14:paraId="5F16303D" w14:textId="77777777" w:rsidR="00C407F1" w:rsidRPr="004F4FAF" w:rsidRDefault="00437DD7" w:rsidP="00C407F1">
      <w:pPr>
        <w:tabs>
          <w:tab w:val="left" w:pos="4580"/>
        </w:tabs>
        <w:bidi/>
        <w:spacing w:before="120" w:after="120" w:line="240" w:lineRule="auto"/>
        <w:jc w:val="both"/>
        <w:rPr>
          <w:rFonts w:ascii="Simplified Arabic" w:eastAsia="Times New Roman" w:hAnsi="Simplified Arabic" w:cs="Simplified Arabic"/>
          <w:sz w:val="28"/>
          <w:szCs w:val="28"/>
          <w:rtl/>
        </w:rPr>
      </w:pPr>
      <w:r w:rsidRPr="004F4FAF">
        <w:rPr>
          <w:rFonts w:ascii="Simplified Arabic" w:eastAsia="Times New Roman" w:hAnsi="Simplified Arabic" w:cs="Simplified Arabic" w:hint="cs"/>
          <w:sz w:val="28"/>
          <w:szCs w:val="28"/>
          <w:rtl/>
        </w:rPr>
        <w:lastRenderedPageBreak/>
        <w:t xml:space="preserve">يشمل نطاق عمل </w:t>
      </w:r>
      <w:r w:rsidR="00920FAC" w:rsidRPr="004F4FAF">
        <w:rPr>
          <w:rFonts w:ascii="Simplified Arabic" w:eastAsia="Times New Roman" w:hAnsi="Simplified Arabic" w:cs="Simplified Arabic" w:hint="cs"/>
          <w:sz w:val="28"/>
          <w:szCs w:val="28"/>
          <w:rtl/>
        </w:rPr>
        <w:t>الشركة الاستشارية</w:t>
      </w:r>
      <w:r w:rsidR="00C407F1" w:rsidRPr="004F4FAF">
        <w:rPr>
          <w:rFonts w:ascii="Simplified Arabic" w:eastAsia="Times New Roman" w:hAnsi="Simplified Arabic" w:cs="Simplified Arabic" w:hint="cs"/>
          <w:sz w:val="28"/>
          <w:szCs w:val="28"/>
          <w:rtl/>
        </w:rPr>
        <w:t>:</w:t>
      </w:r>
    </w:p>
    <w:p w14:paraId="0BD8D3DB" w14:textId="71459050" w:rsidR="00052E79" w:rsidRPr="004F4FAF" w:rsidRDefault="00052E79" w:rsidP="00C407F1">
      <w:pPr>
        <w:pStyle w:val="ListParagraph"/>
        <w:numPr>
          <w:ilvl w:val="0"/>
          <w:numId w:val="15"/>
        </w:numPr>
        <w:bidi/>
        <w:spacing w:after="160"/>
        <w:ind w:left="720"/>
        <w:jc w:val="lowKashida"/>
        <w:rPr>
          <w:rFonts w:asciiTheme="majorBidi" w:eastAsiaTheme="minorEastAsia" w:hAnsiTheme="majorBidi" w:cstheme="majorBidi"/>
          <w:sz w:val="28"/>
          <w:szCs w:val="28"/>
          <w:lang w:val="en-GB" w:eastAsia="en-GB" w:bidi="ar-EG"/>
        </w:rPr>
      </w:pPr>
      <w:r w:rsidRPr="004F4FAF">
        <w:rPr>
          <w:rFonts w:asciiTheme="majorBidi" w:eastAsiaTheme="minorEastAsia" w:hAnsiTheme="majorBidi" w:cstheme="majorBidi" w:hint="cs"/>
          <w:sz w:val="28"/>
          <w:szCs w:val="28"/>
          <w:rtl/>
          <w:lang w:val="en-GB" w:eastAsia="en-GB" w:bidi="ar-EG"/>
        </w:rPr>
        <w:t xml:space="preserve">دراسة الوضع القانوني الحالي للتكتل من خلال زيارة ميدانية لمدينة طهطا </w:t>
      </w:r>
      <w:r w:rsidR="00C407F1" w:rsidRPr="004F4FAF">
        <w:rPr>
          <w:rFonts w:asciiTheme="majorBidi" w:eastAsiaTheme="minorEastAsia" w:hAnsiTheme="majorBidi" w:cstheme="majorBidi" w:hint="cs"/>
          <w:sz w:val="28"/>
          <w:szCs w:val="28"/>
          <w:rtl/>
          <w:lang w:val="en-GB" w:eastAsia="en-GB" w:bidi="ar-EG"/>
        </w:rPr>
        <w:t>ل</w:t>
      </w:r>
      <w:r w:rsidRPr="004F4FAF">
        <w:rPr>
          <w:rFonts w:asciiTheme="majorBidi" w:eastAsiaTheme="minorEastAsia" w:hAnsiTheme="majorBidi" w:cstheme="majorBidi" w:hint="cs"/>
          <w:sz w:val="28"/>
          <w:szCs w:val="28"/>
          <w:rtl/>
          <w:lang w:val="en-GB" w:eastAsia="en-GB" w:bidi="ar-EG"/>
        </w:rPr>
        <w:t>حصر عدد الورش المرخصة والورش الغير مرخصة ومناقشة المعوقات التي تواجه أصحاب الورش أثناء عملية الترخيص.</w:t>
      </w:r>
    </w:p>
    <w:p w14:paraId="184440F1" w14:textId="77777777" w:rsidR="00052E79" w:rsidRPr="004F4FAF" w:rsidRDefault="00052E79" w:rsidP="00052E79">
      <w:pPr>
        <w:pStyle w:val="ListParagraph"/>
        <w:numPr>
          <w:ilvl w:val="0"/>
          <w:numId w:val="15"/>
        </w:numPr>
        <w:bidi/>
        <w:spacing w:after="160"/>
        <w:ind w:left="720"/>
        <w:jc w:val="lowKashida"/>
        <w:rPr>
          <w:rFonts w:asciiTheme="majorBidi" w:eastAsiaTheme="minorEastAsia" w:hAnsiTheme="majorBidi" w:cstheme="majorBidi"/>
          <w:sz w:val="28"/>
          <w:szCs w:val="28"/>
          <w:lang w:val="en-GB" w:eastAsia="en-GB" w:bidi="ar-EG"/>
        </w:rPr>
      </w:pPr>
      <w:r w:rsidRPr="004F4FAF">
        <w:rPr>
          <w:rFonts w:asciiTheme="majorBidi" w:eastAsiaTheme="minorEastAsia" w:hAnsiTheme="majorBidi" w:cstheme="majorBidi" w:hint="cs"/>
          <w:sz w:val="28"/>
          <w:szCs w:val="28"/>
          <w:rtl/>
          <w:lang w:val="en-GB" w:eastAsia="en-GB" w:bidi="ar-EG"/>
        </w:rPr>
        <w:t>إعداد دليل إرشادي مفصل يتضمن الأوراق، الإجراءات التنفيذية والاشتراطات المطلوبة للترخيص.</w:t>
      </w:r>
    </w:p>
    <w:p w14:paraId="0D7C22DD" w14:textId="77777777" w:rsidR="00052E79" w:rsidRPr="004F4FAF" w:rsidRDefault="00052E79" w:rsidP="00052E79">
      <w:pPr>
        <w:pStyle w:val="ListParagraph"/>
        <w:numPr>
          <w:ilvl w:val="0"/>
          <w:numId w:val="15"/>
        </w:numPr>
        <w:bidi/>
        <w:spacing w:after="160"/>
        <w:ind w:left="720"/>
        <w:jc w:val="lowKashida"/>
        <w:rPr>
          <w:rFonts w:asciiTheme="majorBidi" w:eastAsiaTheme="minorEastAsia" w:hAnsiTheme="majorBidi" w:cstheme="majorBidi"/>
          <w:sz w:val="28"/>
          <w:szCs w:val="28"/>
          <w:lang w:val="en-GB" w:eastAsia="en-GB" w:bidi="ar-EG"/>
        </w:rPr>
      </w:pPr>
      <w:r w:rsidRPr="004F4FAF">
        <w:rPr>
          <w:rFonts w:asciiTheme="majorBidi" w:eastAsiaTheme="minorEastAsia" w:hAnsiTheme="majorBidi" w:cstheme="majorBidi" w:hint="cs"/>
          <w:sz w:val="28"/>
          <w:szCs w:val="28"/>
          <w:rtl/>
          <w:lang w:val="en-GB" w:eastAsia="en-GB" w:bidi="ar-EG"/>
        </w:rPr>
        <w:t>تجهيز الملفات القانونية للورش القابلة للترخيص علي وضعها الحالي كل علي حدي وتمثيلهم أمام الهيئات والمؤسسات المعنية حتى الحصول على التراخيص النهائية على الا يقل عددهم عن 100 ورشة.</w:t>
      </w:r>
    </w:p>
    <w:p w14:paraId="6E522C6F" w14:textId="77777777" w:rsidR="00052E79" w:rsidRPr="004F4FAF" w:rsidRDefault="00052E79" w:rsidP="00052E79">
      <w:pPr>
        <w:pStyle w:val="ListParagraph"/>
        <w:numPr>
          <w:ilvl w:val="0"/>
          <w:numId w:val="15"/>
        </w:numPr>
        <w:bidi/>
        <w:spacing w:after="160"/>
        <w:ind w:left="720"/>
        <w:jc w:val="lowKashida"/>
        <w:rPr>
          <w:rFonts w:asciiTheme="majorBidi" w:eastAsiaTheme="minorEastAsia" w:hAnsiTheme="majorBidi" w:cstheme="majorBidi"/>
          <w:sz w:val="28"/>
          <w:szCs w:val="28"/>
          <w:lang w:val="en-GB" w:eastAsia="en-GB" w:bidi="ar-EG"/>
        </w:rPr>
      </w:pPr>
      <w:r w:rsidRPr="004F4FAF">
        <w:rPr>
          <w:rFonts w:asciiTheme="majorBidi" w:eastAsiaTheme="minorEastAsia" w:hAnsiTheme="majorBidi" w:cstheme="majorBidi" w:hint="cs"/>
          <w:sz w:val="28"/>
          <w:szCs w:val="28"/>
          <w:rtl/>
          <w:lang w:val="en-GB" w:eastAsia="en-GB" w:bidi="ar-EG"/>
        </w:rPr>
        <w:t>إيجاد مظلة قانونية للتكتل باقتراح أفضل شكل قانوني مع وضع تصور لشكل مجلس الإدارة ومهام العمل الخاص به، مثل جمعية على</w:t>
      </w:r>
      <w:r w:rsidRPr="004F4FAF">
        <w:rPr>
          <w:rFonts w:ascii="Times New Roman" w:eastAsiaTheme="minorEastAsia" w:hAnsiTheme="majorBidi" w:cstheme="majorBidi" w:hint="cs"/>
          <w:sz w:val="28"/>
          <w:szCs w:val="28"/>
          <w:rtl/>
          <w:lang w:val="en-GB" w:eastAsia="en-GB"/>
        </w:rPr>
        <w:t xml:space="preserve"> </w:t>
      </w:r>
      <w:r w:rsidRPr="004F4FAF">
        <w:rPr>
          <w:rFonts w:asciiTheme="majorBidi" w:eastAsiaTheme="minorEastAsia" w:hAnsiTheme="majorBidi" w:cstheme="majorBidi" w:hint="cs"/>
          <w:sz w:val="28"/>
          <w:szCs w:val="28"/>
          <w:rtl/>
          <w:lang w:val="en-GB" w:eastAsia="en-GB" w:bidi="ar-EG"/>
        </w:rPr>
        <w:t>سبيل</w:t>
      </w:r>
      <w:r w:rsidRPr="004F4FAF">
        <w:rPr>
          <w:rFonts w:ascii="Times New Roman" w:eastAsiaTheme="minorEastAsia" w:hAnsiTheme="majorBidi" w:cstheme="majorBidi" w:hint="cs"/>
          <w:sz w:val="28"/>
          <w:szCs w:val="28"/>
          <w:rtl/>
          <w:lang w:val="en-GB" w:eastAsia="en-GB"/>
        </w:rPr>
        <w:t xml:space="preserve"> </w:t>
      </w:r>
      <w:r w:rsidRPr="004F4FAF">
        <w:rPr>
          <w:rFonts w:asciiTheme="majorBidi" w:eastAsiaTheme="minorEastAsia" w:hAnsiTheme="majorBidi" w:cstheme="majorBidi" w:hint="cs"/>
          <w:sz w:val="28"/>
          <w:szCs w:val="28"/>
          <w:rtl/>
          <w:lang w:val="en-GB" w:eastAsia="en-GB" w:bidi="ar-EG"/>
        </w:rPr>
        <w:t>المثال</w:t>
      </w:r>
      <w:r w:rsidRPr="004F4FAF">
        <w:rPr>
          <w:rFonts w:ascii="Times New Roman" w:eastAsiaTheme="minorEastAsia" w:hAnsiTheme="majorBidi" w:cstheme="majorBidi" w:hint="cs"/>
          <w:sz w:val="28"/>
          <w:szCs w:val="28"/>
          <w:rtl/>
          <w:lang w:val="en-GB" w:eastAsia="en-GB"/>
        </w:rPr>
        <w:t xml:space="preserve"> </w:t>
      </w:r>
      <w:r w:rsidRPr="004F4FAF">
        <w:rPr>
          <w:rFonts w:asciiTheme="majorBidi" w:eastAsiaTheme="minorEastAsia" w:hAnsiTheme="majorBidi" w:cstheme="majorBidi" w:hint="cs"/>
          <w:sz w:val="28"/>
          <w:szCs w:val="28"/>
          <w:rtl/>
          <w:lang w:val="en-GB" w:eastAsia="en-GB" w:bidi="ar-EG"/>
        </w:rPr>
        <w:t>وليس</w:t>
      </w:r>
      <w:r w:rsidRPr="004F4FAF">
        <w:rPr>
          <w:rFonts w:ascii="Times New Roman" w:eastAsiaTheme="minorEastAsia" w:hAnsiTheme="majorBidi" w:cstheme="majorBidi" w:hint="cs"/>
          <w:sz w:val="28"/>
          <w:szCs w:val="28"/>
          <w:rtl/>
          <w:lang w:val="en-GB" w:eastAsia="en-GB"/>
        </w:rPr>
        <w:t xml:space="preserve"> </w:t>
      </w:r>
      <w:r w:rsidRPr="004F4FAF">
        <w:rPr>
          <w:rFonts w:asciiTheme="majorBidi" w:eastAsiaTheme="minorEastAsia" w:hAnsiTheme="majorBidi" w:cstheme="majorBidi" w:hint="cs"/>
          <w:sz w:val="28"/>
          <w:szCs w:val="28"/>
          <w:rtl/>
          <w:lang w:val="en-GB" w:eastAsia="en-GB" w:bidi="ar-EG"/>
        </w:rPr>
        <w:t>الحصر</w:t>
      </w:r>
      <w:r w:rsidRPr="004F4FAF">
        <w:rPr>
          <w:rFonts w:ascii="Times New Roman" w:eastAsiaTheme="minorEastAsia" w:hAnsiTheme="majorBidi" w:cstheme="majorBidi" w:hint="cs"/>
          <w:sz w:val="28"/>
          <w:szCs w:val="28"/>
          <w:rtl/>
          <w:lang w:val="en-GB" w:eastAsia="en-GB"/>
        </w:rPr>
        <w:t>.</w:t>
      </w:r>
    </w:p>
    <w:p w14:paraId="0C9F2AD5" w14:textId="77777777" w:rsidR="00052E79" w:rsidRPr="004F4FAF" w:rsidRDefault="00052E79" w:rsidP="00052E79">
      <w:pPr>
        <w:pStyle w:val="ListParagraph"/>
        <w:bidi/>
        <w:spacing w:after="160"/>
        <w:jc w:val="lowKashida"/>
        <w:rPr>
          <w:rFonts w:asciiTheme="majorBidi" w:eastAsiaTheme="minorEastAsia" w:hAnsiTheme="majorBidi" w:cstheme="majorBidi"/>
          <w:sz w:val="28"/>
          <w:szCs w:val="28"/>
          <w:lang w:val="en-GB" w:eastAsia="en-GB" w:bidi="ar-EG"/>
        </w:rPr>
      </w:pPr>
    </w:p>
    <w:p w14:paraId="60BAE8BC" w14:textId="3F968FDA" w:rsidR="00B154A5" w:rsidRPr="00066C28" w:rsidRDefault="00B154A5" w:rsidP="0040624B">
      <w:pPr>
        <w:tabs>
          <w:tab w:val="left" w:pos="4580"/>
        </w:tabs>
        <w:bidi/>
        <w:spacing w:before="120" w:after="120" w:line="240" w:lineRule="auto"/>
        <w:jc w:val="lowKashida"/>
        <w:rPr>
          <w:rFonts w:ascii="Semplified AR" w:eastAsia="Times New Roman" w:hAnsi="Semplified AR" w:cs="Simplified Arabic"/>
          <w:sz w:val="28"/>
          <w:szCs w:val="28"/>
          <w:rtl/>
          <w:lang w:bidi="ar-EG"/>
        </w:rPr>
      </w:pPr>
      <w:r w:rsidRPr="004F4FAF">
        <w:rPr>
          <w:rFonts w:ascii="Simplified Arabic" w:eastAsia="Times New Roman" w:hAnsi="Simplified Arabic" w:cs="Simplified Arabic"/>
          <w:sz w:val="28"/>
          <w:szCs w:val="28"/>
          <w:rtl/>
          <w:lang w:bidi="ar-EG"/>
        </w:rPr>
        <w:t xml:space="preserve">ومن المتوقع أن يبدأ عقد </w:t>
      </w:r>
      <w:r w:rsidRPr="004F4FAF">
        <w:rPr>
          <w:rFonts w:ascii="Simplified Arabic" w:eastAsia="Times New Roman" w:hAnsi="Simplified Arabic" w:cs="Simplified Arabic" w:hint="cs"/>
          <w:sz w:val="28"/>
          <w:szCs w:val="28"/>
          <w:rtl/>
          <w:lang w:bidi="ar-EG"/>
        </w:rPr>
        <w:t>ال</w:t>
      </w:r>
      <w:r w:rsidRPr="004F4FAF">
        <w:rPr>
          <w:rFonts w:ascii="Simplified Arabic" w:eastAsia="Times New Roman" w:hAnsi="Simplified Arabic" w:cs="Simplified Arabic"/>
          <w:sz w:val="28"/>
          <w:szCs w:val="28"/>
          <w:rtl/>
          <w:lang w:bidi="ar-EG"/>
        </w:rPr>
        <w:t xml:space="preserve">خدمات </w:t>
      </w:r>
      <w:r w:rsidRPr="004F4FAF">
        <w:rPr>
          <w:rFonts w:ascii="Simplified Arabic" w:eastAsia="Times New Roman" w:hAnsi="Simplified Arabic" w:cs="Simplified Arabic" w:hint="cs"/>
          <w:sz w:val="28"/>
          <w:szCs w:val="28"/>
          <w:rtl/>
          <w:lang w:bidi="ar-EG"/>
        </w:rPr>
        <w:t>الاستشارية ل</w:t>
      </w:r>
      <w:r w:rsidRPr="004F4FAF">
        <w:rPr>
          <w:rFonts w:ascii="Semplified AR" w:eastAsia="Times New Roman" w:hAnsi="Semplified AR" w:cs="Simplified Arabic"/>
          <w:sz w:val="28"/>
          <w:szCs w:val="28"/>
          <w:rtl/>
          <w:lang w:bidi="ar-EG"/>
        </w:rPr>
        <w:t xml:space="preserve">تسهيل إجراءات الحصول </w:t>
      </w:r>
      <w:r w:rsidRPr="004F4FAF">
        <w:rPr>
          <w:rFonts w:ascii="Semplified AR" w:eastAsia="Times New Roman" w:hAnsi="Semplified AR" w:cs="Simplified Arabic" w:hint="cs"/>
          <w:sz w:val="28"/>
          <w:szCs w:val="28"/>
          <w:rtl/>
          <w:lang w:bidi="ar-EG"/>
        </w:rPr>
        <w:t>على</w:t>
      </w:r>
      <w:r w:rsidRPr="004F4FAF">
        <w:rPr>
          <w:rFonts w:ascii="Semplified AR" w:eastAsia="Times New Roman" w:hAnsi="Semplified AR" w:cs="Simplified Arabic"/>
          <w:sz w:val="28"/>
          <w:szCs w:val="28"/>
          <w:rtl/>
          <w:lang w:bidi="ar-EG"/>
        </w:rPr>
        <w:t xml:space="preserve"> التراخيص ولإيجاد مظلة قانونية</w:t>
      </w:r>
      <w:r w:rsidRPr="004F4FAF">
        <w:rPr>
          <w:rFonts w:ascii="Semplified AR" w:eastAsia="Times New Roman" w:hAnsi="Semplified AR" w:cs="Simplified Arabic" w:hint="cs"/>
          <w:sz w:val="28"/>
          <w:szCs w:val="28"/>
          <w:rtl/>
          <w:lang w:bidi="ar-EG"/>
        </w:rPr>
        <w:t xml:space="preserve"> لتكتل أثاث طهطا </w:t>
      </w:r>
      <w:r w:rsidRPr="004F4FAF">
        <w:rPr>
          <w:rFonts w:ascii="Simplified Arabic" w:eastAsia="Times New Roman" w:hAnsi="Simplified Arabic" w:cs="Simplified Arabic" w:hint="cs"/>
          <w:sz w:val="28"/>
          <w:szCs w:val="28"/>
          <w:rtl/>
          <w:lang w:bidi="ar-EG"/>
        </w:rPr>
        <w:t xml:space="preserve">في </w:t>
      </w:r>
      <w:r w:rsidR="0040624B">
        <w:rPr>
          <w:rFonts w:ascii="Simplified Arabic" w:eastAsia="Times New Roman" w:hAnsi="Simplified Arabic" w:cs="Simplified Arabic" w:hint="cs"/>
          <w:sz w:val="28"/>
          <w:szCs w:val="28"/>
          <w:rtl/>
          <w:lang w:bidi="ar-EG"/>
        </w:rPr>
        <w:t>أكتوبر</w:t>
      </w:r>
      <w:r w:rsidRPr="004F4FAF">
        <w:rPr>
          <w:rFonts w:ascii="Simplified Arabic" w:eastAsia="Times New Roman" w:hAnsi="Simplified Arabic" w:cs="Simplified Arabic" w:hint="cs"/>
          <w:sz w:val="28"/>
          <w:szCs w:val="28"/>
          <w:rtl/>
          <w:lang w:bidi="ar-EG"/>
        </w:rPr>
        <w:t>2022</w:t>
      </w:r>
      <w:r w:rsidRPr="004F4FAF">
        <w:rPr>
          <w:rFonts w:ascii="Simplified Arabic" w:eastAsia="Times New Roman" w:hAnsi="Simplified Arabic" w:cs="Simplified Arabic"/>
          <w:sz w:val="28"/>
          <w:szCs w:val="28"/>
          <w:rtl/>
          <w:lang w:bidi="ar-EG"/>
        </w:rPr>
        <w:t>.</w:t>
      </w:r>
      <w:r w:rsidRPr="00644477">
        <w:rPr>
          <w:rFonts w:ascii="Simplified Arabic" w:hAnsi="Simplified Arabic" w:cs="Simplified Arabic" w:hint="cs"/>
          <w:sz w:val="28"/>
          <w:szCs w:val="28"/>
          <w:rtl/>
          <w:lang w:bidi="ar-JO"/>
        </w:rPr>
        <w:t xml:space="preserve"> </w:t>
      </w:r>
    </w:p>
    <w:p w14:paraId="397CC2DD" w14:textId="77777777" w:rsidR="006A42CC" w:rsidRPr="004D2B21" w:rsidRDefault="006A42CC" w:rsidP="003E53F1">
      <w:pPr>
        <w:pStyle w:val="ListParagraph"/>
        <w:numPr>
          <w:ilvl w:val="0"/>
          <w:numId w:val="2"/>
        </w:numPr>
        <w:tabs>
          <w:tab w:val="right" w:pos="288"/>
        </w:tabs>
        <w:bidi/>
        <w:spacing w:after="0" w:line="240" w:lineRule="auto"/>
        <w:ind w:hanging="716"/>
        <w:jc w:val="both"/>
        <w:rPr>
          <w:rFonts w:ascii="Simplified Arabic" w:eastAsia="Times New Roman" w:hAnsi="Simplified Arabic" w:cs="Simplified Arabic"/>
          <w:b/>
          <w:bCs/>
          <w:sz w:val="28"/>
          <w:szCs w:val="28"/>
          <w:u w:val="single"/>
          <w:rtl/>
          <w:lang w:bidi="ar-EG"/>
        </w:rPr>
      </w:pPr>
      <w:r w:rsidRPr="004D2B21">
        <w:rPr>
          <w:rFonts w:ascii="Simplified Arabic" w:eastAsia="Times New Roman" w:hAnsi="Simplified Arabic" w:cs="Simplified Arabic"/>
          <w:b/>
          <w:bCs/>
          <w:sz w:val="28"/>
          <w:szCs w:val="28"/>
          <w:u w:val="single"/>
          <w:rtl/>
          <w:lang w:bidi="ar-EG"/>
        </w:rPr>
        <w:t>تعريفات عامة:</w:t>
      </w:r>
    </w:p>
    <w:p w14:paraId="024C7906" w14:textId="77777777" w:rsidR="006A42CC" w:rsidRPr="004D2B21" w:rsidRDefault="006A42CC" w:rsidP="006A42CC">
      <w:pPr>
        <w:bidi/>
        <w:spacing w:after="0" w:line="240" w:lineRule="auto"/>
        <w:jc w:val="both"/>
        <w:rPr>
          <w:rFonts w:ascii="Simplified Arabic" w:eastAsia="Times New Roman" w:hAnsi="Simplified Arabic" w:cs="Simplified Arabic"/>
          <w:b/>
          <w:bCs/>
          <w:sz w:val="16"/>
          <w:szCs w:val="16"/>
          <w:u w:val="single"/>
          <w:rtl/>
          <w:lang w:bidi="ar-EG"/>
        </w:rPr>
      </w:pPr>
    </w:p>
    <w:tbl>
      <w:tblPr>
        <w:tblStyle w:val="TableGrid2"/>
        <w:bidiVisual/>
        <w:tblW w:w="9504" w:type="dxa"/>
        <w:tblInd w:w="106" w:type="dxa"/>
        <w:tblLook w:val="04A0" w:firstRow="1" w:lastRow="0" w:firstColumn="1" w:lastColumn="0" w:noHBand="0" w:noVBand="1"/>
      </w:tblPr>
      <w:tblGrid>
        <w:gridCol w:w="1802"/>
        <w:gridCol w:w="7702"/>
      </w:tblGrid>
      <w:tr w:rsidR="006A42CC" w:rsidRPr="004D2B21" w14:paraId="5AA15FE2" w14:textId="77777777" w:rsidTr="00B42F53">
        <w:tc>
          <w:tcPr>
            <w:tcW w:w="1802" w:type="dxa"/>
          </w:tcPr>
          <w:p w14:paraId="4ACB7B66" w14:textId="77777777" w:rsidR="006A42CC" w:rsidRPr="004D2B21" w:rsidRDefault="00443387" w:rsidP="006A42CC">
            <w:pPr>
              <w:bidi/>
              <w:spacing w:after="200" w:line="276"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صاحب العمل</w:t>
            </w:r>
          </w:p>
        </w:tc>
        <w:tc>
          <w:tcPr>
            <w:tcW w:w="7702" w:type="dxa"/>
          </w:tcPr>
          <w:p w14:paraId="7B49D5F0" w14:textId="2094AF4A" w:rsidR="006A42CC" w:rsidRPr="004D2B21" w:rsidRDefault="00E35F00" w:rsidP="00A63AB7">
            <w:pPr>
              <w:bidi/>
              <w:rPr>
                <w:rFonts w:ascii="Simplified Arabic" w:hAnsi="Simplified Arabic" w:cs="Simplified Arabic"/>
                <w:sz w:val="28"/>
                <w:szCs w:val="28"/>
                <w:rtl/>
                <w:lang w:bidi="ar-EG"/>
              </w:rPr>
            </w:pPr>
            <w:r w:rsidRPr="00395BA7">
              <w:rPr>
                <w:rFonts w:ascii="Simplified Arabic" w:hAnsi="Simplified Arabic" w:cs="Simplified Arabic" w:hint="cs"/>
                <w:sz w:val="28"/>
                <w:szCs w:val="28"/>
                <w:rtl/>
                <w:lang w:bidi="ar-EG"/>
              </w:rPr>
              <w:t xml:space="preserve">مركز تحديث </w:t>
            </w:r>
            <w:r w:rsidR="00D80CF0" w:rsidRPr="00395BA7">
              <w:rPr>
                <w:rFonts w:ascii="Simplified Arabic" w:hAnsi="Simplified Arabic" w:cs="Simplified Arabic" w:hint="cs"/>
                <w:sz w:val="28"/>
                <w:szCs w:val="28"/>
                <w:rtl/>
                <w:lang w:bidi="ar-EG"/>
              </w:rPr>
              <w:t xml:space="preserve">الصناعة </w:t>
            </w:r>
            <w:r w:rsidR="00A63AB7" w:rsidRPr="00A63AB7">
              <w:rPr>
                <w:rFonts w:ascii="Simplified Arabic" w:hAnsi="Simplified Arabic" w:cs="Simplified Arabic"/>
                <w:sz w:val="28"/>
                <w:szCs w:val="28"/>
                <w:lang w:bidi="ar-EG"/>
              </w:rPr>
              <w:t xml:space="preserve">(IMC) </w:t>
            </w:r>
            <w:r w:rsidR="00A63AB7" w:rsidRPr="00A63AB7">
              <w:rPr>
                <w:rFonts w:ascii="Simplified Arabic" w:hAnsi="Simplified Arabic" w:cs="Simplified Arabic" w:hint="cs"/>
                <w:sz w:val="28"/>
                <w:szCs w:val="28"/>
                <w:rtl/>
                <w:lang w:bidi="ar-EG"/>
              </w:rPr>
              <w:t>التابع</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لو</w:t>
            </w:r>
            <w:r w:rsidR="00A63AB7">
              <w:rPr>
                <w:rFonts w:ascii="Simplified Arabic" w:hAnsi="Simplified Arabic" w:cs="Simplified Arabic" w:hint="cs"/>
                <w:sz w:val="28"/>
                <w:szCs w:val="28"/>
                <w:rtl/>
                <w:lang w:bidi="ar-EG"/>
              </w:rPr>
              <w:t>زا</w:t>
            </w:r>
            <w:r w:rsidR="00A63AB7" w:rsidRPr="00A63AB7">
              <w:rPr>
                <w:rFonts w:ascii="Simplified Arabic" w:hAnsi="Simplified Arabic" w:cs="Simplified Arabic" w:hint="cs"/>
                <w:sz w:val="28"/>
                <w:szCs w:val="28"/>
                <w:rtl/>
                <w:lang w:bidi="ar-EG"/>
              </w:rPr>
              <w:t>رة</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التجارة</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والصناعة</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وهو</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جهة</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التعاقد</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بخصوص</w:t>
            </w:r>
            <w:r w:rsidR="00A63AB7">
              <w:rPr>
                <w:rFonts w:ascii="Simplified Arabic" w:hAnsi="Simplified Arabic" w:cs="Simplified Arabic" w:hint="cs"/>
                <w:sz w:val="28"/>
                <w:szCs w:val="28"/>
                <w:rtl/>
                <w:lang w:bidi="ar-EG"/>
              </w:rPr>
              <w:t xml:space="preserve"> </w:t>
            </w:r>
            <w:r w:rsidR="00A63AB7" w:rsidRPr="00A63AB7">
              <w:rPr>
                <w:rFonts w:ascii="Simplified Arabic" w:hAnsi="Simplified Arabic" w:cs="Simplified Arabic" w:hint="cs"/>
                <w:sz w:val="28"/>
                <w:szCs w:val="28"/>
                <w:rtl/>
                <w:lang w:bidi="ar-EG"/>
              </w:rPr>
              <w:t>هذه</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المهمة</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الاستشارية</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والتي</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سيتم</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من</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خلالها</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متابعة</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أعمال</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الاستشار</w:t>
            </w:r>
            <w:r w:rsidR="00A63AB7">
              <w:rPr>
                <w:rFonts w:ascii="Simplified Arabic" w:hAnsi="Simplified Arabic" w:cs="Simplified Arabic" w:hint="cs"/>
                <w:sz w:val="28"/>
                <w:szCs w:val="28"/>
                <w:rtl/>
                <w:lang w:bidi="ar-EG"/>
              </w:rPr>
              <w:t xml:space="preserve">ى </w:t>
            </w:r>
            <w:r w:rsidR="00A63AB7" w:rsidRPr="00A63AB7">
              <w:rPr>
                <w:rFonts w:ascii="Simplified Arabic" w:hAnsi="Simplified Arabic" w:cs="Simplified Arabic" w:hint="cs"/>
                <w:sz w:val="28"/>
                <w:szCs w:val="28"/>
                <w:rtl/>
                <w:lang w:bidi="ar-EG"/>
              </w:rPr>
              <w:t>وصرف</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مستحقات</w:t>
            </w:r>
            <w:r w:rsidR="00A63AB7">
              <w:rPr>
                <w:rFonts w:ascii="Simplified Arabic" w:hAnsi="Simplified Arabic" w:cs="Simplified Arabic" w:hint="cs"/>
                <w:sz w:val="28"/>
                <w:szCs w:val="28"/>
                <w:rtl/>
                <w:lang w:bidi="ar-EG"/>
              </w:rPr>
              <w:t xml:space="preserve"> </w:t>
            </w:r>
            <w:r w:rsidR="00A63AB7" w:rsidRPr="00A63AB7">
              <w:rPr>
                <w:rFonts w:ascii="Simplified Arabic" w:hAnsi="Simplified Arabic" w:cs="Simplified Arabic" w:hint="cs"/>
                <w:sz w:val="28"/>
                <w:szCs w:val="28"/>
                <w:rtl/>
                <w:lang w:bidi="ar-EG"/>
              </w:rPr>
              <w:t>العقد</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الناتج</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عن</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هذه</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المهمة</w:t>
            </w:r>
            <w:r w:rsidR="00A63AB7" w:rsidRPr="00A63AB7">
              <w:rPr>
                <w:rFonts w:ascii="Simplified Arabic" w:hAnsi="Simplified Arabic" w:cs="Simplified Arabic"/>
                <w:sz w:val="28"/>
                <w:szCs w:val="28"/>
                <w:rtl/>
                <w:lang w:bidi="ar-EG"/>
              </w:rPr>
              <w:t xml:space="preserve"> </w:t>
            </w:r>
            <w:r w:rsidR="00A63AB7" w:rsidRPr="00A63AB7">
              <w:rPr>
                <w:rFonts w:ascii="Simplified Arabic" w:hAnsi="Simplified Arabic" w:cs="Simplified Arabic" w:hint="cs"/>
                <w:sz w:val="28"/>
                <w:szCs w:val="28"/>
                <w:rtl/>
                <w:lang w:bidi="ar-EG"/>
              </w:rPr>
              <w:t>الاستشارية</w:t>
            </w:r>
            <w:r w:rsidR="00A63AB7" w:rsidRPr="00A63AB7">
              <w:rPr>
                <w:rFonts w:ascii="Simplified Arabic" w:hAnsi="Simplified Arabic" w:cs="Simplified Arabic"/>
                <w:sz w:val="28"/>
                <w:szCs w:val="28"/>
                <w:rtl/>
                <w:lang w:bidi="ar-EG"/>
              </w:rPr>
              <w:t>.</w:t>
            </w:r>
          </w:p>
        </w:tc>
      </w:tr>
      <w:tr w:rsidR="006A42CC" w:rsidRPr="00E35F00" w14:paraId="4143E52F" w14:textId="77777777" w:rsidTr="00B42F53">
        <w:tc>
          <w:tcPr>
            <w:tcW w:w="1802" w:type="dxa"/>
          </w:tcPr>
          <w:p w14:paraId="7BE83924" w14:textId="77777777" w:rsidR="006A42CC" w:rsidRPr="004D2B21" w:rsidRDefault="006142EB" w:rsidP="00B42F53">
            <w:pPr>
              <w:bidi/>
              <w:spacing w:after="200" w:line="276"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EG"/>
              </w:rPr>
              <w:t>ال</w:t>
            </w:r>
            <w:r>
              <w:rPr>
                <w:rFonts w:ascii="Simplified Arabic" w:hAnsi="Simplified Arabic" w:cs="Simplified Arabic" w:hint="cs"/>
                <w:b/>
                <w:bCs/>
                <w:sz w:val="28"/>
                <w:szCs w:val="28"/>
                <w:rtl/>
                <w:lang w:bidi="ar-EG"/>
              </w:rPr>
              <w:t>مهمة</w:t>
            </w:r>
            <w:r w:rsidR="00D31FF0">
              <w:rPr>
                <w:rFonts w:ascii="Simplified Arabic" w:hAnsi="Simplified Arabic" w:cs="Simplified Arabic"/>
                <w:b/>
                <w:bCs/>
                <w:sz w:val="28"/>
                <w:szCs w:val="28"/>
                <w:lang w:bidi="ar-EG"/>
              </w:rPr>
              <w:t xml:space="preserve"> </w:t>
            </w:r>
            <w:r w:rsidR="00D31FF0">
              <w:rPr>
                <w:rFonts w:ascii="Simplified Arabic" w:hAnsi="Simplified Arabic" w:cs="Simplified Arabic" w:hint="cs"/>
                <w:b/>
                <w:bCs/>
                <w:sz w:val="28"/>
                <w:szCs w:val="28"/>
                <w:rtl/>
                <w:lang w:bidi="ar-JO"/>
              </w:rPr>
              <w:t xml:space="preserve"> الاستشارية</w:t>
            </w:r>
          </w:p>
        </w:tc>
        <w:tc>
          <w:tcPr>
            <w:tcW w:w="7702" w:type="dxa"/>
          </w:tcPr>
          <w:p w14:paraId="6AE3D3DE" w14:textId="4704331D" w:rsidR="002A7A9D" w:rsidRPr="002A7A9D" w:rsidRDefault="002A7A9D" w:rsidP="00C407F1">
            <w:pPr>
              <w:bidi/>
              <w:spacing w:after="200" w:line="276" w:lineRule="auto"/>
              <w:jc w:val="both"/>
              <w:rPr>
                <w:rFonts w:ascii="Simplified Arabic" w:hAnsi="Simplified Arabic" w:cs="Simplified Arabic"/>
                <w:sz w:val="28"/>
                <w:szCs w:val="28"/>
                <w:highlight w:val="green"/>
                <w:rtl/>
                <w:lang w:bidi="ar-EG"/>
              </w:rPr>
            </w:pPr>
            <w:r w:rsidRPr="00395BA7">
              <w:rPr>
                <w:rFonts w:ascii="Simplified Arabic" w:hAnsi="Simplified Arabic" w:cs="Simplified Arabic" w:hint="cs"/>
                <w:sz w:val="28"/>
                <w:szCs w:val="28"/>
                <w:rtl/>
                <w:lang w:bidi="ar-EG"/>
              </w:rPr>
              <w:t xml:space="preserve">الاستعانة بمكتب استشاري قانونى/مجموعة محامين أفراد لإيجاد مظلة قانونية للتكتل، وتسهيل إجراءات التراخيص </w:t>
            </w:r>
            <w:r w:rsidRPr="00395BA7">
              <w:rPr>
                <w:rFonts w:ascii="Simplified Arabic" w:hAnsi="Simplified Arabic" w:cs="Simplified Arabic"/>
                <w:sz w:val="28"/>
                <w:szCs w:val="28"/>
                <w:rtl/>
                <w:lang w:bidi="ar-EG"/>
              </w:rPr>
              <w:t>للمساعدة في التحول من القطاع غير الرسمي للقطاع الرسمي.</w:t>
            </w:r>
          </w:p>
        </w:tc>
      </w:tr>
      <w:tr w:rsidR="006A42CC" w:rsidRPr="004D2B21" w14:paraId="00761899" w14:textId="77777777" w:rsidTr="00B42F53">
        <w:tc>
          <w:tcPr>
            <w:tcW w:w="1802" w:type="dxa"/>
          </w:tcPr>
          <w:p w14:paraId="64BC0786" w14:textId="77777777" w:rsidR="006A42CC" w:rsidRPr="004D2B21" w:rsidRDefault="006A42CC" w:rsidP="00CA70F0">
            <w:pPr>
              <w:bidi/>
              <w:spacing w:after="200" w:line="276" w:lineRule="auto"/>
              <w:jc w:val="both"/>
              <w:rPr>
                <w:rFonts w:ascii="Simplified Arabic" w:hAnsi="Simplified Arabic" w:cs="Simplified Arabic"/>
                <w:b/>
                <w:bCs/>
                <w:sz w:val="28"/>
                <w:szCs w:val="28"/>
                <w:rtl/>
                <w:lang w:bidi="ar-EG"/>
              </w:rPr>
            </w:pPr>
            <w:r w:rsidRPr="004D2B21">
              <w:rPr>
                <w:rFonts w:ascii="Simplified Arabic" w:hAnsi="Simplified Arabic" w:cs="Simplified Arabic"/>
                <w:b/>
                <w:bCs/>
                <w:sz w:val="28"/>
                <w:szCs w:val="28"/>
                <w:rtl/>
                <w:lang w:bidi="ar-EG"/>
              </w:rPr>
              <w:t xml:space="preserve">اللغة </w:t>
            </w:r>
            <w:r w:rsidR="00CA70F0" w:rsidRPr="004D2B21">
              <w:rPr>
                <w:rFonts w:ascii="Simplified Arabic" w:hAnsi="Simplified Arabic" w:cs="Simplified Arabic"/>
                <w:b/>
                <w:bCs/>
                <w:sz w:val="28"/>
                <w:szCs w:val="28"/>
                <w:rtl/>
                <w:lang w:bidi="ar-EG"/>
              </w:rPr>
              <w:t>و</w:t>
            </w:r>
            <w:r w:rsidR="00CA70F0" w:rsidRPr="004D2B21">
              <w:rPr>
                <w:rFonts w:ascii="Simplified Arabic" w:hAnsi="Simplified Arabic" w:cs="Simplified Arabic" w:hint="cs"/>
                <w:b/>
                <w:bCs/>
                <w:sz w:val="28"/>
                <w:szCs w:val="28"/>
                <w:rtl/>
                <w:lang w:bidi="ar-EG"/>
              </w:rPr>
              <w:t>الإجراءات</w:t>
            </w:r>
          </w:p>
        </w:tc>
        <w:tc>
          <w:tcPr>
            <w:tcW w:w="7702" w:type="dxa"/>
          </w:tcPr>
          <w:p w14:paraId="1C799C83" w14:textId="23171DFD" w:rsidR="006A42CC" w:rsidRPr="004D2B21" w:rsidRDefault="006A42CC" w:rsidP="009816C9">
            <w:pPr>
              <w:bidi/>
              <w:jc w:val="both"/>
              <w:rPr>
                <w:rFonts w:ascii="Simplified Arabic" w:hAnsi="Simplified Arabic" w:cs="Simplified Arabic"/>
                <w:sz w:val="28"/>
                <w:szCs w:val="28"/>
                <w:rtl/>
                <w:lang w:bidi="ar-EG"/>
              </w:rPr>
            </w:pPr>
            <w:r w:rsidRPr="004D2B21">
              <w:rPr>
                <w:rFonts w:ascii="Simplified Arabic" w:hAnsi="Simplified Arabic" w:cs="Simplified Arabic"/>
                <w:sz w:val="28"/>
                <w:szCs w:val="28"/>
                <w:rtl/>
                <w:lang w:bidi="ar-EG"/>
              </w:rPr>
              <w:t>اللغة العربية هى لغة مستندات التأهيل</w:t>
            </w:r>
            <w:r w:rsidR="00114150" w:rsidRPr="004D2B21">
              <w:rPr>
                <w:rFonts w:ascii="Simplified Arabic" w:hAnsi="Simplified Arabic" w:cs="Simplified Arabic" w:hint="cs"/>
                <w:sz w:val="28"/>
                <w:szCs w:val="28"/>
                <w:rtl/>
                <w:lang w:bidi="ar-EG"/>
              </w:rPr>
              <w:t xml:space="preserve"> واللغة</w:t>
            </w:r>
            <w:r w:rsidR="00114150" w:rsidRPr="004D2B21">
              <w:rPr>
                <w:rFonts w:ascii="Simplified Arabic" w:hAnsi="Simplified Arabic" w:cs="Simplified Arabic"/>
                <w:sz w:val="28"/>
                <w:szCs w:val="28"/>
                <w:rtl/>
                <w:lang w:bidi="ar-EG"/>
              </w:rPr>
              <w:t xml:space="preserve"> </w:t>
            </w:r>
            <w:r w:rsidR="00114150" w:rsidRPr="004D2B21">
              <w:rPr>
                <w:rFonts w:ascii="Simplified Arabic" w:hAnsi="Simplified Arabic" w:cs="Simplified Arabic" w:hint="cs"/>
                <w:sz w:val="28"/>
                <w:szCs w:val="28"/>
                <w:rtl/>
                <w:lang w:bidi="ar-EG"/>
              </w:rPr>
              <w:t>التي</w:t>
            </w:r>
            <w:r w:rsidR="00114150" w:rsidRPr="004D2B21">
              <w:rPr>
                <w:rFonts w:ascii="Simplified Arabic" w:hAnsi="Simplified Arabic" w:cs="Simplified Arabic"/>
                <w:sz w:val="28"/>
                <w:szCs w:val="28"/>
                <w:rtl/>
                <w:lang w:bidi="ar-EG"/>
              </w:rPr>
              <w:t xml:space="preserve"> </w:t>
            </w:r>
            <w:r w:rsidR="00114150" w:rsidRPr="004D2B21">
              <w:rPr>
                <w:rFonts w:ascii="Simplified Arabic" w:hAnsi="Simplified Arabic" w:cs="Simplified Arabic" w:hint="cs"/>
                <w:sz w:val="28"/>
                <w:szCs w:val="28"/>
                <w:rtl/>
                <w:lang w:bidi="ar-EG"/>
              </w:rPr>
              <w:t>يجب</w:t>
            </w:r>
            <w:r w:rsidR="00114150" w:rsidRPr="004D2B21">
              <w:rPr>
                <w:rFonts w:ascii="Simplified Arabic" w:hAnsi="Simplified Arabic" w:cs="Simplified Arabic"/>
                <w:sz w:val="28"/>
                <w:szCs w:val="28"/>
                <w:rtl/>
                <w:lang w:bidi="ar-EG"/>
              </w:rPr>
              <w:t xml:space="preserve"> </w:t>
            </w:r>
            <w:r w:rsidR="003C5826" w:rsidRPr="004D2B21">
              <w:rPr>
                <w:rFonts w:ascii="Simplified Arabic" w:hAnsi="Simplified Arabic" w:cs="Simplified Arabic" w:hint="cs"/>
                <w:sz w:val="28"/>
                <w:szCs w:val="28"/>
                <w:rtl/>
                <w:lang w:bidi="ar-EG"/>
              </w:rPr>
              <w:t>إ</w:t>
            </w:r>
            <w:r w:rsidR="00114150" w:rsidRPr="004D2B21">
              <w:rPr>
                <w:rFonts w:ascii="Simplified Arabic" w:hAnsi="Simplified Arabic" w:cs="Simplified Arabic" w:hint="cs"/>
                <w:sz w:val="28"/>
                <w:szCs w:val="28"/>
                <w:rtl/>
                <w:lang w:bidi="ar-EG"/>
              </w:rPr>
              <w:t>ستعمالها</w:t>
            </w:r>
            <w:r w:rsidR="00114150" w:rsidRPr="004D2B21">
              <w:rPr>
                <w:rFonts w:ascii="Simplified Arabic" w:hAnsi="Simplified Arabic" w:cs="Simplified Arabic"/>
                <w:sz w:val="28"/>
                <w:szCs w:val="28"/>
                <w:rtl/>
                <w:lang w:bidi="ar-EG"/>
              </w:rPr>
              <w:t xml:space="preserve"> </w:t>
            </w:r>
            <w:r w:rsidR="00114150" w:rsidRPr="004D2B21">
              <w:rPr>
                <w:rFonts w:ascii="Simplified Arabic" w:hAnsi="Simplified Arabic" w:cs="Simplified Arabic" w:hint="cs"/>
                <w:sz w:val="28"/>
                <w:szCs w:val="28"/>
                <w:rtl/>
                <w:lang w:bidi="ar-EG"/>
              </w:rPr>
              <w:t>في</w:t>
            </w:r>
            <w:r w:rsidR="00114150" w:rsidRPr="004D2B21">
              <w:rPr>
                <w:rFonts w:ascii="Simplified Arabic" w:hAnsi="Simplified Arabic" w:cs="Simplified Arabic"/>
                <w:sz w:val="28"/>
                <w:szCs w:val="28"/>
                <w:rtl/>
                <w:lang w:bidi="ar-EG"/>
              </w:rPr>
              <w:t xml:space="preserve"> </w:t>
            </w:r>
            <w:r w:rsidR="00114150" w:rsidRPr="004D2B21">
              <w:rPr>
                <w:rFonts w:ascii="Simplified Arabic" w:hAnsi="Simplified Arabic" w:cs="Simplified Arabic" w:hint="cs"/>
                <w:sz w:val="28"/>
                <w:szCs w:val="28"/>
                <w:rtl/>
                <w:lang w:bidi="ar-EG"/>
              </w:rPr>
              <w:t>تعبئة</w:t>
            </w:r>
            <w:r w:rsidR="00114150" w:rsidRPr="004D2B21">
              <w:rPr>
                <w:rFonts w:ascii="Simplified Arabic" w:hAnsi="Simplified Arabic" w:cs="Simplified Arabic"/>
                <w:sz w:val="28"/>
                <w:szCs w:val="28"/>
                <w:rtl/>
                <w:lang w:bidi="ar-EG"/>
              </w:rPr>
              <w:t xml:space="preserve"> </w:t>
            </w:r>
            <w:r w:rsidR="00114150" w:rsidRPr="004D2B21">
              <w:rPr>
                <w:rFonts w:ascii="Simplified Arabic" w:hAnsi="Simplified Arabic" w:cs="Simplified Arabic" w:hint="cs"/>
                <w:sz w:val="28"/>
                <w:szCs w:val="28"/>
                <w:rtl/>
                <w:lang w:bidi="ar-EG"/>
              </w:rPr>
              <w:t>نماذج</w:t>
            </w:r>
            <w:r w:rsidR="00114150" w:rsidRPr="004D2B21">
              <w:rPr>
                <w:rFonts w:ascii="Simplified Arabic" w:hAnsi="Simplified Arabic" w:cs="Simplified Arabic"/>
                <w:sz w:val="28"/>
                <w:szCs w:val="28"/>
                <w:rtl/>
                <w:lang w:bidi="ar-EG"/>
              </w:rPr>
              <w:t xml:space="preserve"> </w:t>
            </w:r>
            <w:r w:rsidR="00114150" w:rsidRPr="004D2B21">
              <w:rPr>
                <w:rFonts w:ascii="Simplified Arabic" w:hAnsi="Simplified Arabic" w:cs="Simplified Arabic" w:hint="cs"/>
                <w:sz w:val="28"/>
                <w:szCs w:val="28"/>
                <w:rtl/>
                <w:lang w:bidi="ar-EG"/>
              </w:rPr>
              <w:t>مستندات</w:t>
            </w:r>
            <w:r w:rsidR="00114150" w:rsidRPr="004D2B21">
              <w:rPr>
                <w:rFonts w:ascii="Simplified Arabic" w:hAnsi="Simplified Arabic" w:cs="Simplified Arabic"/>
                <w:sz w:val="28"/>
                <w:szCs w:val="28"/>
                <w:rtl/>
                <w:lang w:bidi="ar-EG"/>
              </w:rPr>
              <w:t xml:space="preserve"> </w:t>
            </w:r>
            <w:r w:rsidR="00114150" w:rsidRPr="004D2B21">
              <w:rPr>
                <w:rFonts w:ascii="Simplified Arabic" w:hAnsi="Simplified Arabic" w:cs="Simplified Arabic" w:hint="cs"/>
                <w:sz w:val="28"/>
                <w:szCs w:val="28"/>
                <w:rtl/>
                <w:lang w:bidi="ar-EG"/>
              </w:rPr>
              <w:t>الدعوة</w:t>
            </w:r>
            <w:r w:rsidR="00114150" w:rsidRPr="004D2B21">
              <w:rPr>
                <w:rFonts w:ascii="Simplified Arabic" w:hAnsi="Simplified Arabic" w:cs="Simplified Arabic"/>
                <w:sz w:val="28"/>
                <w:szCs w:val="28"/>
                <w:rtl/>
                <w:lang w:bidi="ar-EG"/>
              </w:rPr>
              <w:t xml:space="preserve"> </w:t>
            </w:r>
            <w:r w:rsidR="00114150" w:rsidRPr="004D2B21">
              <w:rPr>
                <w:rFonts w:ascii="Simplified Arabic" w:hAnsi="Simplified Arabic" w:cs="Simplified Arabic" w:hint="cs"/>
                <w:sz w:val="28"/>
                <w:szCs w:val="28"/>
                <w:rtl/>
                <w:lang w:bidi="ar-EG"/>
              </w:rPr>
              <w:t>ومن</w:t>
            </w:r>
            <w:r w:rsidR="00114150" w:rsidRPr="004D2B21">
              <w:rPr>
                <w:rFonts w:ascii="Simplified Arabic" w:hAnsi="Simplified Arabic" w:cs="Simplified Arabic"/>
                <w:sz w:val="28"/>
                <w:szCs w:val="28"/>
                <w:rtl/>
                <w:lang w:bidi="ar-EG"/>
              </w:rPr>
              <w:t xml:space="preserve"> </w:t>
            </w:r>
            <w:r w:rsidR="00114150" w:rsidRPr="004D2B21">
              <w:rPr>
                <w:rFonts w:ascii="Simplified Arabic" w:hAnsi="Simplified Arabic" w:cs="Simplified Arabic" w:hint="cs"/>
                <w:sz w:val="28"/>
                <w:szCs w:val="28"/>
                <w:rtl/>
                <w:lang w:bidi="ar-EG"/>
              </w:rPr>
              <w:t>الممكن</w:t>
            </w:r>
            <w:r w:rsidR="00114150" w:rsidRPr="004D2B21">
              <w:rPr>
                <w:rFonts w:ascii="Simplified Arabic" w:hAnsi="Simplified Arabic" w:cs="Simplified Arabic"/>
                <w:sz w:val="28"/>
                <w:szCs w:val="28"/>
                <w:rtl/>
                <w:lang w:bidi="ar-EG"/>
              </w:rPr>
              <w:t xml:space="preserve"> </w:t>
            </w:r>
            <w:r w:rsidR="00114150" w:rsidRPr="004D2B21">
              <w:rPr>
                <w:rFonts w:ascii="Simplified Arabic" w:hAnsi="Simplified Arabic" w:cs="Simplified Arabic" w:hint="cs"/>
                <w:sz w:val="28"/>
                <w:szCs w:val="28"/>
                <w:rtl/>
                <w:lang w:bidi="ar-EG"/>
              </w:rPr>
              <w:t>للشركات</w:t>
            </w:r>
            <w:r w:rsidR="00114150" w:rsidRPr="004D2B21">
              <w:rPr>
                <w:rFonts w:ascii="Simplified Arabic" w:hAnsi="Simplified Arabic" w:cs="Simplified Arabic"/>
                <w:sz w:val="28"/>
                <w:szCs w:val="28"/>
                <w:rtl/>
                <w:lang w:bidi="ar-EG"/>
              </w:rPr>
              <w:t xml:space="preserve"> </w:t>
            </w:r>
            <w:r w:rsidR="006C0EDA" w:rsidRPr="004D2B21">
              <w:rPr>
                <w:rFonts w:ascii="Simplified Arabic" w:hAnsi="Simplified Arabic" w:cs="Simplified Arabic" w:hint="cs"/>
                <w:sz w:val="28"/>
                <w:szCs w:val="28"/>
                <w:rtl/>
                <w:lang w:bidi="ar-EG"/>
              </w:rPr>
              <w:t>الإستشاري</w:t>
            </w:r>
            <w:r w:rsidR="003C5826" w:rsidRPr="004D2B21">
              <w:rPr>
                <w:rFonts w:ascii="Simplified Arabic" w:hAnsi="Simplified Arabic" w:cs="Simplified Arabic" w:hint="cs"/>
                <w:sz w:val="28"/>
                <w:szCs w:val="28"/>
                <w:rtl/>
                <w:lang w:bidi="ar-EG"/>
              </w:rPr>
              <w:t>ة</w:t>
            </w:r>
            <w:r w:rsidR="00114150" w:rsidRPr="004D2B21">
              <w:rPr>
                <w:rFonts w:ascii="Simplified Arabic" w:hAnsi="Simplified Arabic" w:cs="Simplified Arabic"/>
                <w:sz w:val="28"/>
                <w:szCs w:val="28"/>
                <w:rtl/>
                <w:lang w:bidi="ar-EG"/>
              </w:rPr>
              <w:t xml:space="preserve"> </w:t>
            </w:r>
            <w:r w:rsidR="000A343A" w:rsidRPr="004D2B21">
              <w:rPr>
                <w:rFonts w:ascii="Simplified Arabic" w:hAnsi="Simplified Arabic" w:cs="Simplified Arabic" w:hint="cs"/>
                <w:sz w:val="28"/>
                <w:szCs w:val="28"/>
                <w:rtl/>
                <w:lang w:bidi="ar-EG"/>
              </w:rPr>
              <w:t xml:space="preserve">إرفاق </w:t>
            </w:r>
            <w:r w:rsidR="00114150" w:rsidRPr="004D2B21">
              <w:rPr>
                <w:rFonts w:ascii="Simplified Arabic" w:hAnsi="Simplified Arabic" w:cs="Simplified Arabic" w:hint="cs"/>
                <w:sz w:val="28"/>
                <w:szCs w:val="28"/>
                <w:rtl/>
                <w:lang w:bidi="ar-EG"/>
              </w:rPr>
              <w:t>وثائق</w:t>
            </w:r>
            <w:r w:rsidR="00114150" w:rsidRPr="004D2B21">
              <w:rPr>
                <w:rFonts w:ascii="Simplified Arabic" w:hAnsi="Simplified Arabic" w:cs="Simplified Arabic"/>
                <w:sz w:val="28"/>
                <w:szCs w:val="28"/>
                <w:rtl/>
                <w:lang w:bidi="ar-EG"/>
              </w:rPr>
              <w:t xml:space="preserve"> </w:t>
            </w:r>
            <w:r w:rsidR="00114150" w:rsidRPr="004D2B21">
              <w:rPr>
                <w:rFonts w:ascii="Simplified Arabic" w:hAnsi="Simplified Arabic" w:cs="Simplified Arabic" w:hint="cs"/>
                <w:sz w:val="28"/>
                <w:szCs w:val="28"/>
                <w:rtl/>
                <w:lang w:bidi="ar-EG"/>
              </w:rPr>
              <w:t>أو</w:t>
            </w:r>
            <w:r w:rsidR="00114150" w:rsidRPr="004D2B21">
              <w:rPr>
                <w:rFonts w:ascii="Simplified Arabic" w:hAnsi="Simplified Arabic" w:cs="Simplified Arabic"/>
                <w:sz w:val="28"/>
                <w:szCs w:val="28"/>
                <w:rtl/>
                <w:lang w:bidi="ar-EG"/>
              </w:rPr>
              <w:t xml:space="preserve"> </w:t>
            </w:r>
            <w:r w:rsidR="00114150" w:rsidRPr="004D2B21">
              <w:rPr>
                <w:rFonts w:ascii="Simplified Arabic" w:hAnsi="Simplified Arabic" w:cs="Simplified Arabic" w:hint="cs"/>
                <w:sz w:val="28"/>
                <w:szCs w:val="28"/>
                <w:rtl/>
                <w:lang w:bidi="ar-EG"/>
              </w:rPr>
              <w:t>منشورات</w:t>
            </w:r>
            <w:r w:rsidR="00114150" w:rsidRPr="004D2B21">
              <w:rPr>
                <w:rFonts w:ascii="Simplified Arabic" w:hAnsi="Simplified Arabic" w:cs="Simplified Arabic"/>
                <w:sz w:val="28"/>
                <w:szCs w:val="28"/>
                <w:rtl/>
                <w:lang w:bidi="ar-EG"/>
              </w:rPr>
              <w:t xml:space="preserve"> </w:t>
            </w:r>
            <w:r w:rsidR="00CB4863" w:rsidRPr="004D2B21">
              <w:rPr>
                <w:rFonts w:ascii="Simplified Arabic" w:hAnsi="Simplified Arabic" w:cs="Simplified Arabic" w:hint="cs"/>
                <w:sz w:val="28"/>
                <w:szCs w:val="28"/>
                <w:rtl/>
                <w:lang w:bidi="ar-EG"/>
              </w:rPr>
              <w:t>بلغة أخرى</w:t>
            </w:r>
            <w:r w:rsidR="00CB4863" w:rsidRPr="004D2B21">
              <w:rPr>
                <w:rFonts w:ascii="Simplified Arabic" w:hAnsi="Simplified Arabic" w:cs="Simplified Arabic"/>
                <w:sz w:val="28"/>
                <w:szCs w:val="28"/>
                <w:rtl/>
                <w:lang w:bidi="ar-EG"/>
              </w:rPr>
              <w:t xml:space="preserve"> </w:t>
            </w:r>
            <w:r w:rsidR="004A066B" w:rsidRPr="004D2B21">
              <w:rPr>
                <w:rFonts w:ascii="Simplified Arabic" w:hAnsi="Simplified Arabic" w:cs="Simplified Arabic" w:hint="cs"/>
                <w:sz w:val="28"/>
                <w:szCs w:val="28"/>
                <w:rtl/>
                <w:lang w:bidi="ar-EG"/>
              </w:rPr>
              <w:t xml:space="preserve">تراها </w:t>
            </w:r>
            <w:r w:rsidR="00114150" w:rsidRPr="004D2B21">
              <w:rPr>
                <w:rFonts w:ascii="Simplified Arabic" w:hAnsi="Simplified Arabic" w:cs="Simplified Arabic" w:hint="cs"/>
                <w:sz w:val="28"/>
                <w:szCs w:val="28"/>
                <w:rtl/>
                <w:lang w:bidi="ar-EG"/>
              </w:rPr>
              <w:t>مهمة</w:t>
            </w:r>
            <w:r w:rsidR="00114150" w:rsidRPr="004D2B21">
              <w:rPr>
                <w:rFonts w:ascii="Simplified Arabic" w:hAnsi="Simplified Arabic" w:cs="Simplified Arabic"/>
                <w:sz w:val="28"/>
                <w:szCs w:val="28"/>
                <w:rtl/>
                <w:lang w:bidi="ar-EG"/>
              </w:rPr>
              <w:t xml:space="preserve"> </w:t>
            </w:r>
            <w:r w:rsidR="004A066B" w:rsidRPr="004D2B21">
              <w:rPr>
                <w:rFonts w:ascii="Simplified Arabic" w:hAnsi="Simplified Arabic" w:cs="Simplified Arabic" w:hint="cs"/>
                <w:sz w:val="28"/>
                <w:szCs w:val="28"/>
                <w:rtl/>
                <w:lang w:bidi="ar-EG"/>
              </w:rPr>
              <w:t xml:space="preserve">لإثبات </w:t>
            </w:r>
            <w:r w:rsidR="00114150" w:rsidRPr="004D2B21">
              <w:rPr>
                <w:rFonts w:ascii="Simplified Arabic" w:hAnsi="Simplified Arabic" w:cs="Simplified Arabic" w:hint="cs"/>
                <w:sz w:val="28"/>
                <w:szCs w:val="28"/>
                <w:rtl/>
                <w:lang w:bidi="ar-EG"/>
              </w:rPr>
              <w:t>الأهلية</w:t>
            </w:r>
            <w:r w:rsidR="00963865" w:rsidRPr="004D2B21">
              <w:rPr>
                <w:rFonts w:ascii="Simplified Arabic" w:hAnsi="Simplified Arabic" w:cs="Simplified Arabic" w:hint="cs"/>
                <w:sz w:val="28"/>
                <w:szCs w:val="28"/>
                <w:rtl/>
                <w:lang w:bidi="ar-EG"/>
              </w:rPr>
              <w:t xml:space="preserve"> </w:t>
            </w:r>
            <w:r w:rsidR="00114150" w:rsidRPr="004D2B21">
              <w:rPr>
                <w:rFonts w:ascii="Simplified Arabic" w:hAnsi="Simplified Arabic" w:cs="Simplified Arabic"/>
                <w:sz w:val="28"/>
                <w:szCs w:val="28"/>
                <w:rtl/>
                <w:lang w:bidi="ar-EG"/>
              </w:rPr>
              <w:t>ول</w:t>
            </w:r>
            <w:r w:rsidR="00443387">
              <w:rPr>
                <w:rFonts w:ascii="Simplified Arabic" w:hAnsi="Simplified Arabic" w:cs="Simplified Arabic"/>
                <w:sz w:val="28"/>
                <w:szCs w:val="28"/>
                <w:rtl/>
                <w:lang w:bidi="ar-EG"/>
              </w:rPr>
              <w:t>صاحب العمل</w:t>
            </w:r>
            <w:r w:rsidR="00114150" w:rsidRPr="004D2B21">
              <w:rPr>
                <w:rFonts w:ascii="Simplified Arabic" w:hAnsi="Simplified Arabic" w:cs="Simplified Arabic"/>
                <w:sz w:val="28"/>
                <w:szCs w:val="28"/>
                <w:rtl/>
                <w:lang w:bidi="ar-EG"/>
              </w:rPr>
              <w:t xml:space="preserve"> أن يطلب ترجم</w:t>
            </w:r>
            <w:r w:rsidR="00114150" w:rsidRPr="004D2B21">
              <w:rPr>
                <w:rFonts w:ascii="Simplified Arabic" w:hAnsi="Simplified Arabic" w:cs="Simplified Arabic" w:hint="cs"/>
                <w:sz w:val="28"/>
                <w:szCs w:val="28"/>
                <w:rtl/>
                <w:lang w:bidi="ar-EG"/>
              </w:rPr>
              <w:t>تها</w:t>
            </w:r>
            <w:r w:rsidR="00114150" w:rsidRPr="004D2B21">
              <w:rPr>
                <w:rFonts w:ascii="Simplified Arabic" w:hAnsi="Simplified Arabic" w:cs="Simplified Arabic"/>
                <w:sz w:val="28"/>
                <w:szCs w:val="28"/>
                <w:rtl/>
                <w:lang w:bidi="ar-EG"/>
              </w:rPr>
              <w:t xml:space="preserve"> </w:t>
            </w:r>
            <w:r w:rsidR="00114150" w:rsidRPr="004D2B21">
              <w:rPr>
                <w:rFonts w:ascii="Simplified Arabic" w:hAnsi="Simplified Arabic" w:cs="Simplified Arabic" w:hint="cs"/>
                <w:sz w:val="28"/>
                <w:szCs w:val="28"/>
                <w:rtl/>
                <w:lang w:bidi="ar-EG"/>
              </w:rPr>
              <w:t>إن</w:t>
            </w:r>
            <w:r w:rsidR="00114150" w:rsidRPr="004D2B21">
              <w:rPr>
                <w:rFonts w:ascii="Simplified Arabic" w:hAnsi="Simplified Arabic" w:cs="Simplified Arabic"/>
                <w:sz w:val="28"/>
                <w:szCs w:val="28"/>
                <w:rtl/>
                <w:lang w:bidi="ar-EG"/>
              </w:rPr>
              <w:t xml:space="preserve"> </w:t>
            </w:r>
            <w:r w:rsidR="00114150" w:rsidRPr="004D2B21">
              <w:rPr>
                <w:rFonts w:ascii="Simplified Arabic" w:hAnsi="Simplified Arabic" w:cs="Simplified Arabic" w:hint="cs"/>
                <w:sz w:val="28"/>
                <w:szCs w:val="28"/>
                <w:rtl/>
                <w:lang w:bidi="ar-EG"/>
              </w:rPr>
              <w:t>لزم</w:t>
            </w:r>
            <w:r w:rsidR="00114150" w:rsidRPr="004D2B21">
              <w:rPr>
                <w:rFonts w:ascii="Simplified Arabic" w:hAnsi="Simplified Arabic" w:cs="Simplified Arabic"/>
                <w:sz w:val="28"/>
                <w:szCs w:val="28"/>
                <w:rtl/>
                <w:lang w:bidi="ar-EG"/>
              </w:rPr>
              <w:t xml:space="preserve"> </w:t>
            </w:r>
            <w:r w:rsidR="00114150" w:rsidRPr="004D2B21">
              <w:rPr>
                <w:rFonts w:ascii="Simplified Arabic" w:hAnsi="Simplified Arabic" w:cs="Simplified Arabic" w:hint="cs"/>
                <w:sz w:val="28"/>
                <w:szCs w:val="28"/>
                <w:rtl/>
                <w:lang w:bidi="ar-EG"/>
              </w:rPr>
              <w:t>الأمر</w:t>
            </w:r>
            <w:r w:rsidRPr="004D2B21">
              <w:rPr>
                <w:rFonts w:ascii="Simplified Arabic" w:hAnsi="Simplified Arabic" w:cs="Simplified Arabic"/>
                <w:sz w:val="28"/>
                <w:szCs w:val="28"/>
                <w:rtl/>
                <w:lang w:bidi="ar-EG"/>
              </w:rPr>
              <w:t>، وتخضع</w:t>
            </w:r>
            <w:r w:rsidR="00A31CE5" w:rsidRPr="004D2B21">
              <w:rPr>
                <w:rFonts w:ascii="Simplified Arabic" w:hAnsi="Simplified Arabic" w:cs="Simplified Arabic"/>
                <w:sz w:val="28"/>
                <w:szCs w:val="28"/>
                <w:lang w:bidi="ar-EG"/>
              </w:rPr>
              <w:t xml:space="preserve"> </w:t>
            </w:r>
            <w:r w:rsidR="00A31CE5" w:rsidRPr="004D2B21">
              <w:rPr>
                <w:rFonts w:ascii="Simplified Arabic" w:hAnsi="Simplified Arabic" w:cs="Simplified Arabic" w:hint="cs"/>
                <w:sz w:val="28"/>
                <w:szCs w:val="28"/>
                <w:rtl/>
              </w:rPr>
              <w:t>هذه الدعوة</w:t>
            </w:r>
            <w:r w:rsidR="00BE71F0" w:rsidRPr="004D2B21">
              <w:rPr>
                <w:rFonts w:ascii="Simplified Arabic" w:hAnsi="Simplified Arabic" w:cs="Simplified Arabic" w:hint="cs"/>
                <w:sz w:val="28"/>
                <w:szCs w:val="28"/>
                <w:rtl/>
                <w:lang w:bidi="ar-EG"/>
              </w:rPr>
              <w:t xml:space="preserve"> </w:t>
            </w:r>
            <w:r w:rsidR="00CA70F0" w:rsidRPr="004D2B21">
              <w:rPr>
                <w:rFonts w:ascii="Simplified Arabic" w:hAnsi="Simplified Arabic" w:cs="Simplified Arabic" w:hint="cs"/>
                <w:sz w:val="28"/>
                <w:szCs w:val="28"/>
                <w:rtl/>
                <w:lang w:bidi="ar-EG"/>
              </w:rPr>
              <w:t xml:space="preserve">لأحكام </w:t>
            </w:r>
            <w:r w:rsidR="00B42F53" w:rsidRPr="004D2B21">
              <w:rPr>
                <w:rFonts w:ascii="Simplified Arabic" w:hAnsi="Simplified Arabic" w:cs="Simplified Arabic" w:hint="cs"/>
                <w:sz w:val="28"/>
                <w:szCs w:val="28"/>
                <w:rtl/>
                <w:lang w:bidi="ar-EG"/>
              </w:rPr>
              <w:t>دليل</w:t>
            </w:r>
            <w:r w:rsidR="00B42F53" w:rsidRPr="004D2B21">
              <w:rPr>
                <w:rFonts w:ascii="Simplified Arabic" w:hAnsi="Simplified Arabic" w:cs="Simplified Arabic"/>
                <w:sz w:val="28"/>
                <w:szCs w:val="28"/>
                <w:rtl/>
                <w:lang w:bidi="ar-EG"/>
              </w:rPr>
              <w:t xml:space="preserve"> </w:t>
            </w:r>
            <w:r w:rsidR="00322954" w:rsidRPr="004D2B21">
              <w:rPr>
                <w:rFonts w:ascii="Simplified Arabic" w:hAnsi="Simplified Arabic" w:cs="Simplified Arabic" w:hint="cs"/>
                <w:sz w:val="28"/>
                <w:szCs w:val="28"/>
                <w:rtl/>
                <w:lang w:bidi="ar-EG"/>
              </w:rPr>
              <w:t>إ</w:t>
            </w:r>
            <w:r w:rsidR="00E602DE" w:rsidRPr="004D2B21">
              <w:rPr>
                <w:rFonts w:ascii="Simplified Arabic" w:hAnsi="Simplified Arabic" w:cs="Simplified Arabic" w:hint="cs"/>
                <w:sz w:val="28"/>
                <w:szCs w:val="28"/>
                <w:rtl/>
                <w:lang w:bidi="ar-EG"/>
              </w:rPr>
              <w:t>جراءات</w:t>
            </w:r>
            <w:r w:rsidR="00E602DE" w:rsidRPr="004D2B21">
              <w:rPr>
                <w:rFonts w:ascii="Simplified Arabic" w:hAnsi="Simplified Arabic" w:cs="Simplified Arabic"/>
                <w:sz w:val="28"/>
                <w:szCs w:val="28"/>
                <w:rtl/>
                <w:lang w:bidi="ar-EG"/>
              </w:rPr>
              <w:t xml:space="preserve"> </w:t>
            </w:r>
            <w:r w:rsidR="00E602DE" w:rsidRPr="004D2B21">
              <w:rPr>
                <w:rFonts w:ascii="Simplified Arabic" w:hAnsi="Simplified Arabic" w:cs="Simplified Arabic" w:hint="cs"/>
                <w:sz w:val="28"/>
                <w:szCs w:val="28"/>
                <w:rtl/>
                <w:lang w:bidi="ar-EG"/>
              </w:rPr>
              <w:t>الشراء</w:t>
            </w:r>
            <w:r w:rsidR="00E602DE" w:rsidRPr="004D2B21">
              <w:rPr>
                <w:rFonts w:ascii="Simplified Arabic" w:hAnsi="Simplified Arabic" w:cs="Simplified Arabic"/>
                <w:sz w:val="28"/>
                <w:szCs w:val="28"/>
                <w:rtl/>
                <w:lang w:bidi="ar-EG"/>
              </w:rPr>
              <w:t xml:space="preserve"> </w:t>
            </w:r>
            <w:r w:rsidR="00E602DE" w:rsidRPr="004D2B21">
              <w:rPr>
                <w:rFonts w:ascii="Simplified Arabic" w:hAnsi="Simplified Arabic" w:cs="Simplified Arabic" w:hint="cs"/>
                <w:sz w:val="28"/>
                <w:szCs w:val="28"/>
                <w:rtl/>
                <w:lang w:bidi="ar-EG"/>
              </w:rPr>
              <w:t>والتعاقدات</w:t>
            </w:r>
            <w:r w:rsidR="009816C9">
              <w:rPr>
                <w:rFonts w:ascii="Simplified Arabic" w:hAnsi="Simplified Arabic" w:cs="Simplified Arabic" w:hint="cs"/>
                <w:sz w:val="28"/>
                <w:szCs w:val="28"/>
                <w:rtl/>
                <w:lang w:bidi="ar-EG"/>
              </w:rPr>
              <w:t xml:space="preserve"> </w:t>
            </w:r>
            <w:r w:rsidR="006142EB">
              <w:rPr>
                <w:rFonts w:ascii="Simplified Arabic" w:hAnsi="Simplified Arabic" w:cs="Simplified Arabic" w:hint="cs"/>
                <w:sz w:val="28"/>
                <w:szCs w:val="28"/>
                <w:rtl/>
                <w:lang w:bidi="ar-EG"/>
              </w:rPr>
              <w:t>الخاص ببرنامج</w:t>
            </w:r>
            <w:r w:rsidR="00B42F53" w:rsidRPr="004D2B21">
              <w:rPr>
                <w:rFonts w:ascii="Simplified Arabic" w:hAnsi="Simplified Arabic" w:cs="Simplified Arabic" w:hint="cs"/>
                <w:sz w:val="28"/>
                <w:szCs w:val="28"/>
                <w:rtl/>
                <w:lang w:bidi="ar-EG"/>
              </w:rPr>
              <w:t xml:space="preserve"> </w:t>
            </w:r>
            <w:r w:rsidR="00B42F53" w:rsidRPr="004D2B21">
              <w:rPr>
                <w:rFonts w:ascii="Simplified Arabic" w:hAnsi="Simplified Arabic" w:cs="Simplified Arabic"/>
                <w:sz w:val="28"/>
                <w:szCs w:val="28"/>
                <w:lang w:bidi="ar-EG"/>
              </w:rPr>
              <w:t xml:space="preserve"> (</w:t>
            </w:r>
            <w:r w:rsidR="006142EB">
              <w:rPr>
                <w:rFonts w:ascii="Simplified Arabic" w:hAnsi="Simplified Arabic" w:cs="Simplified Arabic"/>
                <w:sz w:val="28"/>
                <w:szCs w:val="28"/>
                <w:lang w:bidi="ar-EG"/>
              </w:rPr>
              <w:t>UELDP</w:t>
            </w:r>
            <w:r w:rsidR="00B42F53" w:rsidRPr="004D2B21">
              <w:rPr>
                <w:rFonts w:ascii="Simplified Arabic" w:hAnsi="Simplified Arabic" w:cs="Simplified Arabic"/>
                <w:sz w:val="28"/>
                <w:szCs w:val="28"/>
                <w:lang w:bidi="ar-EG"/>
              </w:rPr>
              <w:t>)</w:t>
            </w:r>
            <w:r w:rsidR="00815B29" w:rsidRPr="004D2B21">
              <w:rPr>
                <w:rFonts w:ascii="Simplified Arabic" w:hAnsi="Simplified Arabic" w:cs="Simplified Arabic" w:hint="cs"/>
                <w:sz w:val="28"/>
                <w:szCs w:val="28"/>
                <w:rtl/>
                <w:lang w:bidi="ar-EG"/>
              </w:rPr>
              <w:t xml:space="preserve"> </w:t>
            </w:r>
            <w:r w:rsidR="00A31CE5" w:rsidRPr="004D2B21">
              <w:rPr>
                <w:rFonts w:ascii="Simplified Arabic" w:hAnsi="Simplified Arabic" w:cs="Simplified Arabic" w:hint="cs"/>
                <w:sz w:val="28"/>
                <w:szCs w:val="28"/>
                <w:rtl/>
                <w:lang w:bidi="ar-EG"/>
              </w:rPr>
              <w:t>والتي تم تضمينها في</w:t>
            </w:r>
            <w:r w:rsidR="00CA70F0" w:rsidRPr="004D2B21">
              <w:rPr>
                <w:rFonts w:ascii="Simplified Arabic" w:hAnsi="Simplified Arabic" w:cs="Simplified Arabic" w:hint="cs"/>
                <w:sz w:val="28"/>
                <w:szCs w:val="28"/>
                <w:rtl/>
                <w:lang w:bidi="ar-EG"/>
              </w:rPr>
              <w:t xml:space="preserve"> وثيقة هذه الدعوة</w:t>
            </w:r>
            <w:r w:rsidR="006142EB">
              <w:rPr>
                <w:rFonts w:ascii="Simplified Arabic" w:hAnsi="Simplified Arabic" w:cs="Simplified Arabic" w:hint="cs"/>
                <w:sz w:val="28"/>
                <w:szCs w:val="28"/>
                <w:rtl/>
                <w:lang w:bidi="ar-EG"/>
              </w:rPr>
              <w:t xml:space="preserve"> بالإضافة لوثيقة المشروع.</w:t>
            </w:r>
          </w:p>
        </w:tc>
      </w:tr>
    </w:tbl>
    <w:p w14:paraId="4D9A523D" w14:textId="77777777" w:rsidR="007A3C56" w:rsidRPr="004D2B21" w:rsidRDefault="007A3C56" w:rsidP="007A3C56">
      <w:pPr>
        <w:tabs>
          <w:tab w:val="left" w:pos="4005"/>
        </w:tabs>
        <w:bidi/>
        <w:rPr>
          <w:sz w:val="24"/>
          <w:szCs w:val="24"/>
          <w:rtl/>
          <w:lang w:bidi="ar-EG"/>
        </w:rPr>
      </w:pPr>
    </w:p>
    <w:p w14:paraId="3451D1E4" w14:textId="77777777" w:rsidR="00B65AD5" w:rsidRPr="004D2B21" w:rsidRDefault="00521EFF" w:rsidP="001A6E87">
      <w:pPr>
        <w:pStyle w:val="ListParagraph"/>
        <w:numPr>
          <w:ilvl w:val="0"/>
          <w:numId w:val="2"/>
        </w:numPr>
        <w:tabs>
          <w:tab w:val="right" w:pos="288"/>
        </w:tabs>
        <w:bidi/>
        <w:spacing w:after="0" w:line="240" w:lineRule="auto"/>
        <w:ind w:hanging="716"/>
        <w:jc w:val="both"/>
        <w:rPr>
          <w:rFonts w:ascii="Simplified Arabic" w:eastAsia="Times New Roman" w:hAnsi="Simplified Arabic" w:cs="Simplified Arabic"/>
          <w:b/>
          <w:bCs/>
          <w:sz w:val="28"/>
          <w:szCs w:val="28"/>
          <w:u w:val="single"/>
          <w:lang w:bidi="ar-EG"/>
        </w:rPr>
      </w:pPr>
      <w:r w:rsidRPr="004D2B21">
        <w:rPr>
          <w:rFonts w:ascii="Simplified Arabic" w:eastAsia="Times New Roman" w:hAnsi="Simplified Arabic" w:cs="Simplified Arabic" w:hint="cs"/>
          <w:b/>
          <w:bCs/>
          <w:sz w:val="28"/>
          <w:szCs w:val="28"/>
          <w:u w:val="single"/>
          <w:rtl/>
          <w:lang w:bidi="ar-EG"/>
        </w:rPr>
        <w:lastRenderedPageBreak/>
        <w:t xml:space="preserve">معايير التأهيل التي ستطبق في </w:t>
      </w:r>
      <w:r w:rsidR="000632EB" w:rsidRPr="004D2B21">
        <w:rPr>
          <w:rFonts w:ascii="Simplified Arabic" w:eastAsia="Times New Roman" w:hAnsi="Simplified Arabic" w:cs="Simplified Arabic" w:hint="cs"/>
          <w:b/>
          <w:bCs/>
          <w:sz w:val="28"/>
          <w:szCs w:val="28"/>
          <w:u w:val="single"/>
          <w:rtl/>
          <w:lang w:bidi="ar-EG"/>
        </w:rPr>
        <w:t>إختيار</w:t>
      </w:r>
      <w:r w:rsidR="00F738E2" w:rsidRPr="004D2B21">
        <w:rPr>
          <w:rFonts w:ascii="Simplified Arabic" w:eastAsia="Times New Roman" w:hAnsi="Simplified Arabic" w:cs="Simplified Arabic" w:hint="cs"/>
          <w:b/>
          <w:bCs/>
          <w:sz w:val="28"/>
          <w:szCs w:val="28"/>
          <w:u w:val="single"/>
          <w:rtl/>
          <w:lang w:bidi="ar-EG"/>
        </w:rPr>
        <w:t xml:space="preserve"> المكاتب</w:t>
      </w:r>
      <w:r w:rsidR="00B65AD5" w:rsidRPr="004D2B21">
        <w:rPr>
          <w:rFonts w:ascii="Simplified Arabic" w:eastAsia="Times New Roman" w:hAnsi="Simplified Arabic" w:cs="Simplified Arabic"/>
          <w:b/>
          <w:bCs/>
          <w:sz w:val="28"/>
          <w:szCs w:val="28"/>
          <w:u w:val="single"/>
          <w:rtl/>
          <w:lang w:bidi="ar-EG"/>
        </w:rPr>
        <w:t xml:space="preserve"> </w:t>
      </w:r>
      <w:r w:rsidR="006C0EDA" w:rsidRPr="004D2B21">
        <w:rPr>
          <w:rFonts w:ascii="Simplified Arabic" w:eastAsia="Times New Roman" w:hAnsi="Simplified Arabic" w:cs="Simplified Arabic"/>
          <w:b/>
          <w:bCs/>
          <w:sz w:val="28"/>
          <w:szCs w:val="28"/>
          <w:u w:val="single"/>
          <w:rtl/>
          <w:lang w:bidi="ar-EG"/>
        </w:rPr>
        <w:t>الإستشاري</w:t>
      </w:r>
      <w:r w:rsidR="003C5826" w:rsidRPr="004D2B21">
        <w:rPr>
          <w:rFonts w:ascii="Simplified Arabic" w:eastAsia="Times New Roman" w:hAnsi="Simplified Arabic" w:cs="Simplified Arabic"/>
          <w:b/>
          <w:bCs/>
          <w:sz w:val="28"/>
          <w:szCs w:val="28"/>
          <w:u w:val="single"/>
          <w:rtl/>
          <w:lang w:bidi="ar-EG"/>
        </w:rPr>
        <w:t xml:space="preserve">ة </w:t>
      </w:r>
      <w:r w:rsidR="00F738E2" w:rsidRPr="004D2B21">
        <w:rPr>
          <w:rFonts w:ascii="Simplified Arabic" w:eastAsia="Times New Roman" w:hAnsi="Simplified Arabic" w:cs="Simplified Arabic" w:hint="cs"/>
          <w:b/>
          <w:bCs/>
          <w:sz w:val="28"/>
          <w:szCs w:val="28"/>
          <w:u w:val="single"/>
          <w:rtl/>
          <w:lang w:bidi="ar-EG"/>
        </w:rPr>
        <w:t>/</w:t>
      </w:r>
      <w:r w:rsidR="006C0EDA" w:rsidRPr="004D2B21">
        <w:rPr>
          <w:rFonts w:ascii="Simplified Arabic" w:eastAsia="Times New Roman" w:hAnsi="Simplified Arabic" w:cs="Simplified Arabic" w:hint="cs"/>
          <w:b/>
          <w:bCs/>
          <w:sz w:val="28"/>
          <w:szCs w:val="28"/>
          <w:u w:val="single"/>
          <w:rtl/>
          <w:lang w:bidi="ar-EG"/>
        </w:rPr>
        <w:t>إئتلاف</w:t>
      </w:r>
      <w:r w:rsidR="00F738E2" w:rsidRPr="004D2B21">
        <w:rPr>
          <w:rFonts w:ascii="Simplified Arabic" w:eastAsia="Times New Roman" w:hAnsi="Simplified Arabic" w:cs="Simplified Arabic" w:hint="cs"/>
          <w:b/>
          <w:bCs/>
          <w:sz w:val="28"/>
          <w:szCs w:val="28"/>
          <w:u w:val="single"/>
          <w:rtl/>
          <w:lang w:bidi="ar-EG"/>
        </w:rPr>
        <w:t xml:space="preserve"> الشركات</w:t>
      </w:r>
      <w:r w:rsidR="00B65AD5" w:rsidRPr="004D2B21">
        <w:rPr>
          <w:rFonts w:ascii="Simplified Arabic" w:eastAsia="Times New Roman" w:hAnsi="Simplified Arabic" w:cs="Simplified Arabic"/>
          <w:b/>
          <w:bCs/>
          <w:sz w:val="28"/>
          <w:szCs w:val="28"/>
          <w:u w:val="single"/>
          <w:rtl/>
          <w:lang w:bidi="ar-EG"/>
        </w:rPr>
        <w:t>:</w:t>
      </w:r>
    </w:p>
    <w:p w14:paraId="41EDF411" w14:textId="77777777" w:rsidR="00F738E2" w:rsidRPr="004D2B21" w:rsidRDefault="00F738E2" w:rsidP="001A6E87">
      <w:pPr>
        <w:pStyle w:val="ListParagraph"/>
        <w:tabs>
          <w:tab w:val="right" w:pos="288"/>
        </w:tabs>
        <w:bidi/>
        <w:spacing w:after="0" w:line="240" w:lineRule="auto"/>
        <w:jc w:val="both"/>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 xml:space="preserve">سيقوم </w:t>
      </w:r>
      <w:r w:rsidR="00443387">
        <w:rPr>
          <w:rFonts w:ascii="Simplified Arabic" w:eastAsia="Times New Roman" w:hAnsi="Simplified Arabic" w:cs="Simplified Arabic" w:hint="cs"/>
          <w:sz w:val="28"/>
          <w:szCs w:val="28"/>
          <w:rtl/>
          <w:lang w:bidi="ar-EG"/>
        </w:rPr>
        <w:t>صاحب العمل</w:t>
      </w:r>
      <w:r w:rsidRPr="004D2B21">
        <w:rPr>
          <w:rFonts w:ascii="Simplified Arabic" w:eastAsia="Times New Roman" w:hAnsi="Simplified Arabic" w:cs="Simplified Arabic" w:hint="cs"/>
          <w:sz w:val="28"/>
          <w:szCs w:val="28"/>
          <w:rtl/>
          <w:lang w:bidi="ar-EG"/>
        </w:rPr>
        <w:t xml:space="preserve"> </w:t>
      </w:r>
      <w:r w:rsidR="00754537" w:rsidRPr="004D2B21">
        <w:rPr>
          <w:rFonts w:ascii="Simplified Arabic" w:eastAsia="Times New Roman" w:hAnsi="Simplified Arabic" w:cs="Simplified Arabic" w:hint="cs"/>
          <w:sz w:val="28"/>
          <w:szCs w:val="28"/>
          <w:rtl/>
          <w:lang w:bidi="ar-EG"/>
        </w:rPr>
        <w:t>ب</w:t>
      </w:r>
      <w:r w:rsidR="000632EB" w:rsidRPr="004D2B21">
        <w:rPr>
          <w:rFonts w:ascii="Simplified Arabic" w:eastAsia="Times New Roman" w:hAnsi="Simplified Arabic" w:cs="Simplified Arabic" w:hint="cs"/>
          <w:sz w:val="28"/>
          <w:szCs w:val="28"/>
          <w:rtl/>
          <w:lang w:bidi="ar-EG"/>
        </w:rPr>
        <w:t>إختيار</w:t>
      </w:r>
      <w:r w:rsidR="00754537" w:rsidRPr="004D2B21">
        <w:rPr>
          <w:rFonts w:ascii="Simplified Arabic" w:eastAsia="Times New Roman" w:hAnsi="Simplified Arabic" w:cs="Simplified Arabic" w:hint="cs"/>
          <w:sz w:val="28"/>
          <w:szCs w:val="28"/>
          <w:rtl/>
          <w:lang w:bidi="ar-EG"/>
        </w:rPr>
        <w:t xml:space="preserve"> اللائحة المختصرة</w:t>
      </w:r>
      <w:r w:rsidR="00114150" w:rsidRPr="004D2B21">
        <w:rPr>
          <w:rFonts w:ascii="Simplified Arabic" w:eastAsia="Times New Roman" w:hAnsi="Simplified Arabic" w:cs="Simplified Arabic" w:hint="cs"/>
          <w:sz w:val="28"/>
          <w:szCs w:val="28"/>
          <w:rtl/>
          <w:lang w:bidi="ar-EG"/>
        </w:rPr>
        <w:t xml:space="preserve"> (لا تتجاوز ستة مكاتب </w:t>
      </w:r>
      <w:r w:rsidR="000517C9" w:rsidRPr="004D2B21">
        <w:rPr>
          <w:rFonts w:ascii="Simplified Arabic" w:eastAsia="Times New Roman" w:hAnsi="Simplified Arabic" w:cs="Simplified Arabic" w:hint="cs"/>
          <w:sz w:val="28"/>
          <w:szCs w:val="28"/>
          <w:rtl/>
          <w:lang w:bidi="ar-EG"/>
        </w:rPr>
        <w:t>إ</w:t>
      </w:r>
      <w:r w:rsidR="00114150" w:rsidRPr="004D2B21">
        <w:rPr>
          <w:rFonts w:ascii="Simplified Arabic" w:eastAsia="Times New Roman" w:hAnsi="Simplified Arabic" w:cs="Simplified Arabic" w:hint="cs"/>
          <w:sz w:val="28"/>
          <w:szCs w:val="28"/>
          <w:rtl/>
          <w:lang w:bidi="ar-EG"/>
        </w:rPr>
        <w:t>ستشارية)</w:t>
      </w:r>
      <w:r w:rsidR="00754537" w:rsidRPr="004D2B21">
        <w:rPr>
          <w:rFonts w:ascii="Simplified Arabic" w:eastAsia="Times New Roman" w:hAnsi="Simplified Arabic" w:cs="Simplified Arabic" w:hint="cs"/>
          <w:sz w:val="28"/>
          <w:szCs w:val="28"/>
          <w:rtl/>
          <w:lang w:bidi="ar-EG"/>
        </w:rPr>
        <w:t xml:space="preserve"> من</w:t>
      </w:r>
      <w:r w:rsidRPr="004D2B21">
        <w:rPr>
          <w:rFonts w:ascii="Simplified Arabic" w:eastAsia="Times New Roman" w:hAnsi="Simplified Arabic" w:cs="Simplified Arabic" w:hint="cs"/>
          <w:sz w:val="28"/>
          <w:szCs w:val="28"/>
          <w:rtl/>
          <w:lang w:bidi="ar-EG"/>
        </w:rPr>
        <w:t xml:space="preserve"> بين المكاتب </w:t>
      </w:r>
      <w:r w:rsidR="006C0EDA" w:rsidRPr="004D2B21">
        <w:rPr>
          <w:rFonts w:ascii="Simplified Arabic" w:eastAsia="Times New Roman" w:hAnsi="Simplified Arabic" w:cs="Simplified Arabic" w:hint="cs"/>
          <w:sz w:val="28"/>
          <w:szCs w:val="28"/>
          <w:rtl/>
          <w:lang w:bidi="ar-EG"/>
        </w:rPr>
        <w:t>الإستشاري</w:t>
      </w:r>
      <w:r w:rsidR="003C5826" w:rsidRPr="004D2B21">
        <w:rPr>
          <w:rFonts w:ascii="Simplified Arabic" w:eastAsia="Times New Roman" w:hAnsi="Simplified Arabic" w:cs="Simplified Arabic" w:hint="cs"/>
          <w:sz w:val="28"/>
          <w:szCs w:val="28"/>
          <w:rtl/>
          <w:lang w:bidi="ar-EG"/>
        </w:rPr>
        <w:t xml:space="preserve">ة </w:t>
      </w:r>
      <w:r w:rsidRPr="004D2B21">
        <w:rPr>
          <w:rFonts w:ascii="Simplified Arabic" w:eastAsia="Times New Roman" w:hAnsi="Simplified Arabic" w:cs="Simplified Arabic" w:hint="cs"/>
          <w:sz w:val="28"/>
          <w:szCs w:val="28"/>
          <w:rtl/>
          <w:lang w:bidi="ar-EG"/>
        </w:rPr>
        <w:t xml:space="preserve"> التي </w:t>
      </w:r>
      <w:r w:rsidR="000517C9" w:rsidRPr="004D2B21">
        <w:rPr>
          <w:rFonts w:ascii="Simplified Arabic" w:eastAsia="Times New Roman" w:hAnsi="Simplified Arabic" w:cs="Simplified Arabic" w:hint="cs"/>
          <w:sz w:val="28"/>
          <w:szCs w:val="28"/>
          <w:rtl/>
          <w:lang w:bidi="ar-EG"/>
        </w:rPr>
        <w:t>إ</w:t>
      </w:r>
      <w:r w:rsidRPr="004D2B21">
        <w:rPr>
          <w:rFonts w:ascii="Simplified Arabic" w:eastAsia="Times New Roman" w:hAnsi="Simplified Arabic" w:cs="Simplified Arabic" w:hint="cs"/>
          <w:sz w:val="28"/>
          <w:szCs w:val="28"/>
          <w:rtl/>
          <w:lang w:bidi="ar-EG"/>
        </w:rPr>
        <w:t>ستجابت لهذه الدعوة</w:t>
      </w:r>
      <w:r w:rsidR="00754537" w:rsidRPr="004D2B21">
        <w:rPr>
          <w:rFonts w:ascii="Simplified Arabic" w:eastAsia="Times New Roman" w:hAnsi="Simplified Arabic" w:cs="Simplified Arabic" w:hint="cs"/>
          <w:sz w:val="28"/>
          <w:szCs w:val="28"/>
          <w:rtl/>
          <w:lang w:bidi="ar-EG"/>
        </w:rPr>
        <w:t xml:space="preserve"> ضمن المهلة المحددة وذلك بتطبيق معايير التأهيل المذكورة أدناه وبثقل يتناسب مع ترتيب ظهورها(ترقيمها)</w:t>
      </w:r>
      <w:r w:rsidR="00963865" w:rsidRPr="004D2B21">
        <w:rPr>
          <w:rFonts w:ascii="Simplified Arabic" w:eastAsia="Times New Roman" w:hAnsi="Simplified Arabic" w:cs="Simplified Arabic" w:hint="cs"/>
          <w:sz w:val="28"/>
          <w:szCs w:val="28"/>
          <w:rtl/>
          <w:lang w:bidi="ar-EG"/>
        </w:rPr>
        <w:t xml:space="preserve"> هنا</w:t>
      </w:r>
      <w:r w:rsidR="00754537" w:rsidRPr="004D2B21">
        <w:rPr>
          <w:rFonts w:ascii="Simplified Arabic" w:eastAsia="Times New Roman" w:hAnsi="Simplified Arabic" w:cs="Simplified Arabic" w:hint="cs"/>
          <w:sz w:val="28"/>
          <w:szCs w:val="28"/>
          <w:rtl/>
          <w:lang w:bidi="ar-EG"/>
        </w:rPr>
        <w:t>:</w:t>
      </w:r>
    </w:p>
    <w:p w14:paraId="60B8FAA7" w14:textId="77777777" w:rsidR="00B65AD5" w:rsidRPr="004D2B21" w:rsidRDefault="00754537" w:rsidP="006E64B7">
      <w:pPr>
        <w:numPr>
          <w:ilvl w:val="0"/>
          <w:numId w:val="8"/>
        </w:numPr>
        <w:bidi/>
        <w:spacing w:after="0" w:line="240" w:lineRule="auto"/>
        <w:contextualSpacing/>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EG"/>
        </w:rPr>
        <w:t>سابق</w:t>
      </w:r>
      <w:r w:rsidR="00B65AD5" w:rsidRPr="004D2B21">
        <w:rPr>
          <w:rFonts w:ascii="Simplified Arabic" w:eastAsia="Times New Roman" w:hAnsi="Simplified Arabic" w:cs="Simplified Arabic"/>
          <w:sz w:val="28"/>
          <w:szCs w:val="28"/>
          <w:rtl/>
          <w:lang w:bidi="ar-EG"/>
        </w:rPr>
        <w:t xml:space="preserve"> الخبرة للمكتب </w:t>
      </w:r>
      <w:r w:rsidR="006C0EDA" w:rsidRPr="004D2B21">
        <w:rPr>
          <w:rFonts w:ascii="Simplified Arabic" w:eastAsia="Times New Roman" w:hAnsi="Simplified Arabic" w:cs="Simplified Arabic"/>
          <w:sz w:val="28"/>
          <w:szCs w:val="28"/>
          <w:rtl/>
          <w:lang w:bidi="ar-EG"/>
        </w:rPr>
        <w:t>الإستشاري</w:t>
      </w:r>
      <w:r w:rsidR="00997144">
        <w:rPr>
          <w:rFonts w:ascii="Simplified Arabic" w:eastAsia="Times New Roman" w:hAnsi="Simplified Arabic" w:cs="Simplified Arabic"/>
          <w:sz w:val="28"/>
          <w:szCs w:val="28"/>
          <w:rtl/>
          <w:lang w:bidi="ar-EG"/>
        </w:rPr>
        <w:t xml:space="preserve"> فى </w:t>
      </w:r>
      <w:r w:rsidR="00997144">
        <w:rPr>
          <w:rFonts w:ascii="Simplified Arabic" w:eastAsia="Times New Roman" w:hAnsi="Simplified Arabic" w:cs="Simplified Arabic" w:hint="cs"/>
          <w:sz w:val="28"/>
          <w:szCs w:val="28"/>
          <w:rtl/>
          <w:lang w:bidi="ar-EG"/>
        </w:rPr>
        <w:t>إختصاصات</w:t>
      </w:r>
      <w:r w:rsidR="00997144">
        <w:rPr>
          <w:rFonts w:ascii="Simplified Arabic" w:eastAsia="Times New Roman" w:hAnsi="Simplified Arabic" w:cs="Simplified Arabic"/>
          <w:sz w:val="28"/>
          <w:szCs w:val="28"/>
          <w:rtl/>
          <w:lang w:bidi="ar-EG"/>
        </w:rPr>
        <w:t xml:space="preserve"> ال</w:t>
      </w:r>
      <w:r w:rsidR="00997144">
        <w:rPr>
          <w:rFonts w:ascii="Simplified Arabic" w:eastAsia="Times New Roman" w:hAnsi="Simplified Arabic" w:cs="Simplified Arabic" w:hint="cs"/>
          <w:sz w:val="28"/>
          <w:szCs w:val="28"/>
          <w:rtl/>
          <w:lang w:bidi="ar-EG"/>
        </w:rPr>
        <w:t>مهمة</w:t>
      </w:r>
      <w:r w:rsidR="00B65AD5" w:rsidRPr="004D2B21">
        <w:rPr>
          <w:rFonts w:ascii="Simplified Arabic" w:eastAsia="Times New Roman" w:hAnsi="Simplified Arabic" w:cs="Simplified Arabic"/>
          <w:sz w:val="28"/>
          <w:szCs w:val="28"/>
          <w:rtl/>
          <w:lang w:bidi="ar-EG"/>
        </w:rPr>
        <w:t xml:space="preserve"> </w:t>
      </w:r>
      <w:r w:rsidR="006E64B7">
        <w:rPr>
          <w:rFonts w:ascii="Simplified Arabic" w:eastAsia="Times New Roman" w:hAnsi="Simplified Arabic" w:cs="Simplified Arabic" w:hint="cs"/>
          <w:sz w:val="28"/>
          <w:szCs w:val="28"/>
          <w:rtl/>
          <w:lang w:bidi="ar-EG"/>
        </w:rPr>
        <w:t>و</w:t>
      </w:r>
      <w:r w:rsidR="004222B9">
        <w:rPr>
          <w:rFonts w:ascii="Simplified Arabic" w:eastAsia="Times New Roman" w:hAnsi="Simplified Arabic" w:cs="Simplified Arabic" w:hint="cs"/>
          <w:sz w:val="28"/>
          <w:szCs w:val="28"/>
          <w:rtl/>
          <w:lang w:bidi="ar-EG"/>
        </w:rPr>
        <w:t xml:space="preserve">في </w:t>
      </w:r>
      <w:r w:rsidR="00997144">
        <w:rPr>
          <w:rFonts w:ascii="Simplified Arabic" w:eastAsia="Times New Roman" w:hAnsi="Simplified Arabic" w:cs="Simplified Arabic" w:hint="cs"/>
          <w:sz w:val="28"/>
          <w:szCs w:val="28"/>
          <w:rtl/>
          <w:lang w:bidi="ar-EG"/>
        </w:rPr>
        <w:t>أ</w:t>
      </w:r>
      <w:r w:rsidR="00B65AD5" w:rsidRPr="004D2B21">
        <w:rPr>
          <w:rFonts w:ascii="Simplified Arabic" w:eastAsia="Times New Roman" w:hAnsi="Simplified Arabic" w:cs="Simplified Arabic"/>
          <w:sz w:val="28"/>
          <w:szCs w:val="28"/>
          <w:rtl/>
          <w:lang w:bidi="ar-EG"/>
        </w:rPr>
        <w:t xml:space="preserve">عمال مماثلة داخل </w:t>
      </w:r>
      <w:r w:rsidR="00F10196" w:rsidRPr="004D2B21">
        <w:rPr>
          <w:rFonts w:ascii="Simplified Arabic" w:eastAsia="Times New Roman" w:hAnsi="Simplified Arabic" w:cs="Simplified Arabic" w:hint="cs"/>
          <w:sz w:val="28"/>
          <w:szCs w:val="28"/>
          <w:rtl/>
          <w:lang w:bidi="ar-EG"/>
        </w:rPr>
        <w:t xml:space="preserve">جمهورية مصر العربية أو </w:t>
      </w:r>
      <w:r w:rsidR="00D31FF0">
        <w:rPr>
          <w:rFonts w:ascii="Simplified Arabic" w:eastAsia="Times New Roman" w:hAnsi="Simplified Arabic" w:cs="Simplified Arabic" w:hint="cs"/>
          <w:sz w:val="28"/>
          <w:szCs w:val="28"/>
          <w:rtl/>
          <w:lang w:bidi="ar-EG"/>
        </w:rPr>
        <w:t>خارجها</w:t>
      </w:r>
      <w:r w:rsidR="005D3D36" w:rsidRPr="004D2B21">
        <w:rPr>
          <w:rFonts w:ascii="Simplified Arabic" w:eastAsia="Times New Roman" w:hAnsi="Simplified Arabic" w:cs="Simplified Arabic" w:hint="cs"/>
          <w:sz w:val="28"/>
          <w:szCs w:val="28"/>
          <w:rtl/>
          <w:lang w:bidi="ar-EG"/>
        </w:rPr>
        <w:t>.</w:t>
      </w:r>
      <w:r w:rsidR="001526DE" w:rsidRPr="004D2B21">
        <w:rPr>
          <w:rFonts w:ascii="Simplified Arabic" w:eastAsia="Times New Roman" w:hAnsi="Simplified Arabic" w:cs="Simplified Arabic" w:hint="cs"/>
          <w:sz w:val="28"/>
          <w:szCs w:val="28"/>
          <w:rtl/>
          <w:lang w:bidi="ar-EG"/>
        </w:rPr>
        <w:t xml:space="preserve"> </w:t>
      </w:r>
      <w:r w:rsidR="005D3D36" w:rsidRPr="004D2B21">
        <w:rPr>
          <w:rFonts w:ascii="Simplified Arabic" w:eastAsia="Times New Roman" w:hAnsi="Simplified Arabic" w:cs="Simplified Arabic" w:hint="cs"/>
          <w:sz w:val="28"/>
          <w:szCs w:val="28"/>
          <w:rtl/>
          <w:lang w:bidi="ar-EG"/>
        </w:rPr>
        <w:t>و</w:t>
      </w:r>
      <w:r w:rsidR="00CA70F0" w:rsidRPr="004D2B21">
        <w:rPr>
          <w:rFonts w:ascii="Simplified Arabic" w:eastAsia="Times New Roman" w:hAnsi="Simplified Arabic" w:cs="Simplified Arabic" w:hint="cs"/>
          <w:sz w:val="28"/>
          <w:szCs w:val="28"/>
          <w:rtl/>
          <w:lang w:bidi="ar-EG"/>
        </w:rPr>
        <w:t>يكون إثبات سابق الخبرة عن طريق</w:t>
      </w:r>
      <w:r w:rsidR="00345C46" w:rsidRPr="004D2B21">
        <w:rPr>
          <w:rFonts w:ascii="Simplified Arabic" w:eastAsia="Times New Roman" w:hAnsi="Simplified Arabic" w:cs="Simplified Arabic" w:hint="cs"/>
          <w:sz w:val="28"/>
          <w:szCs w:val="28"/>
          <w:rtl/>
          <w:lang w:bidi="ar-EG"/>
        </w:rPr>
        <w:t xml:space="preserve"> تقديم شهادات إنجاز و</w:t>
      </w:r>
      <w:r w:rsidR="00114150" w:rsidRPr="004D2B21">
        <w:rPr>
          <w:rFonts w:ascii="Simplified Arabic" w:eastAsia="Times New Roman" w:hAnsi="Simplified Arabic" w:cs="Simplified Arabic" w:hint="cs"/>
          <w:sz w:val="28"/>
          <w:szCs w:val="28"/>
          <w:rtl/>
          <w:lang w:bidi="ar-EG"/>
        </w:rPr>
        <w:t>حسن</w:t>
      </w:r>
      <w:r w:rsidR="00345C46" w:rsidRPr="004D2B21">
        <w:rPr>
          <w:rFonts w:ascii="Simplified Arabic" w:eastAsia="Times New Roman" w:hAnsi="Simplified Arabic" w:cs="Simplified Arabic"/>
          <w:sz w:val="28"/>
          <w:szCs w:val="28"/>
          <w:rtl/>
          <w:lang w:bidi="ar-EG"/>
        </w:rPr>
        <w:t xml:space="preserve"> تنفيذ </w:t>
      </w:r>
      <w:r w:rsidR="005C4EB7" w:rsidRPr="004D2B21">
        <w:rPr>
          <w:rFonts w:ascii="Simplified Arabic" w:eastAsia="Times New Roman" w:hAnsi="Simplified Arabic" w:cs="Simplified Arabic" w:hint="cs"/>
          <w:sz w:val="28"/>
          <w:szCs w:val="28"/>
          <w:rtl/>
          <w:lang w:bidi="ar-EG"/>
        </w:rPr>
        <w:t>ل</w:t>
      </w:r>
      <w:r w:rsidR="00997144">
        <w:rPr>
          <w:rFonts w:ascii="Simplified Arabic" w:eastAsia="Times New Roman" w:hAnsi="Simplified Arabic" w:cs="Simplified Arabic" w:hint="cs"/>
          <w:sz w:val="28"/>
          <w:szCs w:val="28"/>
          <w:rtl/>
          <w:lang w:bidi="ar-EG"/>
        </w:rPr>
        <w:t>لمهمات السابقة</w:t>
      </w:r>
      <w:r w:rsidR="00345C46" w:rsidRPr="004D2B21">
        <w:rPr>
          <w:rFonts w:ascii="Simplified Arabic" w:eastAsia="Times New Roman" w:hAnsi="Simplified Arabic" w:cs="Simplified Arabic"/>
          <w:sz w:val="28"/>
          <w:szCs w:val="28"/>
          <w:rtl/>
          <w:lang w:bidi="ar-EG"/>
        </w:rPr>
        <w:t xml:space="preserve"> </w:t>
      </w:r>
      <w:r w:rsidR="00997144">
        <w:rPr>
          <w:rFonts w:ascii="Simplified Arabic" w:eastAsia="Times New Roman" w:hAnsi="Simplified Arabic" w:cs="Simplified Arabic" w:hint="cs"/>
          <w:sz w:val="28"/>
          <w:szCs w:val="28"/>
          <w:rtl/>
          <w:lang w:bidi="ar-EG"/>
        </w:rPr>
        <w:t>و</w:t>
      </w:r>
      <w:r w:rsidR="00345C46" w:rsidRPr="004D2B21">
        <w:rPr>
          <w:rFonts w:ascii="Simplified Arabic" w:eastAsia="Times New Roman" w:hAnsi="Simplified Arabic" w:cs="Simplified Arabic"/>
          <w:sz w:val="28"/>
          <w:szCs w:val="28"/>
          <w:rtl/>
          <w:lang w:bidi="ar-EG"/>
        </w:rPr>
        <w:t>التي تمت</w:t>
      </w:r>
      <w:r w:rsidR="005C4EB7" w:rsidRPr="004D2B21">
        <w:rPr>
          <w:rFonts w:ascii="Simplified Arabic" w:eastAsia="Times New Roman" w:hAnsi="Simplified Arabic" w:cs="Simplified Arabic" w:hint="cs"/>
          <w:sz w:val="28"/>
          <w:szCs w:val="28"/>
          <w:rtl/>
          <w:lang w:bidi="ar-EG"/>
        </w:rPr>
        <w:t xml:space="preserve"> أو بنسبة </w:t>
      </w:r>
      <w:r w:rsidR="000517C9" w:rsidRPr="004D2B21">
        <w:rPr>
          <w:rFonts w:ascii="Simplified Arabic" w:eastAsia="Times New Roman" w:hAnsi="Simplified Arabic" w:cs="Simplified Arabic" w:hint="cs"/>
          <w:sz w:val="28"/>
          <w:szCs w:val="28"/>
          <w:rtl/>
          <w:lang w:bidi="ar-EG"/>
        </w:rPr>
        <w:t>إ</w:t>
      </w:r>
      <w:r w:rsidR="005C4EB7" w:rsidRPr="004D2B21">
        <w:rPr>
          <w:rFonts w:ascii="Simplified Arabic" w:eastAsia="Times New Roman" w:hAnsi="Simplified Arabic" w:cs="Simplified Arabic" w:hint="cs"/>
          <w:sz w:val="28"/>
          <w:szCs w:val="28"/>
          <w:rtl/>
          <w:lang w:bidi="ar-EG"/>
        </w:rPr>
        <w:t>نجاز تتعدى 75%</w:t>
      </w:r>
      <w:r w:rsidR="00345C46" w:rsidRPr="004D2B21">
        <w:rPr>
          <w:rFonts w:ascii="Simplified Arabic" w:eastAsia="Times New Roman" w:hAnsi="Simplified Arabic" w:cs="Simplified Arabic"/>
          <w:sz w:val="28"/>
          <w:szCs w:val="28"/>
          <w:rtl/>
          <w:lang w:bidi="ar-EG"/>
        </w:rPr>
        <w:t xml:space="preserve"> وقام بها المكتب </w:t>
      </w:r>
      <w:r w:rsidR="006C0EDA" w:rsidRPr="004D2B21">
        <w:rPr>
          <w:rFonts w:ascii="Simplified Arabic" w:eastAsia="Times New Roman" w:hAnsi="Simplified Arabic" w:cs="Simplified Arabic"/>
          <w:sz w:val="28"/>
          <w:szCs w:val="28"/>
          <w:rtl/>
          <w:lang w:bidi="ar-EG"/>
        </w:rPr>
        <w:t>الإستشاري</w:t>
      </w:r>
      <w:r w:rsidR="00345C46" w:rsidRPr="004D2B21">
        <w:rPr>
          <w:rFonts w:ascii="Simplified Arabic" w:eastAsia="Times New Roman" w:hAnsi="Simplified Arabic" w:cs="Simplified Arabic"/>
          <w:sz w:val="28"/>
          <w:szCs w:val="28"/>
          <w:rtl/>
          <w:lang w:bidi="ar-EG"/>
        </w:rPr>
        <w:t xml:space="preserve"> لدى </w:t>
      </w:r>
      <w:r w:rsidR="00F006A2" w:rsidRPr="004D2B21">
        <w:rPr>
          <w:rFonts w:ascii="Simplified Arabic" w:eastAsia="Times New Roman" w:hAnsi="Simplified Arabic" w:cs="Simplified Arabic" w:hint="cs"/>
          <w:sz w:val="28"/>
          <w:szCs w:val="28"/>
          <w:rtl/>
          <w:lang w:bidi="ar-EG"/>
        </w:rPr>
        <w:t>أصحاب</w:t>
      </w:r>
      <w:r w:rsidR="00253E50" w:rsidRPr="004D2B21">
        <w:rPr>
          <w:rFonts w:ascii="Simplified Arabic" w:eastAsia="Times New Roman" w:hAnsi="Simplified Arabic" w:cs="Simplified Arabic" w:hint="cs"/>
          <w:sz w:val="28"/>
          <w:szCs w:val="28"/>
          <w:rtl/>
          <w:lang w:bidi="ar-EG"/>
        </w:rPr>
        <w:t xml:space="preserve"> عمل</w:t>
      </w:r>
      <w:r w:rsidR="00345C46" w:rsidRPr="004D2B21">
        <w:rPr>
          <w:rFonts w:ascii="Simplified Arabic" w:eastAsia="Times New Roman" w:hAnsi="Simplified Arabic" w:cs="Simplified Arabic"/>
          <w:sz w:val="28"/>
          <w:szCs w:val="28"/>
          <w:rtl/>
          <w:lang w:bidi="ar-EG"/>
        </w:rPr>
        <w:t xml:space="preserve"> سابقين</w:t>
      </w:r>
      <w:r w:rsidR="00A31CE5" w:rsidRPr="004D2B21">
        <w:rPr>
          <w:rFonts w:ascii="Simplified Arabic" w:eastAsia="Times New Roman" w:hAnsi="Simplified Arabic" w:cs="Simplified Arabic" w:hint="cs"/>
          <w:sz w:val="28"/>
          <w:szCs w:val="28"/>
          <w:rtl/>
          <w:lang w:bidi="ar-EG"/>
        </w:rPr>
        <w:t xml:space="preserve"> بالإضافة لتعبئة النماذج المرفقة الخاصة بذلك</w:t>
      </w:r>
      <w:r w:rsidR="001526DE" w:rsidRPr="004D2B21">
        <w:rPr>
          <w:rFonts w:ascii="Simplified Arabic" w:eastAsia="Times New Roman" w:hAnsi="Simplified Arabic" w:cs="Simplified Arabic" w:hint="cs"/>
          <w:sz w:val="28"/>
          <w:szCs w:val="28"/>
          <w:rtl/>
          <w:lang w:bidi="ar-EG"/>
        </w:rPr>
        <w:t>.</w:t>
      </w:r>
    </w:p>
    <w:p w14:paraId="3374C7A3" w14:textId="77777777" w:rsidR="00B65AD5" w:rsidRDefault="00754537" w:rsidP="00997144">
      <w:pPr>
        <w:numPr>
          <w:ilvl w:val="0"/>
          <w:numId w:val="8"/>
        </w:numPr>
        <w:bidi/>
        <w:spacing w:after="0" w:line="240" w:lineRule="auto"/>
        <w:contextualSpacing/>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hint="cs"/>
          <w:sz w:val="28"/>
          <w:szCs w:val="28"/>
          <w:rtl/>
          <w:lang w:bidi="ar-EG"/>
        </w:rPr>
        <w:t>كادر</w:t>
      </w:r>
      <w:r w:rsidR="00B65AD5" w:rsidRPr="004D2B21">
        <w:rPr>
          <w:rFonts w:ascii="Simplified Arabic" w:eastAsia="Times New Roman" w:hAnsi="Simplified Arabic" w:cs="Simplified Arabic"/>
          <w:sz w:val="28"/>
          <w:szCs w:val="28"/>
          <w:rtl/>
          <w:lang w:bidi="ar-EG"/>
        </w:rPr>
        <w:t xml:space="preserve"> المكتب </w:t>
      </w:r>
      <w:r w:rsidR="006C0EDA" w:rsidRPr="004D2B21">
        <w:rPr>
          <w:rFonts w:ascii="Simplified Arabic" w:eastAsia="Times New Roman" w:hAnsi="Simplified Arabic" w:cs="Simplified Arabic"/>
          <w:sz w:val="28"/>
          <w:szCs w:val="28"/>
          <w:rtl/>
          <w:lang w:bidi="ar-EG"/>
        </w:rPr>
        <w:t>الإستشاري</w:t>
      </w:r>
      <w:r w:rsidR="00B65AD5" w:rsidRPr="004D2B21">
        <w:rPr>
          <w:rFonts w:ascii="Simplified Arabic" w:eastAsia="Times New Roman" w:hAnsi="Simplified Arabic" w:cs="Simplified Arabic"/>
          <w:sz w:val="28"/>
          <w:szCs w:val="28"/>
          <w:rtl/>
          <w:lang w:bidi="ar-EG"/>
        </w:rPr>
        <w:t xml:space="preserve"> (الهيكل التنظيمي للمكتب) على صورة بيان موضح به </w:t>
      </w:r>
      <w:r w:rsidR="001526DE" w:rsidRPr="004D2B21">
        <w:rPr>
          <w:rFonts w:ascii="Simplified Arabic" w:eastAsia="Times New Roman" w:hAnsi="Simplified Arabic" w:cs="Simplified Arabic" w:hint="cs"/>
          <w:sz w:val="28"/>
          <w:szCs w:val="28"/>
          <w:rtl/>
          <w:lang w:bidi="ar-EG"/>
        </w:rPr>
        <w:t xml:space="preserve">كوادر الشركة والموظفيين الرئيسيين </w:t>
      </w:r>
      <w:r w:rsidR="003D6C17" w:rsidRPr="004D2B21">
        <w:rPr>
          <w:rFonts w:ascii="Simplified Arabic" w:eastAsia="Times New Roman" w:hAnsi="Simplified Arabic" w:cs="Simplified Arabic" w:hint="cs"/>
          <w:sz w:val="28"/>
          <w:szCs w:val="28"/>
          <w:rtl/>
          <w:lang w:bidi="ar-EG"/>
        </w:rPr>
        <w:t>و</w:t>
      </w:r>
      <w:r w:rsidR="001526DE" w:rsidRPr="004D2B21">
        <w:rPr>
          <w:rFonts w:ascii="Simplified Arabic" w:eastAsia="Times New Roman" w:hAnsi="Simplified Arabic" w:cs="Simplified Arabic" w:hint="cs"/>
          <w:sz w:val="28"/>
          <w:szCs w:val="28"/>
          <w:rtl/>
          <w:lang w:bidi="ar-EG"/>
        </w:rPr>
        <w:t xml:space="preserve">مديرين الأقسام الفنية </w:t>
      </w:r>
      <w:r w:rsidR="00B65AD5" w:rsidRPr="004D2B21">
        <w:rPr>
          <w:rFonts w:ascii="Simplified Arabic" w:eastAsia="Times New Roman" w:hAnsi="Simplified Arabic" w:cs="Simplified Arabic"/>
          <w:sz w:val="28"/>
          <w:szCs w:val="28"/>
          <w:rtl/>
          <w:lang w:bidi="ar-EG"/>
        </w:rPr>
        <w:t>بالمكتب، والمؤهلات الدراسية، والتخصص، ومدة الخبرة ... إلخ.</w:t>
      </w:r>
      <w:r w:rsidR="005D3D36" w:rsidRPr="004D2B21">
        <w:rPr>
          <w:rFonts w:ascii="Simplified Arabic" w:eastAsia="Times New Roman" w:hAnsi="Simplified Arabic" w:cs="Simplified Arabic" w:hint="cs"/>
          <w:sz w:val="28"/>
          <w:szCs w:val="28"/>
          <w:rtl/>
          <w:lang w:bidi="ar-EG"/>
        </w:rPr>
        <w:t xml:space="preserve"> ويرفق السير</w:t>
      </w:r>
      <w:r w:rsidR="005D3D36" w:rsidRPr="004D2B21">
        <w:rPr>
          <w:rFonts w:ascii="Simplified Arabic" w:eastAsia="Times New Roman" w:hAnsi="Simplified Arabic" w:cs="Simplified Arabic"/>
          <w:sz w:val="28"/>
          <w:szCs w:val="28"/>
          <w:rtl/>
          <w:lang w:bidi="ar-EG"/>
        </w:rPr>
        <w:t xml:space="preserve"> </w:t>
      </w:r>
      <w:r w:rsidR="005D3D36" w:rsidRPr="004D2B21">
        <w:rPr>
          <w:rFonts w:ascii="Simplified Arabic" w:eastAsia="Times New Roman" w:hAnsi="Simplified Arabic" w:cs="Simplified Arabic" w:hint="cs"/>
          <w:sz w:val="28"/>
          <w:szCs w:val="28"/>
          <w:rtl/>
          <w:lang w:bidi="ar-EG"/>
        </w:rPr>
        <w:t>الذاتية</w:t>
      </w:r>
      <w:r w:rsidR="005D3D36" w:rsidRPr="004D2B21">
        <w:rPr>
          <w:rFonts w:ascii="Simplified Arabic" w:eastAsia="Times New Roman" w:hAnsi="Simplified Arabic" w:cs="Simplified Arabic"/>
          <w:sz w:val="28"/>
          <w:szCs w:val="28"/>
          <w:rtl/>
          <w:lang w:bidi="ar-EG"/>
        </w:rPr>
        <w:t xml:space="preserve"> </w:t>
      </w:r>
      <w:r w:rsidR="005D3D36" w:rsidRPr="004D2B21">
        <w:rPr>
          <w:rFonts w:ascii="Simplified Arabic" w:eastAsia="Times New Roman" w:hAnsi="Simplified Arabic" w:cs="Simplified Arabic" w:hint="cs"/>
          <w:sz w:val="28"/>
          <w:szCs w:val="28"/>
          <w:rtl/>
          <w:lang w:bidi="ar-EG"/>
        </w:rPr>
        <w:t>لكادر</w:t>
      </w:r>
      <w:r w:rsidR="005D3D36" w:rsidRPr="004D2B21">
        <w:rPr>
          <w:rFonts w:ascii="Simplified Arabic" w:eastAsia="Times New Roman" w:hAnsi="Simplified Arabic" w:cs="Simplified Arabic"/>
          <w:sz w:val="28"/>
          <w:szCs w:val="28"/>
          <w:rtl/>
          <w:lang w:bidi="ar-EG"/>
        </w:rPr>
        <w:t xml:space="preserve"> </w:t>
      </w:r>
      <w:r w:rsidR="005D3D36" w:rsidRPr="004D2B21">
        <w:rPr>
          <w:rFonts w:ascii="Simplified Arabic" w:eastAsia="Times New Roman" w:hAnsi="Simplified Arabic" w:cs="Simplified Arabic" w:hint="cs"/>
          <w:sz w:val="28"/>
          <w:szCs w:val="28"/>
          <w:rtl/>
          <w:lang w:bidi="ar-EG"/>
        </w:rPr>
        <w:t>المسئولين</w:t>
      </w:r>
      <w:r w:rsidR="005D3D36" w:rsidRPr="004D2B21">
        <w:rPr>
          <w:rFonts w:ascii="Simplified Arabic" w:eastAsia="Times New Roman" w:hAnsi="Simplified Arabic" w:cs="Simplified Arabic"/>
          <w:sz w:val="28"/>
          <w:szCs w:val="28"/>
          <w:rtl/>
          <w:lang w:bidi="ar-EG"/>
        </w:rPr>
        <w:t xml:space="preserve"> </w:t>
      </w:r>
      <w:r w:rsidR="005D3D36" w:rsidRPr="004D2B21">
        <w:rPr>
          <w:rFonts w:ascii="Simplified Arabic" w:eastAsia="Times New Roman" w:hAnsi="Simplified Arabic" w:cs="Simplified Arabic" w:hint="cs"/>
          <w:sz w:val="28"/>
          <w:szCs w:val="28"/>
          <w:rtl/>
          <w:lang w:bidi="ar-EG"/>
        </w:rPr>
        <w:t>الرئيسين</w:t>
      </w:r>
      <w:r w:rsidR="005D3D36" w:rsidRPr="004D2B21">
        <w:rPr>
          <w:rFonts w:ascii="Simplified Arabic" w:eastAsia="Times New Roman" w:hAnsi="Simplified Arabic" w:cs="Simplified Arabic"/>
          <w:sz w:val="28"/>
          <w:szCs w:val="28"/>
          <w:rtl/>
          <w:lang w:bidi="ar-EG"/>
        </w:rPr>
        <w:t xml:space="preserve"> </w:t>
      </w:r>
      <w:r w:rsidR="006142EB">
        <w:rPr>
          <w:rFonts w:ascii="Simplified Arabic" w:eastAsia="Times New Roman" w:hAnsi="Simplified Arabic" w:cs="Simplified Arabic" w:hint="cs"/>
          <w:sz w:val="28"/>
          <w:szCs w:val="28"/>
          <w:rtl/>
          <w:lang w:bidi="ar-EG"/>
        </w:rPr>
        <w:t>بالشركة الاستشارية</w:t>
      </w:r>
      <w:r w:rsidR="00D31FF0">
        <w:rPr>
          <w:rFonts w:ascii="Simplified Arabic" w:eastAsia="Times New Roman" w:hAnsi="Simplified Arabic" w:cs="Simplified Arabic" w:hint="cs"/>
          <w:sz w:val="28"/>
          <w:szCs w:val="28"/>
          <w:rtl/>
          <w:lang w:bidi="ar-EG"/>
        </w:rPr>
        <w:t>/اتحاد الشركات</w:t>
      </w:r>
      <w:r w:rsidR="006142EB">
        <w:rPr>
          <w:rFonts w:ascii="Simplified Arabic" w:eastAsia="Times New Roman" w:hAnsi="Simplified Arabic" w:cs="Simplified Arabic" w:hint="cs"/>
          <w:sz w:val="28"/>
          <w:szCs w:val="28"/>
          <w:rtl/>
          <w:lang w:bidi="ar-EG"/>
        </w:rPr>
        <w:t xml:space="preserve"> </w:t>
      </w:r>
      <w:r w:rsidR="005D3D36" w:rsidRPr="004D2B21">
        <w:rPr>
          <w:rFonts w:ascii="Simplified Arabic" w:eastAsia="Times New Roman" w:hAnsi="Simplified Arabic" w:cs="Simplified Arabic" w:hint="cs"/>
          <w:sz w:val="28"/>
          <w:szCs w:val="28"/>
          <w:rtl/>
          <w:lang w:bidi="ar-EG"/>
        </w:rPr>
        <w:t>في</w:t>
      </w:r>
      <w:r w:rsidR="005D3D36" w:rsidRPr="004D2B21">
        <w:rPr>
          <w:rFonts w:ascii="Simplified Arabic" w:eastAsia="Times New Roman" w:hAnsi="Simplified Arabic" w:cs="Simplified Arabic"/>
          <w:sz w:val="28"/>
          <w:szCs w:val="28"/>
          <w:rtl/>
          <w:lang w:bidi="ar-EG"/>
        </w:rPr>
        <w:t xml:space="preserve"> </w:t>
      </w:r>
      <w:r w:rsidR="00997144">
        <w:rPr>
          <w:rFonts w:ascii="Simplified Arabic" w:eastAsia="Times New Roman" w:hAnsi="Simplified Arabic" w:cs="Simplified Arabic" w:hint="cs"/>
          <w:sz w:val="28"/>
          <w:szCs w:val="28"/>
          <w:rtl/>
          <w:lang w:bidi="ar-EG"/>
        </w:rPr>
        <w:t>ال</w:t>
      </w:r>
      <w:r w:rsidR="005D3D36" w:rsidRPr="004D2B21">
        <w:rPr>
          <w:rFonts w:ascii="Simplified Arabic" w:eastAsia="Times New Roman" w:hAnsi="Simplified Arabic" w:cs="Simplified Arabic" w:hint="cs"/>
          <w:sz w:val="28"/>
          <w:szCs w:val="28"/>
          <w:rtl/>
          <w:lang w:bidi="ar-EG"/>
        </w:rPr>
        <w:t>قطاع</w:t>
      </w:r>
      <w:r w:rsidR="00997144">
        <w:rPr>
          <w:rFonts w:ascii="Simplified Arabic" w:eastAsia="Times New Roman" w:hAnsi="Simplified Arabic" w:cs="Simplified Arabic" w:hint="cs"/>
          <w:sz w:val="28"/>
          <w:szCs w:val="28"/>
          <w:rtl/>
          <w:lang w:bidi="ar-EG"/>
        </w:rPr>
        <w:t xml:space="preserve">ات المطلوبة لهذه المهمة بما فيها </w:t>
      </w:r>
      <w:r w:rsidR="005D3D36" w:rsidRPr="004D2B21">
        <w:rPr>
          <w:rFonts w:ascii="Simplified Arabic" w:eastAsia="Times New Roman" w:hAnsi="Simplified Arabic" w:cs="Simplified Arabic" w:hint="cs"/>
          <w:sz w:val="28"/>
          <w:szCs w:val="28"/>
          <w:rtl/>
          <w:lang w:bidi="ar-EG"/>
        </w:rPr>
        <w:t>القطاعات</w:t>
      </w:r>
      <w:r w:rsidR="005D3D36" w:rsidRPr="004D2B21">
        <w:rPr>
          <w:rFonts w:ascii="Simplified Arabic" w:eastAsia="Times New Roman" w:hAnsi="Simplified Arabic" w:cs="Simplified Arabic"/>
          <w:sz w:val="28"/>
          <w:szCs w:val="28"/>
          <w:rtl/>
          <w:lang w:bidi="ar-EG"/>
        </w:rPr>
        <w:t xml:space="preserve"> </w:t>
      </w:r>
      <w:r w:rsidR="00D31FF0">
        <w:rPr>
          <w:rFonts w:ascii="Simplified Arabic" w:eastAsia="Times New Roman" w:hAnsi="Simplified Arabic" w:cs="Simplified Arabic" w:hint="cs"/>
          <w:sz w:val="28"/>
          <w:szCs w:val="28"/>
          <w:rtl/>
          <w:lang w:bidi="ar-EG"/>
        </w:rPr>
        <w:t>الاقتص</w:t>
      </w:r>
      <w:r w:rsidR="00997144">
        <w:rPr>
          <w:rFonts w:ascii="Simplified Arabic" w:eastAsia="Times New Roman" w:hAnsi="Simplified Arabic" w:cs="Simplified Arabic" w:hint="cs"/>
          <w:sz w:val="28"/>
          <w:szCs w:val="28"/>
          <w:rtl/>
          <w:lang w:bidi="ar-EG"/>
        </w:rPr>
        <w:t>ادية والبيئية والاجتماعية الم</w:t>
      </w:r>
      <w:r w:rsidR="005D3D36" w:rsidRPr="004D2B21">
        <w:rPr>
          <w:rFonts w:ascii="Simplified Arabic" w:eastAsia="Times New Roman" w:hAnsi="Simplified Arabic" w:cs="Simplified Arabic" w:hint="cs"/>
          <w:sz w:val="28"/>
          <w:szCs w:val="28"/>
          <w:rtl/>
          <w:lang w:bidi="ar-EG"/>
        </w:rPr>
        <w:t>تعلقة</w:t>
      </w:r>
      <w:r w:rsidR="005D3D36" w:rsidRPr="004D2B21">
        <w:rPr>
          <w:rFonts w:ascii="Simplified Arabic" w:eastAsia="Times New Roman" w:hAnsi="Simplified Arabic" w:cs="Simplified Arabic"/>
          <w:sz w:val="28"/>
          <w:szCs w:val="28"/>
          <w:rtl/>
          <w:lang w:bidi="ar-EG"/>
        </w:rPr>
        <w:t xml:space="preserve"> </w:t>
      </w:r>
      <w:r w:rsidR="006142EB">
        <w:rPr>
          <w:rFonts w:ascii="Simplified Arabic" w:eastAsia="Times New Roman" w:hAnsi="Simplified Arabic" w:cs="Simplified Arabic" w:hint="cs"/>
          <w:sz w:val="28"/>
          <w:szCs w:val="28"/>
          <w:rtl/>
          <w:lang w:bidi="ar-EG"/>
        </w:rPr>
        <w:t>بالبرنامج</w:t>
      </w:r>
      <w:r w:rsidR="005D3D36" w:rsidRPr="004D2B21">
        <w:rPr>
          <w:rFonts w:ascii="Simplified Arabic" w:eastAsia="Times New Roman" w:hAnsi="Simplified Arabic" w:cs="Simplified Arabic" w:hint="cs"/>
          <w:sz w:val="28"/>
          <w:szCs w:val="28"/>
          <w:rtl/>
          <w:lang w:bidi="ar-EG"/>
        </w:rPr>
        <w:t>.</w:t>
      </w:r>
    </w:p>
    <w:p w14:paraId="221B926E" w14:textId="77777777" w:rsidR="00E63FC2" w:rsidRPr="004D2B21" w:rsidRDefault="00E63FC2" w:rsidP="00E63FC2">
      <w:pPr>
        <w:numPr>
          <w:ilvl w:val="0"/>
          <w:numId w:val="8"/>
        </w:numPr>
        <w:bidi/>
        <w:spacing w:after="0" w:line="240" w:lineRule="auto"/>
        <w:contextualSpacing/>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حجم الاعمال الاستشارية السنوية للشركة أو ائتلاف الشركات خلال السنوات الخمسة الماضية.</w:t>
      </w:r>
    </w:p>
    <w:p w14:paraId="5E20A151" w14:textId="4C78B18C" w:rsidR="005D3D36" w:rsidRPr="00B1730E" w:rsidRDefault="005D3D36" w:rsidP="00B1730E">
      <w:pPr>
        <w:numPr>
          <w:ilvl w:val="0"/>
          <w:numId w:val="8"/>
        </w:numPr>
        <w:bidi/>
        <w:spacing w:after="0" w:line="240" w:lineRule="auto"/>
        <w:contextualSpacing/>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hint="cs"/>
          <w:sz w:val="28"/>
          <w:szCs w:val="28"/>
          <w:rtl/>
          <w:lang w:bidi="ar-EG"/>
        </w:rPr>
        <w:t>الوضع</w:t>
      </w:r>
      <w:r w:rsidRPr="004D2B21">
        <w:rPr>
          <w:rFonts w:ascii="Simplified Arabic" w:eastAsia="Times New Roman" w:hAnsi="Simplified Arabic" w:cs="Simplified Arabic"/>
          <w:sz w:val="28"/>
          <w:szCs w:val="28"/>
          <w:rtl/>
          <w:lang w:bidi="ar-EG"/>
        </w:rPr>
        <w:t xml:space="preserve"> </w:t>
      </w:r>
      <w:r w:rsidR="00B65AD5" w:rsidRPr="004D2B21">
        <w:rPr>
          <w:rFonts w:ascii="Simplified Arabic" w:eastAsia="Times New Roman" w:hAnsi="Simplified Arabic" w:cs="Simplified Arabic"/>
          <w:sz w:val="28"/>
          <w:szCs w:val="28"/>
          <w:rtl/>
          <w:lang w:bidi="ar-EG"/>
        </w:rPr>
        <w:t xml:space="preserve">المالي للمكتب </w:t>
      </w:r>
      <w:r w:rsidR="006C0EDA" w:rsidRPr="004D2B21">
        <w:rPr>
          <w:rFonts w:ascii="Simplified Arabic" w:eastAsia="Times New Roman" w:hAnsi="Simplified Arabic" w:cs="Simplified Arabic"/>
          <w:sz w:val="28"/>
          <w:szCs w:val="28"/>
          <w:rtl/>
          <w:lang w:bidi="ar-EG"/>
        </w:rPr>
        <w:t>الإستشاري</w:t>
      </w:r>
      <w:r w:rsidRPr="004D2B21">
        <w:rPr>
          <w:rFonts w:ascii="Simplified Arabic" w:eastAsia="Times New Roman" w:hAnsi="Simplified Arabic" w:cs="Simplified Arabic" w:hint="cs"/>
          <w:sz w:val="28"/>
          <w:szCs w:val="28"/>
          <w:rtl/>
          <w:lang w:bidi="ar-EG"/>
        </w:rPr>
        <w:t xml:space="preserve"> بحسب الميزانيات الختامية السنوية المدققة</w:t>
      </w:r>
      <w:r w:rsidR="00661FF6">
        <w:rPr>
          <w:rFonts w:ascii="Simplified Arabic" w:eastAsia="Times New Roman" w:hAnsi="Simplified Arabic" w:cs="Simplified Arabic"/>
          <w:sz w:val="28"/>
          <w:szCs w:val="28"/>
          <w:lang w:bidi="ar-EG"/>
        </w:rPr>
        <w:t xml:space="preserve"> </w:t>
      </w:r>
      <w:r w:rsidR="00661FF6">
        <w:rPr>
          <w:rFonts w:ascii="Simplified Arabic" w:eastAsia="Times New Roman" w:hAnsi="Simplified Arabic" w:cs="Simplified Arabic" w:hint="cs"/>
          <w:sz w:val="28"/>
          <w:szCs w:val="28"/>
          <w:rtl/>
          <w:lang w:bidi="ar-JO"/>
        </w:rPr>
        <w:t xml:space="preserve"> للسنوات الثلاثة الاخيرة</w:t>
      </w:r>
      <w:r w:rsidR="00B65AD5" w:rsidRPr="004D2B21">
        <w:rPr>
          <w:rFonts w:ascii="Simplified Arabic" w:eastAsia="Times New Roman" w:hAnsi="Simplified Arabic" w:cs="Simplified Arabic"/>
          <w:sz w:val="28"/>
          <w:szCs w:val="28"/>
          <w:rtl/>
          <w:lang w:bidi="ar-EG"/>
        </w:rPr>
        <w:t>.</w:t>
      </w:r>
    </w:p>
    <w:p w14:paraId="24D996E4" w14:textId="77777777" w:rsidR="00963865" w:rsidRPr="004D2B21" w:rsidRDefault="00963865" w:rsidP="005D3D36">
      <w:pPr>
        <w:bidi/>
        <w:spacing w:after="0" w:line="240" w:lineRule="auto"/>
        <w:ind w:left="785"/>
        <w:contextualSpacing/>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hint="eastAsia"/>
          <w:sz w:val="28"/>
          <w:szCs w:val="28"/>
          <w:rtl/>
          <w:lang w:bidi="ar-EG"/>
        </w:rPr>
        <w:t>يحتفظ</w:t>
      </w:r>
      <w:r w:rsidRPr="004D2B21">
        <w:rPr>
          <w:rFonts w:ascii="Simplified Arabic" w:eastAsia="Times New Roman" w:hAnsi="Simplified Arabic" w:cs="Simplified Arabic"/>
          <w:sz w:val="28"/>
          <w:szCs w:val="28"/>
          <w:rtl/>
          <w:lang w:bidi="ar-EG"/>
        </w:rPr>
        <w:t xml:space="preserve"> </w:t>
      </w:r>
      <w:r w:rsidR="00443387">
        <w:rPr>
          <w:rFonts w:ascii="Simplified Arabic" w:eastAsia="Times New Roman" w:hAnsi="Simplified Arabic" w:cs="Simplified Arabic"/>
          <w:sz w:val="28"/>
          <w:szCs w:val="28"/>
          <w:rtl/>
          <w:lang w:bidi="ar-EG"/>
        </w:rPr>
        <w:t>صاحب العمل</w:t>
      </w:r>
      <w:r w:rsidRPr="004D2B21">
        <w:rPr>
          <w:rFonts w:ascii="Simplified Arabic" w:eastAsia="Times New Roman" w:hAnsi="Simplified Arabic" w:cs="Simplified Arabic"/>
          <w:sz w:val="28"/>
          <w:szCs w:val="28"/>
          <w:rtl/>
          <w:lang w:bidi="ar-EG"/>
        </w:rPr>
        <w:t xml:space="preserve"> بحقه في </w:t>
      </w:r>
      <w:r w:rsidR="008C6677" w:rsidRPr="004D2B21">
        <w:rPr>
          <w:rFonts w:ascii="Simplified Arabic" w:eastAsia="Times New Roman" w:hAnsi="Simplified Arabic" w:cs="Simplified Arabic"/>
          <w:sz w:val="28"/>
          <w:szCs w:val="28"/>
          <w:rtl/>
          <w:lang w:bidi="ar-EG"/>
        </w:rPr>
        <w:t>إستبعاد</w:t>
      </w:r>
      <w:r w:rsidRPr="004D2B21">
        <w:rPr>
          <w:rFonts w:ascii="Simplified Arabic" w:eastAsia="Times New Roman" w:hAnsi="Simplified Arabic" w:cs="Simplified Arabic"/>
          <w:sz w:val="28"/>
          <w:szCs w:val="28"/>
          <w:rtl/>
          <w:lang w:bidi="ar-EG"/>
        </w:rPr>
        <w:t xml:space="preserve"> مقدم</w:t>
      </w:r>
      <w:r w:rsidR="005D3D36" w:rsidRPr="004D2B21">
        <w:rPr>
          <w:rFonts w:ascii="Simplified Arabic" w:eastAsia="Times New Roman" w:hAnsi="Simplified Arabic" w:cs="Simplified Arabic" w:hint="cs"/>
          <w:sz w:val="28"/>
          <w:szCs w:val="28"/>
          <w:rtl/>
          <w:lang w:bidi="ar-EG"/>
        </w:rPr>
        <w:t xml:space="preserve"> طلب</w:t>
      </w:r>
      <w:r w:rsidRPr="004D2B21">
        <w:rPr>
          <w:rFonts w:ascii="Simplified Arabic" w:eastAsia="Times New Roman" w:hAnsi="Simplified Arabic" w:cs="Simplified Arabic"/>
          <w:sz w:val="28"/>
          <w:szCs w:val="28"/>
          <w:rtl/>
          <w:lang w:bidi="ar-EG"/>
        </w:rPr>
        <w:t xml:space="preserve"> التأهيل الذي </w:t>
      </w:r>
      <w:r w:rsidR="005D3D36" w:rsidRPr="004D2B21">
        <w:rPr>
          <w:rFonts w:ascii="Simplified Arabic" w:eastAsia="Times New Roman" w:hAnsi="Simplified Arabic" w:cs="Simplified Arabic" w:hint="cs"/>
          <w:sz w:val="28"/>
          <w:szCs w:val="28"/>
          <w:rtl/>
          <w:lang w:bidi="ar-EG"/>
        </w:rPr>
        <w:t>ثبت</w:t>
      </w:r>
      <w:r w:rsidR="005D3D36"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sz w:val="28"/>
          <w:szCs w:val="28"/>
          <w:rtl/>
          <w:lang w:bidi="ar-EG"/>
        </w:rPr>
        <w:t xml:space="preserve">تورطه في أعمال الغش والفساد أو </w:t>
      </w:r>
      <w:r w:rsidR="0078712D" w:rsidRPr="004D2B21">
        <w:rPr>
          <w:rFonts w:ascii="Simplified Arabic" w:eastAsia="Times New Roman" w:hAnsi="Simplified Arabic" w:cs="Simplified Arabic" w:hint="eastAsia"/>
          <w:sz w:val="28"/>
          <w:szCs w:val="28"/>
          <w:rtl/>
          <w:lang w:bidi="ar-EG"/>
        </w:rPr>
        <w:t>الذي</w:t>
      </w:r>
      <w:r w:rsidR="0078712D" w:rsidRPr="004D2B21">
        <w:rPr>
          <w:rFonts w:ascii="Simplified Arabic" w:eastAsia="Times New Roman" w:hAnsi="Simplified Arabic" w:cs="Simplified Arabic"/>
          <w:sz w:val="28"/>
          <w:szCs w:val="28"/>
          <w:rtl/>
          <w:lang w:bidi="ar-EG"/>
        </w:rPr>
        <w:t xml:space="preserve"> يستشف من سيرة النزاعات القضائية السابقة بحسب النموذج </w:t>
      </w:r>
      <w:r w:rsidR="0078712D" w:rsidRPr="004D2B21">
        <w:rPr>
          <w:rFonts w:ascii="Simplified Arabic" w:eastAsia="Times New Roman" w:hAnsi="Simplified Arabic" w:cs="Simplified Arabic" w:hint="eastAsia"/>
          <w:sz w:val="28"/>
          <w:szCs w:val="28"/>
          <w:rtl/>
          <w:lang w:bidi="ar-EG"/>
        </w:rPr>
        <w:t>رقم</w:t>
      </w:r>
      <w:r w:rsidR="0078712D" w:rsidRPr="004D2B21">
        <w:rPr>
          <w:rFonts w:ascii="Simplified Arabic" w:eastAsia="Times New Roman" w:hAnsi="Simplified Arabic" w:cs="Simplified Arabic"/>
          <w:sz w:val="28"/>
          <w:szCs w:val="28"/>
          <w:rtl/>
          <w:lang w:bidi="ar-EG"/>
        </w:rPr>
        <w:t xml:space="preserve"> (9) </w:t>
      </w:r>
      <w:r w:rsidR="0078712D" w:rsidRPr="004D2B21">
        <w:rPr>
          <w:rFonts w:ascii="Simplified Arabic" w:eastAsia="Times New Roman" w:hAnsi="Simplified Arabic" w:cs="Simplified Arabic" w:hint="eastAsia"/>
          <w:sz w:val="28"/>
          <w:szCs w:val="28"/>
          <w:rtl/>
          <w:lang w:bidi="ar-EG"/>
        </w:rPr>
        <w:t>تكرار</w:t>
      </w:r>
      <w:r w:rsidR="0078712D" w:rsidRPr="004D2B21">
        <w:rPr>
          <w:rFonts w:ascii="Simplified Arabic" w:eastAsia="Times New Roman" w:hAnsi="Simplified Arabic" w:cs="Simplified Arabic"/>
          <w:sz w:val="28"/>
          <w:szCs w:val="28"/>
          <w:rtl/>
          <w:lang w:bidi="ar-EG"/>
        </w:rPr>
        <w:t xml:space="preserve"> </w:t>
      </w:r>
      <w:r w:rsidR="0078712D" w:rsidRPr="004D2B21">
        <w:rPr>
          <w:rFonts w:ascii="Simplified Arabic" w:eastAsia="Times New Roman" w:hAnsi="Simplified Arabic" w:cs="Simplified Arabic" w:hint="eastAsia"/>
          <w:sz w:val="28"/>
          <w:szCs w:val="28"/>
          <w:rtl/>
          <w:lang w:bidi="ar-EG"/>
        </w:rPr>
        <w:t>صدور</w:t>
      </w:r>
      <w:r w:rsidR="0078712D" w:rsidRPr="004D2B21">
        <w:rPr>
          <w:rFonts w:ascii="Simplified Arabic" w:eastAsia="Times New Roman" w:hAnsi="Simplified Arabic" w:cs="Simplified Arabic"/>
          <w:sz w:val="28"/>
          <w:szCs w:val="28"/>
          <w:rtl/>
          <w:lang w:bidi="ar-EG"/>
        </w:rPr>
        <w:t xml:space="preserve"> </w:t>
      </w:r>
      <w:r w:rsidR="0078712D" w:rsidRPr="004D2B21">
        <w:rPr>
          <w:rFonts w:ascii="Simplified Arabic" w:eastAsia="Times New Roman" w:hAnsi="Simplified Arabic" w:cs="Simplified Arabic" w:hint="eastAsia"/>
          <w:sz w:val="28"/>
          <w:szCs w:val="28"/>
          <w:rtl/>
          <w:lang w:bidi="ar-EG"/>
        </w:rPr>
        <w:t>القرارات</w:t>
      </w:r>
      <w:r w:rsidR="0078712D" w:rsidRPr="004D2B21">
        <w:rPr>
          <w:rFonts w:ascii="Simplified Arabic" w:eastAsia="Times New Roman" w:hAnsi="Simplified Arabic" w:cs="Simplified Arabic"/>
          <w:sz w:val="28"/>
          <w:szCs w:val="28"/>
          <w:rtl/>
          <w:lang w:bidi="ar-EG"/>
        </w:rPr>
        <w:t xml:space="preserve"> </w:t>
      </w:r>
      <w:r w:rsidR="0078712D" w:rsidRPr="004D2B21">
        <w:rPr>
          <w:rFonts w:ascii="Simplified Arabic" w:eastAsia="Times New Roman" w:hAnsi="Simplified Arabic" w:cs="Simplified Arabic" w:hint="eastAsia"/>
          <w:sz w:val="28"/>
          <w:szCs w:val="28"/>
          <w:rtl/>
          <w:lang w:bidi="ar-EG"/>
        </w:rPr>
        <w:t>القضائية</w:t>
      </w:r>
      <w:r w:rsidR="0078712D" w:rsidRPr="004D2B21">
        <w:rPr>
          <w:rFonts w:ascii="Simplified Arabic" w:eastAsia="Times New Roman" w:hAnsi="Simplified Arabic" w:cs="Simplified Arabic"/>
          <w:sz w:val="28"/>
          <w:szCs w:val="28"/>
          <w:rtl/>
          <w:lang w:bidi="ar-EG"/>
        </w:rPr>
        <w:t>/التحكيم ضده.</w:t>
      </w:r>
      <w:r w:rsidR="0078712D"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cs"/>
          <w:sz w:val="28"/>
          <w:szCs w:val="28"/>
          <w:rtl/>
          <w:lang w:bidi="ar-EG"/>
        </w:rPr>
        <w:t xml:space="preserve"> </w:t>
      </w:r>
    </w:p>
    <w:p w14:paraId="4A7E62F9" w14:textId="77777777" w:rsidR="00B65AD5" w:rsidRDefault="005C4EB7" w:rsidP="002D6BFA">
      <w:pPr>
        <w:bidi/>
        <w:spacing w:after="0" w:line="240" w:lineRule="auto"/>
        <w:ind w:left="785"/>
        <w:contextualSpacing/>
        <w:jc w:val="both"/>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ي</w:t>
      </w:r>
      <w:r w:rsidR="00CA70F0" w:rsidRPr="004D2B21">
        <w:rPr>
          <w:rFonts w:ascii="Simplified Arabic" w:eastAsia="Times New Roman" w:hAnsi="Simplified Arabic" w:cs="Simplified Arabic" w:hint="cs"/>
          <w:sz w:val="28"/>
          <w:szCs w:val="28"/>
          <w:rtl/>
          <w:lang w:bidi="ar-EG"/>
        </w:rPr>
        <w:t>كون إثبات التجاوب مع جميع المعايير المذكورة أعلاه عن طريق</w:t>
      </w:r>
      <w:r w:rsidRPr="004D2B21">
        <w:rPr>
          <w:rFonts w:ascii="Simplified Arabic" w:eastAsia="Times New Roman" w:hAnsi="Simplified Arabic" w:cs="Simplified Arabic"/>
          <w:sz w:val="28"/>
          <w:szCs w:val="28"/>
          <w:rtl/>
          <w:lang w:bidi="ar-EG"/>
        </w:rPr>
        <w:t xml:space="preserve"> تعبئة المعلومات </w:t>
      </w:r>
      <w:r w:rsidR="00CA70F0" w:rsidRPr="004D2B21">
        <w:rPr>
          <w:rFonts w:ascii="Simplified Arabic" w:eastAsia="Times New Roman" w:hAnsi="Simplified Arabic" w:cs="Simplified Arabic" w:hint="cs"/>
          <w:sz w:val="28"/>
          <w:szCs w:val="28"/>
          <w:rtl/>
          <w:lang w:bidi="ar-EG"/>
        </w:rPr>
        <w:t>الخاصة بكل معيار تقييم</w:t>
      </w:r>
      <w:r w:rsidR="005D3D36"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sz w:val="28"/>
          <w:szCs w:val="28"/>
          <w:rtl/>
          <w:lang w:bidi="ar-EG"/>
        </w:rPr>
        <w:t xml:space="preserve">في النماذج المرفقة في </w:t>
      </w:r>
      <w:r w:rsidR="002F012F" w:rsidRPr="004D2B21">
        <w:rPr>
          <w:rFonts w:ascii="Simplified Arabic" w:eastAsia="Times New Roman" w:hAnsi="Simplified Arabic" w:cs="Simplified Arabic" w:hint="cs"/>
          <w:sz w:val="28"/>
          <w:szCs w:val="28"/>
          <w:rtl/>
          <w:lang w:bidi="ar-EG"/>
        </w:rPr>
        <w:t>وثيقة</w:t>
      </w:r>
      <w:r w:rsidRPr="004D2B21">
        <w:rPr>
          <w:rFonts w:ascii="Simplified Arabic" w:eastAsia="Times New Roman" w:hAnsi="Simplified Arabic" w:cs="Simplified Arabic"/>
          <w:sz w:val="28"/>
          <w:szCs w:val="28"/>
          <w:rtl/>
          <w:lang w:bidi="ar-EG"/>
        </w:rPr>
        <w:t xml:space="preserve"> الدعوة</w:t>
      </w:r>
      <w:r w:rsidR="00CA70F0" w:rsidRPr="004D2B21">
        <w:rPr>
          <w:rFonts w:ascii="Simplified Arabic" w:eastAsia="Times New Roman" w:hAnsi="Simplified Arabic" w:cs="Simplified Arabic" w:hint="cs"/>
          <w:sz w:val="28"/>
          <w:szCs w:val="28"/>
          <w:rtl/>
          <w:lang w:bidi="ar-EG"/>
        </w:rPr>
        <w:t xml:space="preserve"> هذه مع تضمين ما يثبت ذلك من مستندات رسمية</w:t>
      </w:r>
      <w:r w:rsidR="002F012F" w:rsidRPr="004D2B21">
        <w:rPr>
          <w:rFonts w:ascii="Simplified Arabic" w:eastAsia="Times New Roman" w:hAnsi="Simplified Arabic" w:cs="Simplified Arabic" w:hint="cs"/>
          <w:sz w:val="28"/>
          <w:szCs w:val="28"/>
          <w:rtl/>
          <w:lang w:bidi="ar-EG"/>
        </w:rPr>
        <w:t xml:space="preserve"> مس</w:t>
      </w:r>
      <w:r w:rsidR="005D3D36" w:rsidRPr="004D2B21">
        <w:rPr>
          <w:rFonts w:ascii="Simplified Arabic" w:eastAsia="Times New Roman" w:hAnsi="Simplified Arabic" w:cs="Simplified Arabic" w:hint="cs"/>
          <w:sz w:val="28"/>
          <w:szCs w:val="28"/>
          <w:rtl/>
          <w:lang w:bidi="ar-EG"/>
        </w:rPr>
        <w:t>م</w:t>
      </w:r>
      <w:r w:rsidR="00715AEB">
        <w:rPr>
          <w:rFonts w:ascii="Simplified Arabic" w:eastAsia="Times New Roman" w:hAnsi="Simplified Arabic" w:cs="Simplified Arabic" w:hint="cs"/>
          <w:sz w:val="28"/>
          <w:szCs w:val="28"/>
          <w:rtl/>
          <w:lang w:bidi="ar-EG"/>
        </w:rPr>
        <w:t>اة</w:t>
      </w:r>
      <w:r w:rsidR="002F012F" w:rsidRPr="004D2B21">
        <w:rPr>
          <w:rFonts w:ascii="Simplified Arabic" w:eastAsia="Times New Roman" w:hAnsi="Simplified Arabic" w:cs="Simplified Arabic" w:hint="cs"/>
          <w:sz w:val="28"/>
          <w:szCs w:val="28"/>
          <w:rtl/>
          <w:lang w:bidi="ar-EG"/>
        </w:rPr>
        <w:t xml:space="preserve"> داخل كل نموذج</w:t>
      </w:r>
      <w:r w:rsidRPr="004D2B21">
        <w:rPr>
          <w:rFonts w:ascii="Simplified Arabic" w:eastAsia="Times New Roman" w:hAnsi="Simplified Arabic" w:cs="Simplified Arabic"/>
          <w:sz w:val="28"/>
          <w:szCs w:val="28"/>
          <w:rtl/>
          <w:lang w:bidi="ar-EG"/>
        </w:rPr>
        <w:t>.</w:t>
      </w:r>
      <w:r w:rsidRPr="004D2B21">
        <w:rPr>
          <w:rFonts w:ascii="Simplified Arabic" w:eastAsia="Times New Roman" w:hAnsi="Simplified Arabic" w:cs="Simplified Arabic" w:hint="cs"/>
          <w:sz w:val="28"/>
          <w:szCs w:val="28"/>
          <w:rtl/>
          <w:lang w:bidi="ar-EG"/>
        </w:rPr>
        <w:t xml:space="preserve"> </w:t>
      </w:r>
    </w:p>
    <w:p w14:paraId="4D401DE0" w14:textId="77777777" w:rsidR="00B1730E" w:rsidRDefault="00B1730E" w:rsidP="00B1730E">
      <w:pPr>
        <w:bidi/>
        <w:spacing w:after="0" w:line="240" w:lineRule="auto"/>
        <w:ind w:left="785"/>
        <w:contextualSpacing/>
        <w:jc w:val="both"/>
        <w:rPr>
          <w:rFonts w:ascii="Simplified Arabic" w:eastAsia="Times New Roman" w:hAnsi="Simplified Arabic" w:cs="Simplified Arabic"/>
          <w:sz w:val="28"/>
          <w:szCs w:val="28"/>
          <w:rtl/>
          <w:lang w:bidi="ar-EG"/>
        </w:rPr>
      </w:pPr>
    </w:p>
    <w:p w14:paraId="2FC7084C" w14:textId="77777777" w:rsidR="00B1730E" w:rsidRDefault="00B1730E" w:rsidP="00B1730E">
      <w:pPr>
        <w:bidi/>
        <w:spacing w:after="0" w:line="240" w:lineRule="auto"/>
        <w:ind w:left="785"/>
        <w:contextualSpacing/>
        <w:jc w:val="both"/>
        <w:rPr>
          <w:rFonts w:ascii="Simplified Arabic" w:eastAsia="Times New Roman" w:hAnsi="Simplified Arabic" w:cs="Simplified Arabic"/>
          <w:sz w:val="28"/>
          <w:szCs w:val="28"/>
          <w:rtl/>
          <w:lang w:bidi="ar-EG"/>
        </w:rPr>
      </w:pPr>
    </w:p>
    <w:p w14:paraId="019610FF" w14:textId="77777777" w:rsidR="00B1730E" w:rsidRPr="004D2B21" w:rsidRDefault="00B1730E" w:rsidP="00B1730E">
      <w:pPr>
        <w:bidi/>
        <w:spacing w:after="0" w:line="240" w:lineRule="auto"/>
        <w:ind w:left="785"/>
        <w:contextualSpacing/>
        <w:jc w:val="both"/>
        <w:rPr>
          <w:rFonts w:ascii="Simplified Arabic" w:eastAsia="Times New Roman" w:hAnsi="Simplified Arabic" w:cs="Simplified Arabic"/>
          <w:sz w:val="28"/>
          <w:szCs w:val="28"/>
          <w:lang w:bidi="ar-EG"/>
        </w:rPr>
      </w:pPr>
    </w:p>
    <w:p w14:paraId="6DA7C27F" w14:textId="77777777" w:rsidR="00B65AD5" w:rsidRPr="004D2B21" w:rsidRDefault="00B65AD5" w:rsidP="00B65AD5">
      <w:pPr>
        <w:bidi/>
        <w:spacing w:after="0" w:line="240" w:lineRule="auto"/>
        <w:jc w:val="both"/>
        <w:rPr>
          <w:rFonts w:ascii="Times New Roman" w:eastAsia="Times New Roman" w:hAnsi="Times New Roman" w:cs="Times New Roman"/>
          <w:sz w:val="36"/>
          <w:szCs w:val="28"/>
          <w:rtl/>
          <w:lang w:bidi="ar-EG"/>
        </w:rPr>
      </w:pPr>
    </w:p>
    <w:p w14:paraId="57DD6C62" w14:textId="77777777" w:rsidR="00B65AD5" w:rsidRPr="004D2B21" w:rsidRDefault="00B65AD5" w:rsidP="004177BB">
      <w:pPr>
        <w:pStyle w:val="ListParagraph"/>
        <w:numPr>
          <w:ilvl w:val="0"/>
          <w:numId w:val="2"/>
        </w:numPr>
        <w:tabs>
          <w:tab w:val="right" w:pos="288"/>
        </w:tabs>
        <w:bidi/>
        <w:spacing w:after="0" w:line="240" w:lineRule="auto"/>
        <w:ind w:hanging="716"/>
        <w:jc w:val="both"/>
        <w:rPr>
          <w:rFonts w:ascii="Simplified Arabic" w:eastAsia="Times New Roman" w:hAnsi="Simplified Arabic" w:cs="Simplified Arabic"/>
          <w:b/>
          <w:bCs/>
          <w:sz w:val="28"/>
          <w:szCs w:val="28"/>
          <w:u w:val="single"/>
          <w:rtl/>
          <w:lang w:bidi="ar-EG"/>
        </w:rPr>
      </w:pPr>
      <w:r w:rsidRPr="004D2B21">
        <w:rPr>
          <w:rFonts w:ascii="Simplified Arabic" w:eastAsia="Times New Roman" w:hAnsi="Simplified Arabic" w:cs="Simplified Arabic"/>
          <w:b/>
          <w:bCs/>
          <w:sz w:val="28"/>
          <w:szCs w:val="28"/>
          <w:u w:val="single"/>
          <w:rtl/>
          <w:lang w:bidi="ar-EG"/>
        </w:rPr>
        <w:lastRenderedPageBreak/>
        <w:t xml:space="preserve">موعد </w:t>
      </w:r>
      <w:r w:rsidR="008031B4" w:rsidRPr="004D2B21">
        <w:rPr>
          <w:rFonts w:ascii="Simplified Arabic" w:eastAsia="Times New Roman" w:hAnsi="Simplified Arabic" w:cs="Simplified Arabic" w:hint="cs"/>
          <w:b/>
          <w:bCs/>
          <w:sz w:val="28"/>
          <w:szCs w:val="28"/>
          <w:u w:val="single"/>
          <w:rtl/>
          <w:lang w:bidi="ar-EG"/>
        </w:rPr>
        <w:t xml:space="preserve">وطريقة </w:t>
      </w:r>
      <w:r w:rsidRPr="004D2B21">
        <w:rPr>
          <w:rFonts w:ascii="Simplified Arabic" w:eastAsia="Times New Roman" w:hAnsi="Simplified Arabic" w:cs="Simplified Arabic"/>
          <w:b/>
          <w:bCs/>
          <w:sz w:val="28"/>
          <w:szCs w:val="28"/>
          <w:u w:val="single"/>
          <w:rtl/>
          <w:lang w:bidi="ar-EG"/>
        </w:rPr>
        <w:t>تقديم المستندات:</w:t>
      </w:r>
    </w:p>
    <w:p w14:paraId="6493DB51" w14:textId="77777777" w:rsidR="002617BF" w:rsidRPr="002617BF" w:rsidRDefault="002617BF" w:rsidP="002617BF">
      <w:pPr>
        <w:tabs>
          <w:tab w:val="left" w:pos="4580"/>
        </w:tabs>
        <w:bidi/>
        <w:spacing w:before="120" w:after="120" w:line="240" w:lineRule="auto"/>
        <w:ind w:left="4"/>
        <w:jc w:val="both"/>
        <w:rPr>
          <w:rFonts w:ascii="Simplified Arabic" w:hAnsi="Simplified Arabic" w:cs="Simplified Arabic"/>
          <w:sz w:val="28"/>
          <w:szCs w:val="28"/>
          <w:rtl/>
          <w:lang w:bidi="ar-EG"/>
        </w:rPr>
      </w:pPr>
      <w:r w:rsidRPr="002617BF">
        <w:rPr>
          <w:rFonts w:ascii="Simplified Arabic" w:hAnsi="Simplified Arabic" w:cs="Simplified Arabic"/>
          <w:sz w:val="28"/>
          <w:szCs w:val="28"/>
          <w:rtl/>
          <w:lang w:bidi="ar-EG"/>
        </w:rPr>
        <w:t xml:space="preserve">يجب أن تشمل مستندات </w:t>
      </w:r>
      <w:r w:rsidRPr="002617BF">
        <w:rPr>
          <w:rFonts w:ascii="Simplified Arabic" w:hAnsi="Simplified Arabic" w:cs="Simplified Arabic" w:hint="cs"/>
          <w:sz w:val="28"/>
          <w:szCs w:val="28"/>
          <w:rtl/>
          <w:lang w:bidi="ar-EG"/>
        </w:rPr>
        <w:t>إثبات</w:t>
      </w:r>
      <w:r w:rsidRPr="002617BF">
        <w:rPr>
          <w:rFonts w:ascii="Simplified Arabic" w:hAnsi="Simplified Arabic" w:cs="Simplified Arabic"/>
          <w:sz w:val="28"/>
          <w:szCs w:val="28"/>
          <w:rtl/>
          <w:lang w:bidi="ar-EG"/>
        </w:rPr>
        <w:t xml:space="preserve"> </w:t>
      </w:r>
      <w:r w:rsidRPr="002617BF">
        <w:rPr>
          <w:rFonts w:ascii="Simplified Arabic" w:hAnsi="Simplified Arabic" w:cs="Simplified Arabic" w:hint="cs"/>
          <w:sz w:val="28"/>
          <w:szCs w:val="28"/>
          <w:rtl/>
          <w:lang w:bidi="ar-EG"/>
        </w:rPr>
        <w:t>الأهلية</w:t>
      </w:r>
      <w:r w:rsidRPr="002617BF">
        <w:rPr>
          <w:rFonts w:ascii="Simplified Arabic" w:hAnsi="Simplified Arabic" w:cs="Simplified Arabic"/>
          <w:sz w:val="28"/>
          <w:szCs w:val="28"/>
          <w:rtl/>
          <w:lang w:bidi="ar-EG"/>
        </w:rPr>
        <w:t xml:space="preserve"> المقدمة : (خطاب </w:t>
      </w:r>
      <w:r w:rsidRPr="002617BF">
        <w:rPr>
          <w:rFonts w:ascii="Simplified Arabic" w:hAnsi="Simplified Arabic" w:cs="Simplified Arabic" w:hint="cs"/>
          <w:sz w:val="28"/>
          <w:szCs w:val="28"/>
          <w:rtl/>
          <w:lang w:bidi="ar-EG"/>
        </w:rPr>
        <w:t>إبداء</w:t>
      </w:r>
      <w:r w:rsidRPr="002617BF">
        <w:rPr>
          <w:rFonts w:ascii="Simplified Arabic" w:hAnsi="Simplified Arabic" w:cs="Simplified Arabic"/>
          <w:sz w:val="28"/>
          <w:szCs w:val="28"/>
          <w:rtl/>
          <w:lang w:bidi="ar-EG"/>
        </w:rPr>
        <w:t xml:space="preserve"> </w:t>
      </w:r>
      <w:r w:rsidRPr="002617BF">
        <w:rPr>
          <w:rFonts w:ascii="Simplified Arabic" w:hAnsi="Simplified Arabic" w:cs="Simplified Arabic" w:hint="cs"/>
          <w:sz w:val="28"/>
          <w:szCs w:val="28"/>
          <w:rtl/>
          <w:lang w:bidi="ar-EG"/>
        </w:rPr>
        <w:t>الإهتمام</w:t>
      </w:r>
      <w:r w:rsidRPr="002617BF">
        <w:rPr>
          <w:rFonts w:ascii="Simplified Arabic" w:hAnsi="Simplified Arabic" w:cs="Simplified Arabic"/>
          <w:sz w:val="28"/>
          <w:szCs w:val="28"/>
          <w:rtl/>
          <w:lang w:bidi="ar-EG"/>
        </w:rPr>
        <w:t xml:space="preserve"> ، </w:t>
      </w:r>
      <w:r w:rsidRPr="002617BF">
        <w:rPr>
          <w:rFonts w:ascii="Simplified Arabic" w:hAnsi="Simplified Arabic" w:cs="Simplified Arabic" w:hint="cs"/>
          <w:sz w:val="28"/>
          <w:szCs w:val="28"/>
          <w:rtl/>
          <w:lang w:bidi="ar-EG"/>
        </w:rPr>
        <w:t xml:space="preserve">وثيقة تسجيل </w:t>
      </w:r>
      <w:r w:rsidRPr="002617BF">
        <w:rPr>
          <w:rFonts w:ascii="Simplified Arabic" w:hAnsi="Simplified Arabic" w:cs="Simplified Arabic"/>
          <w:sz w:val="28"/>
          <w:szCs w:val="28"/>
          <w:rtl/>
          <w:lang w:bidi="ar-EG"/>
        </w:rPr>
        <w:t>الشركة</w:t>
      </w:r>
      <w:r w:rsidRPr="002617BF">
        <w:rPr>
          <w:rFonts w:ascii="Simplified Arabic" w:hAnsi="Simplified Arabic" w:cs="Simplified Arabic" w:hint="cs"/>
          <w:sz w:val="28"/>
          <w:szCs w:val="28"/>
          <w:rtl/>
          <w:lang w:bidi="ar-EG"/>
        </w:rPr>
        <w:t xml:space="preserve"> أو خطاب النية للدخول في "ائتلاف شركات"</w:t>
      </w:r>
      <w:r w:rsidRPr="002617BF">
        <w:rPr>
          <w:rFonts w:ascii="Simplified Arabic" w:hAnsi="Simplified Arabic" w:cs="Simplified Arabic"/>
          <w:sz w:val="28"/>
          <w:szCs w:val="28"/>
          <w:rtl/>
          <w:lang w:bidi="ar-EG"/>
        </w:rPr>
        <w:t xml:space="preserve">، سابقة الخبره </w:t>
      </w:r>
      <w:r w:rsidRPr="002617BF">
        <w:rPr>
          <w:rFonts w:ascii="Simplified Arabic" w:hAnsi="Simplified Arabic" w:cs="Simplified Arabic" w:hint="cs"/>
          <w:sz w:val="28"/>
          <w:szCs w:val="28"/>
          <w:rtl/>
          <w:lang w:bidi="ar-EG"/>
        </w:rPr>
        <w:t xml:space="preserve">في مهمات </w:t>
      </w:r>
      <w:r w:rsidRPr="002617BF">
        <w:rPr>
          <w:rFonts w:ascii="Simplified Arabic" w:hAnsi="Simplified Arabic" w:cs="Simplified Arabic"/>
          <w:sz w:val="28"/>
          <w:szCs w:val="28"/>
          <w:rtl/>
          <w:lang w:bidi="ar-EG"/>
        </w:rPr>
        <w:t>مماثلة،</w:t>
      </w:r>
      <w:r w:rsidRPr="002617BF">
        <w:rPr>
          <w:rFonts w:ascii="Simplified Arabic" w:hAnsi="Simplified Arabic" w:cs="Simplified Arabic" w:hint="cs"/>
          <w:sz w:val="28"/>
          <w:szCs w:val="28"/>
          <w:rtl/>
          <w:lang w:bidi="ar-EG"/>
        </w:rPr>
        <w:t xml:space="preserve"> </w:t>
      </w:r>
      <w:r w:rsidRPr="002617BF">
        <w:rPr>
          <w:rFonts w:ascii="Simplified Arabic" w:hAnsi="Simplified Arabic" w:cs="Simplified Arabic"/>
          <w:sz w:val="28"/>
          <w:szCs w:val="28"/>
          <w:rtl/>
          <w:lang w:bidi="ar-EG"/>
        </w:rPr>
        <w:t xml:space="preserve">النماذج المرفقة </w:t>
      </w:r>
      <w:r w:rsidRPr="002617BF">
        <w:rPr>
          <w:rFonts w:ascii="Simplified Arabic" w:hAnsi="Simplified Arabic" w:cs="Simplified Arabic" w:hint="cs"/>
          <w:sz w:val="28"/>
          <w:szCs w:val="28"/>
          <w:rtl/>
          <w:lang w:bidi="ar-EG"/>
        </w:rPr>
        <w:t>بمستندات</w:t>
      </w:r>
      <w:r w:rsidRPr="002617BF">
        <w:rPr>
          <w:rFonts w:ascii="Simplified Arabic" w:hAnsi="Simplified Arabic" w:cs="Simplified Arabic"/>
          <w:sz w:val="28"/>
          <w:szCs w:val="28"/>
          <w:rtl/>
          <w:lang w:bidi="ar-EG"/>
        </w:rPr>
        <w:t xml:space="preserve"> </w:t>
      </w:r>
      <w:r w:rsidRPr="002617BF">
        <w:rPr>
          <w:rFonts w:ascii="Simplified Arabic" w:hAnsi="Simplified Arabic" w:cs="Simplified Arabic"/>
          <w:sz w:val="28"/>
          <w:szCs w:val="28"/>
          <w:rtl/>
        </w:rPr>
        <w:t>الدعوه</w:t>
      </w:r>
      <w:r w:rsidRPr="002617BF">
        <w:rPr>
          <w:rFonts w:ascii="Simplified Arabic" w:hAnsi="Simplified Arabic" w:cs="Simplified Arabic" w:hint="cs"/>
          <w:sz w:val="28"/>
          <w:szCs w:val="28"/>
          <w:rtl/>
        </w:rPr>
        <w:t xml:space="preserve"> معبأة</w:t>
      </w:r>
      <w:r w:rsidRPr="002617BF">
        <w:rPr>
          <w:rFonts w:ascii="Simplified Arabic" w:hAnsi="Simplified Arabic" w:cs="Simplified Arabic"/>
          <w:sz w:val="28"/>
          <w:szCs w:val="28"/>
          <w:rtl/>
        </w:rPr>
        <w:t xml:space="preserve"> </w:t>
      </w:r>
      <w:r w:rsidRPr="002617BF">
        <w:rPr>
          <w:rFonts w:ascii="Simplified Arabic" w:hAnsi="Simplified Arabic" w:cs="Simplified Arabic" w:hint="cs"/>
          <w:sz w:val="28"/>
          <w:szCs w:val="28"/>
          <w:rtl/>
        </w:rPr>
        <w:t>بجميع</w:t>
      </w:r>
      <w:r w:rsidRPr="002617BF">
        <w:rPr>
          <w:rFonts w:ascii="Simplified Arabic" w:hAnsi="Simplified Arabic" w:cs="Simplified Arabic"/>
          <w:sz w:val="28"/>
          <w:szCs w:val="28"/>
          <w:rtl/>
        </w:rPr>
        <w:t xml:space="preserve"> </w:t>
      </w:r>
      <w:r w:rsidRPr="002617BF">
        <w:rPr>
          <w:rFonts w:ascii="Simplified Arabic" w:hAnsi="Simplified Arabic" w:cs="Simplified Arabic" w:hint="cs"/>
          <w:sz w:val="28"/>
          <w:szCs w:val="28"/>
          <w:rtl/>
        </w:rPr>
        <w:t>التفاصيل</w:t>
      </w:r>
      <w:r w:rsidRPr="002617BF">
        <w:rPr>
          <w:rFonts w:ascii="Simplified Arabic" w:hAnsi="Simplified Arabic" w:cs="Simplified Arabic"/>
          <w:sz w:val="28"/>
          <w:szCs w:val="28"/>
          <w:rtl/>
        </w:rPr>
        <w:t xml:space="preserve"> </w:t>
      </w:r>
      <w:r w:rsidRPr="002617BF">
        <w:rPr>
          <w:rFonts w:ascii="Simplified Arabic" w:hAnsi="Simplified Arabic" w:cs="Simplified Arabic" w:hint="cs"/>
          <w:sz w:val="28"/>
          <w:szCs w:val="28"/>
          <w:rtl/>
        </w:rPr>
        <w:t>المطلوبة</w:t>
      </w:r>
      <w:r w:rsidRPr="002617BF">
        <w:rPr>
          <w:rFonts w:ascii="Simplified Arabic" w:hAnsi="Simplified Arabic" w:cs="Simplified Arabic"/>
          <w:sz w:val="28"/>
          <w:szCs w:val="28"/>
          <w:rtl/>
          <w:lang w:bidi="ar-EG"/>
        </w:rPr>
        <w:t>، بالإضافة لكافة المعلومات التى تؤكد قدرتهم على تنفيذ الخدمات المطلوبة).</w:t>
      </w:r>
    </w:p>
    <w:p w14:paraId="1751ABF6" w14:textId="65DF336E" w:rsidR="00B65AD5" w:rsidRDefault="00B65AD5" w:rsidP="00A5713F">
      <w:pPr>
        <w:bidi/>
        <w:spacing w:after="0" w:line="240" w:lineRule="auto"/>
        <w:jc w:val="both"/>
        <w:rPr>
          <w:rFonts w:ascii="Simplified Arabic" w:eastAsia="Times New Roman" w:hAnsi="Simplified Arabic" w:cs="Simplified Arabic"/>
          <w:sz w:val="36"/>
          <w:szCs w:val="28"/>
          <w:rtl/>
          <w:lang w:bidi="ar-EG"/>
        </w:rPr>
      </w:pPr>
      <w:r w:rsidRPr="004D2B21">
        <w:rPr>
          <w:rFonts w:ascii="Simplified Arabic" w:eastAsia="Times New Roman" w:hAnsi="Simplified Arabic" w:cs="Simplified Arabic"/>
          <w:sz w:val="36"/>
          <w:szCs w:val="28"/>
          <w:rtl/>
          <w:lang w:bidi="ar-EG"/>
        </w:rPr>
        <w:t>ت</w:t>
      </w:r>
      <w:r w:rsidR="00345C46" w:rsidRPr="004D2B21">
        <w:rPr>
          <w:rFonts w:ascii="Simplified Arabic" w:eastAsia="Times New Roman" w:hAnsi="Simplified Arabic" w:cs="Simplified Arabic" w:hint="eastAsia"/>
          <w:sz w:val="36"/>
          <w:szCs w:val="28"/>
          <w:rtl/>
          <w:lang w:bidi="ar-EG"/>
        </w:rPr>
        <w:t>قوم</w:t>
      </w:r>
      <w:r w:rsidR="00345C46" w:rsidRPr="004D2B21">
        <w:rPr>
          <w:rFonts w:ascii="Simplified Arabic" w:eastAsia="Times New Roman" w:hAnsi="Simplified Arabic" w:cs="Simplified Arabic"/>
          <w:sz w:val="36"/>
          <w:szCs w:val="28"/>
          <w:rtl/>
          <w:lang w:bidi="ar-EG"/>
        </w:rPr>
        <w:t xml:space="preserve"> </w:t>
      </w:r>
      <w:r w:rsidR="00345C46" w:rsidRPr="004D2B21">
        <w:rPr>
          <w:rFonts w:ascii="Simplified Arabic" w:eastAsia="Times New Roman" w:hAnsi="Simplified Arabic" w:cs="Simplified Arabic" w:hint="eastAsia"/>
          <w:sz w:val="36"/>
          <w:szCs w:val="28"/>
          <w:rtl/>
          <w:lang w:bidi="ar-EG"/>
        </w:rPr>
        <w:t>الشركات</w:t>
      </w:r>
      <w:r w:rsidR="00345C46" w:rsidRPr="004D2B21">
        <w:rPr>
          <w:rFonts w:ascii="Simplified Arabic" w:eastAsia="Times New Roman" w:hAnsi="Simplified Arabic" w:cs="Simplified Arabic"/>
          <w:sz w:val="36"/>
          <w:szCs w:val="28"/>
          <w:rtl/>
          <w:lang w:bidi="ar-EG"/>
        </w:rPr>
        <w:t xml:space="preserve"> </w:t>
      </w:r>
      <w:r w:rsidR="006C0EDA" w:rsidRPr="004D2B21">
        <w:rPr>
          <w:rFonts w:ascii="Simplified Arabic" w:eastAsia="Times New Roman" w:hAnsi="Simplified Arabic" w:cs="Simplified Arabic" w:hint="eastAsia"/>
          <w:sz w:val="36"/>
          <w:szCs w:val="28"/>
          <w:rtl/>
          <w:lang w:bidi="ar-EG"/>
        </w:rPr>
        <w:t>الإستشاري</w:t>
      </w:r>
      <w:r w:rsidR="001F0338">
        <w:rPr>
          <w:rFonts w:ascii="Simplified Arabic" w:eastAsia="Times New Roman" w:hAnsi="Simplified Arabic" w:cs="Simplified Arabic" w:hint="eastAsia"/>
          <w:sz w:val="36"/>
          <w:szCs w:val="28"/>
          <w:rtl/>
          <w:lang w:bidi="ar-EG"/>
        </w:rPr>
        <w:t>ة</w:t>
      </w:r>
      <w:r w:rsidR="00345C46" w:rsidRPr="004D2B21">
        <w:rPr>
          <w:rFonts w:ascii="Simplified Arabic" w:eastAsia="Times New Roman" w:hAnsi="Simplified Arabic" w:cs="Simplified Arabic"/>
          <w:sz w:val="36"/>
          <w:szCs w:val="28"/>
          <w:rtl/>
          <w:lang w:bidi="ar-EG"/>
        </w:rPr>
        <w:t xml:space="preserve"> </w:t>
      </w:r>
      <w:r w:rsidR="00345C46" w:rsidRPr="004D2B21">
        <w:rPr>
          <w:rFonts w:ascii="Simplified Arabic" w:eastAsia="Times New Roman" w:hAnsi="Simplified Arabic" w:cs="Simplified Arabic" w:hint="eastAsia"/>
          <w:sz w:val="36"/>
          <w:szCs w:val="28"/>
          <w:rtl/>
          <w:lang w:bidi="ar-EG"/>
        </w:rPr>
        <w:t>بتعبئة</w:t>
      </w:r>
      <w:r w:rsidR="00345C46" w:rsidRPr="004D2B21">
        <w:rPr>
          <w:rFonts w:ascii="Simplified Arabic" w:eastAsia="Times New Roman" w:hAnsi="Simplified Arabic" w:cs="Simplified Arabic"/>
          <w:sz w:val="36"/>
          <w:szCs w:val="28"/>
          <w:rtl/>
          <w:lang w:bidi="ar-EG"/>
        </w:rPr>
        <w:t xml:space="preserve"> </w:t>
      </w:r>
      <w:r w:rsidR="00345C46" w:rsidRPr="004D2B21">
        <w:rPr>
          <w:rFonts w:ascii="Simplified Arabic" w:eastAsia="Times New Roman" w:hAnsi="Simplified Arabic" w:cs="Simplified Arabic" w:hint="eastAsia"/>
          <w:sz w:val="36"/>
          <w:szCs w:val="28"/>
          <w:rtl/>
          <w:lang w:bidi="ar-EG"/>
        </w:rPr>
        <w:t>جميع</w:t>
      </w:r>
      <w:r w:rsidR="005C4EB7" w:rsidRPr="004D2B21">
        <w:rPr>
          <w:rFonts w:ascii="Simplified Arabic" w:eastAsia="Times New Roman" w:hAnsi="Simplified Arabic" w:cs="Simplified Arabic"/>
          <w:sz w:val="36"/>
          <w:szCs w:val="28"/>
          <w:rtl/>
          <w:lang w:bidi="ar-EG"/>
        </w:rPr>
        <w:t xml:space="preserve"> ال</w:t>
      </w:r>
      <w:r w:rsidR="005C4EB7" w:rsidRPr="004D2B21">
        <w:rPr>
          <w:rFonts w:ascii="Simplified Arabic" w:eastAsia="Times New Roman" w:hAnsi="Simplified Arabic" w:cs="Simplified Arabic" w:hint="cs"/>
          <w:sz w:val="36"/>
          <w:szCs w:val="28"/>
          <w:rtl/>
          <w:lang w:bidi="ar-EG"/>
        </w:rPr>
        <w:t>نماذج</w:t>
      </w:r>
      <w:r w:rsidR="00345C46" w:rsidRPr="004D2B21">
        <w:rPr>
          <w:rFonts w:ascii="Simplified Arabic" w:eastAsia="Times New Roman" w:hAnsi="Simplified Arabic" w:cs="Simplified Arabic"/>
          <w:sz w:val="36"/>
          <w:szCs w:val="28"/>
          <w:rtl/>
          <w:lang w:bidi="ar-EG"/>
        </w:rPr>
        <w:t xml:space="preserve"> </w:t>
      </w:r>
      <w:r w:rsidR="00345C46" w:rsidRPr="004D2B21">
        <w:rPr>
          <w:rFonts w:ascii="Simplified Arabic" w:eastAsia="Times New Roman" w:hAnsi="Simplified Arabic" w:cs="Simplified Arabic" w:hint="eastAsia"/>
          <w:sz w:val="36"/>
          <w:szCs w:val="28"/>
          <w:rtl/>
          <w:lang w:bidi="ar-EG"/>
        </w:rPr>
        <w:t>المرفقة</w:t>
      </w:r>
      <w:r w:rsidR="00345C46" w:rsidRPr="004D2B21">
        <w:rPr>
          <w:rFonts w:ascii="Simplified Arabic" w:eastAsia="Times New Roman" w:hAnsi="Simplified Arabic" w:cs="Simplified Arabic"/>
          <w:sz w:val="36"/>
          <w:szCs w:val="28"/>
          <w:rtl/>
          <w:lang w:bidi="ar-EG"/>
        </w:rPr>
        <w:t xml:space="preserve"> </w:t>
      </w:r>
      <w:r w:rsidR="00345C46" w:rsidRPr="004D2B21">
        <w:rPr>
          <w:rFonts w:ascii="Simplified Arabic" w:eastAsia="Times New Roman" w:hAnsi="Simplified Arabic" w:cs="Simplified Arabic" w:hint="eastAsia"/>
          <w:sz w:val="36"/>
          <w:szCs w:val="28"/>
          <w:rtl/>
          <w:lang w:bidi="ar-EG"/>
        </w:rPr>
        <w:t>بهذه</w:t>
      </w:r>
      <w:r w:rsidR="00345C46" w:rsidRPr="004D2B21">
        <w:rPr>
          <w:rFonts w:ascii="Simplified Arabic" w:eastAsia="Times New Roman" w:hAnsi="Simplified Arabic" w:cs="Simplified Arabic"/>
          <w:sz w:val="36"/>
          <w:szCs w:val="28"/>
          <w:rtl/>
          <w:lang w:bidi="ar-EG"/>
        </w:rPr>
        <w:t xml:space="preserve"> </w:t>
      </w:r>
      <w:r w:rsidR="00345C46" w:rsidRPr="004D2B21">
        <w:rPr>
          <w:rFonts w:ascii="Simplified Arabic" w:eastAsia="Times New Roman" w:hAnsi="Simplified Arabic" w:cs="Simplified Arabic" w:hint="eastAsia"/>
          <w:sz w:val="36"/>
          <w:szCs w:val="28"/>
          <w:rtl/>
          <w:lang w:bidi="ar-EG"/>
        </w:rPr>
        <w:t>الدعوة</w:t>
      </w:r>
      <w:r w:rsidR="00345C46" w:rsidRPr="004D2B21">
        <w:rPr>
          <w:rFonts w:ascii="Simplified Arabic" w:eastAsia="Times New Roman" w:hAnsi="Simplified Arabic" w:cs="Simplified Arabic"/>
          <w:sz w:val="36"/>
          <w:szCs w:val="28"/>
          <w:rtl/>
          <w:lang w:bidi="ar-EG"/>
        </w:rPr>
        <w:t xml:space="preserve"> </w:t>
      </w:r>
      <w:r w:rsidR="00345C46" w:rsidRPr="004D2B21">
        <w:rPr>
          <w:rFonts w:ascii="Simplified Arabic" w:eastAsia="Times New Roman" w:hAnsi="Simplified Arabic" w:cs="Simplified Arabic" w:hint="eastAsia"/>
          <w:sz w:val="36"/>
          <w:szCs w:val="28"/>
          <w:rtl/>
          <w:lang w:bidi="ar-EG"/>
        </w:rPr>
        <w:t>وتقديمها</w:t>
      </w:r>
      <w:r w:rsidRPr="004D2B21">
        <w:rPr>
          <w:rFonts w:ascii="Simplified Arabic" w:eastAsia="Times New Roman" w:hAnsi="Simplified Arabic" w:cs="Simplified Arabic"/>
          <w:sz w:val="36"/>
          <w:szCs w:val="28"/>
          <w:rtl/>
          <w:lang w:bidi="ar-EG"/>
        </w:rPr>
        <w:t xml:space="preserve"> إلى </w:t>
      </w:r>
      <w:r w:rsidR="00A5713F">
        <w:rPr>
          <w:rFonts w:ascii="Simplified Arabic" w:eastAsia="Times New Roman" w:hAnsi="Simplified Arabic" w:cs="Simplified Arabic" w:hint="cs"/>
          <w:sz w:val="36"/>
          <w:szCs w:val="28"/>
          <w:rtl/>
          <w:lang w:bidi="ar-EG"/>
        </w:rPr>
        <w:t>مركز تحديث الصناعة</w:t>
      </w:r>
      <w:r w:rsidR="009A1B44">
        <w:rPr>
          <w:rFonts w:ascii="Simplified Arabic" w:eastAsia="Times New Roman" w:hAnsi="Simplified Arabic" w:cs="Simplified Arabic" w:hint="cs"/>
          <w:sz w:val="36"/>
          <w:szCs w:val="28"/>
          <w:rtl/>
          <w:lang w:bidi="ar-EG"/>
        </w:rPr>
        <w:t xml:space="preserve"> </w:t>
      </w:r>
      <w:r w:rsidR="009A1B44">
        <w:rPr>
          <w:rFonts w:ascii="Simplified Arabic" w:eastAsia="Times New Roman" w:hAnsi="Simplified Arabic" w:cs="Simplified Arabic"/>
          <w:sz w:val="36"/>
          <w:szCs w:val="28"/>
          <w:rtl/>
          <w:lang w:bidi="ar-EG"/>
        </w:rPr>
        <w:t>–</w:t>
      </w:r>
      <w:r w:rsidR="009A1B44">
        <w:rPr>
          <w:rFonts w:ascii="Simplified Arabic" w:eastAsia="Times New Roman" w:hAnsi="Simplified Arabic" w:cs="Simplified Arabic" w:hint="cs"/>
          <w:sz w:val="36"/>
          <w:szCs w:val="28"/>
          <w:rtl/>
          <w:lang w:bidi="ar-EG"/>
        </w:rPr>
        <w:t xml:space="preserve"> المقر الرئيسى</w:t>
      </w:r>
      <w:r w:rsidR="00720162">
        <w:rPr>
          <w:rFonts w:ascii="Simplified Arabic" w:eastAsia="Times New Roman" w:hAnsi="Simplified Arabic" w:cs="Simplified Arabic" w:hint="cs"/>
          <w:sz w:val="36"/>
          <w:szCs w:val="28"/>
          <w:rtl/>
          <w:lang w:bidi="ar-EG"/>
        </w:rPr>
        <w:t xml:space="preserve"> </w:t>
      </w:r>
      <w:r w:rsidRPr="004D2B21">
        <w:rPr>
          <w:rFonts w:ascii="Simplified Arabic" w:eastAsia="Times New Roman" w:hAnsi="Simplified Arabic" w:cs="Simplified Arabic"/>
          <w:sz w:val="36"/>
          <w:szCs w:val="28"/>
          <w:rtl/>
          <w:lang w:bidi="ar-EG"/>
        </w:rPr>
        <w:t>من أصل وصورتين فى</w:t>
      </w:r>
      <w:r w:rsidR="002F012F" w:rsidRPr="004D2B21">
        <w:rPr>
          <w:rFonts w:ascii="Simplified Arabic" w:eastAsia="Times New Roman" w:hAnsi="Simplified Arabic" w:cs="Simplified Arabic" w:hint="cs"/>
          <w:sz w:val="36"/>
          <w:szCs w:val="28"/>
          <w:rtl/>
          <w:lang w:bidi="ar-EG"/>
        </w:rPr>
        <w:t xml:space="preserve"> ظرف مغلق خارجي واحد في</w:t>
      </w:r>
      <w:r w:rsidRPr="004D2B21">
        <w:rPr>
          <w:rFonts w:ascii="Simplified Arabic" w:eastAsia="Times New Roman" w:hAnsi="Simplified Arabic" w:cs="Simplified Arabic"/>
          <w:sz w:val="36"/>
          <w:szCs w:val="28"/>
          <w:rtl/>
          <w:lang w:bidi="ar-EG"/>
        </w:rPr>
        <w:t xml:space="preserve"> </w:t>
      </w:r>
      <w:r w:rsidRPr="004D2B21">
        <w:rPr>
          <w:rFonts w:ascii="Simplified Arabic" w:eastAsia="Times New Roman" w:hAnsi="Simplified Arabic" w:cs="Simplified Arabic" w:hint="eastAsia"/>
          <w:sz w:val="36"/>
          <w:szCs w:val="28"/>
          <w:rtl/>
          <w:lang w:bidi="ar-EG"/>
        </w:rPr>
        <w:t>ال</w:t>
      </w:r>
      <w:r w:rsidRPr="004D2B21">
        <w:rPr>
          <w:rFonts w:ascii="Simplified Arabic" w:eastAsia="Times New Roman" w:hAnsi="Simplified Arabic" w:cs="Simplified Arabic"/>
          <w:sz w:val="36"/>
          <w:szCs w:val="28"/>
          <w:rtl/>
          <w:lang w:bidi="ar-EG"/>
        </w:rPr>
        <w:t xml:space="preserve">موعد </w:t>
      </w:r>
      <w:r w:rsidRPr="004D2B21">
        <w:rPr>
          <w:rFonts w:ascii="Simplified Arabic" w:eastAsia="Times New Roman" w:hAnsi="Simplified Arabic" w:cs="Simplified Arabic" w:hint="eastAsia"/>
          <w:sz w:val="36"/>
          <w:szCs w:val="28"/>
          <w:rtl/>
          <w:lang w:bidi="ar-EG"/>
        </w:rPr>
        <w:t>المحدد</w:t>
      </w:r>
      <w:r w:rsidRPr="004D2B21">
        <w:rPr>
          <w:rFonts w:ascii="Simplified Arabic" w:eastAsia="Times New Roman" w:hAnsi="Simplified Arabic" w:cs="Simplified Arabic"/>
          <w:sz w:val="36"/>
          <w:szCs w:val="28"/>
          <w:rtl/>
          <w:lang w:bidi="ar-EG"/>
        </w:rPr>
        <w:t xml:space="preserve"> </w:t>
      </w:r>
      <w:r w:rsidR="00B14476" w:rsidRPr="004D2B21">
        <w:rPr>
          <w:rFonts w:ascii="Simplified Arabic" w:eastAsia="Times New Roman" w:hAnsi="Simplified Arabic" w:cs="Simplified Arabic" w:hint="eastAsia"/>
          <w:sz w:val="36"/>
          <w:szCs w:val="28"/>
          <w:rtl/>
          <w:lang w:bidi="ar-EG"/>
        </w:rPr>
        <w:t>بالإعلان</w:t>
      </w:r>
      <w:r w:rsidRPr="004D2B21">
        <w:rPr>
          <w:rFonts w:ascii="Simplified Arabic" w:eastAsia="Times New Roman" w:hAnsi="Simplified Arabic" w:cs="Simplified Arabic"/>
          <w:sz w:val="36"/>
          <w:szCs w:val="28"/>
          <w:rtl/>
          <w:lang w:bidi="ar-EG"/>
        </w:rPr>
        <w:t xml:space="preserve"> </w:t>
      </w:r>
      <w:r w:rsidRPr="004D2B21">
        <w:rPr>
          <w:rFonts w:ascii="Simplified Arabic" w:eastAsia="Times New Roman" w:hAnsi="Simplified Arabic" w:cs="Simplified Arabic" w:hint="eastAsia"/>
          <w:sz w:val="36"/>
          <w:szCs w:val="28"/>
          <w:rtl/>
          <w:lang w:bidi="ar-EG"/>
        </w:rPr>
        <w:t>المنشور</w:t>
      </w:r>
      <w:r w:rsidR="002617BF">
        <w:rPr>
          <w:rFonts w:ascii="Simplified Arabic" w:eastAsia="Times New Roman" w:hAnsi="Simplified Arabic" w:cs="Simplified Arabic" w:hint="cs"/>
          <w:sz w:val="36"/>
          <w:szCs w:val="28"/>
          <w:rtl/>
          <w:lang w:bidi="ar-EG"/>
        </w:rPr>
        <w:t xml:space="preserve"> </w:t>
      </w:r>
      <w:r w:rsidR="002617BF">
        <w:rPr>
          <w:rFonts w:ascii="Simplified Arabic" w:eastAsia="Times New Roman" w:hAnsi="Simplified Arabic" w:cs="Simplified Arabic" w:hint="cs"/>
          <w:sz w:val="36"/>
          <w:szCs w:val="28"/>
          <w:rtl/>
          <w:lang w:bidi="ar-JO"/>
        </w:rPr>
        <w:t>وفي هذه الدعوة</w:t>
      </w:r>
      <w:r w:rsidRPr="004D2B21">
        <w:rPr>
          <w:rFonts w:ascii="Simplified Arabic" w:eastAsia="Times New Roman" w:hAnsi="Simplified Arabic" w:cs="Simplified Arabic"/>
          <w:sz w:val="36"/>
          <w:szCs w:val="28"/>
          <w:rtl/>
          <w:lang w:bidi="ar-EG"/>
        </w:rPr>
        <w:t xml:space="preserve"> ولن يلتفت إلى </w:t>
      </w:r>
      <w:r w:rsidR="002F012F" w:rsidRPr="004D2B21">
        <w:rPr>
          <w:rFonts w:ascii="Simplified Arabic" w:eastAsia="Times New Roman" w:hAnsi="Simplified Arabic" w:cs="Simplified Arabic" w:hint="cs"/>
          <w:sz w:val="36"/>
          <w:szCs w:val="28"/>
          <w:rtl/>
          <w:lang w:bidi="ar-EG"/>
        </w:rPr>
        <w:t>طلبات الإهتمام</w:t>
      </w:r>
      <w:r w:rsidR="002F012F" w:rsidRPr="004D2B21">
        <w:rPr>
          <w:rFonts w:ascii="Simplified Arabic" w:eastAsia="Times New Roman" w:hAnsi="Simplified Arabic" w:cs="Simplified Arabic"/>
          <w:sz w:val="36"/>
          <w:szCs w:val="28"/>
          <w:rtl/>
          <w:lang w:bidi="ar-EG"/>
        </w:rPr>
        <w:t xml:space="preserve"> </w:t>
      </w:r>
      <w:r w:rsidRPr="004D2B21">
        <w:rPr>
          <w:rFonts w:ascii="Simplified Arabic" w:eastAsia="Times New Roman" w:hAnsi="Simplified Arabic" w:cs="Simplified Arabic"/>
          <w:sz w:val="36"/>
          <w:szCs w:val="28"/>
          <w:rtl/>
          <w:lang w:bidi="ar-EG"/>
        </w:rPr>
        <w:t>التى ترد بعد هذا الموعد.</w:t>
      </w:r>
    </w:p>
    <w:p w14:paraId="333EC7AC" w14:textId="77777777" w:rsidR="006156EB" w:rsidRPr="004D2B21" w:rsidRDefault="006156EB" w:rsidP="006156EB">
      <w:pPr>
        <w:bidi/>
        <w:spacing w:after="0" w:line="240" w:lineRule="auto"/>
        <w:jc w:val="both"/>
        <w:rPr>
          <w:rFonts w:ascii="Simplified Arabic" w:eastAsia="Times New Roman" w:hAnsi="Simplified Arabic" w:cs="Simplified Arabic"/>
          <w:sz w:val="36"/>
          <w:szCs w:val="28"/>
          <w:rtl/>
          <w:lang w:bidi="ar-EG"/>
        </w:rPr>
      </w:pPr>
    </w:p>
    <w:p w14:paraId="0A7EDA05" w14:textId="255BFBA1" w:rsidR="00B65AD5" w:rsidRPr="004D2B21" w:rsidRDefault="00DD2ACA" w:rsidP="00EC45D6">
      <w:pPr>
        <w:bidi/>
        <w:spacing w:after="0" w:line="240" w:lineRule="auto"/>
        <w:jc w:val="both"/>
        <w:rPr>
          <w:rFonts w:ascii="Simplified Arabic" w:eastAsia="Times New Roman" w:hAnsi="Simplified Arabic" w:cs="Simplified Arabic"/>
          <w:sz w:val="36"/>
          <w:szCs w:val="28"/>
          <w:rtl/>
          <w:lang w:bidi="ar-EG"/>
        </w:rPr>
      </w:pPr>
      <w:r>
        <w:rPr>
          <w:rFonts w:ascii="Simplified Arabic" w:eastAsia="Times New Roman" w:hAnsi="Simplified Arabic" w:cs="Simplified Arabic" w:hint="cs"/>
          <w:sz w:val="36"/>
          <w:szCs w:val="28"/>
          <w:rtl/>
          <w:lang w:bidi="ar-EG"/>
        </w:rPr>
        <w:t>الموعد النهائي لا</w:t>
      </w:r>
      <w:r w:rsidR="00014DDF">
        <w:rPr>
          <w:rFonts w:ascii="Simplified Arabic" w:eastAsia="Times New Roman" w:hAnsi="Simplified Arabic" w:cs="Simplified Arabic" w:hint="cs"/>
          <w:sz w:val="36"/>
          <w:szCs w:val="28"/>
          <w:rtl/>
          <w:lang w:bidi="ar-EG"/>
        </w:rPr>
        <w:t xml:space="preserve">ستلام طلبات التعبير عن </w:t>
      </w:r>
      <w:r w:rsidR="001144E4">
        <w:rPr>
          <w:rFonts w:ascii="Simplified Arabic" w:eastAsia="Times New Roman" w:hAnsi="Simplified Arabic" w:cs="Simplified Arabic" w:hint="cs"/>
          <w:sz w:val="36"/>
          <w:szCs w:val="28"/>
          <w:rtl/>
          <w:lang w:bidi="ar-EG"/>
        </w:rPr>
        <w:t>الاهتمام</w:t>
      </w:r>
      <w:r w:rsidR="00014DDF">
        <w:rPr>
          <w:rFonts w:ascii="Simplified Arabic" w:eastAsia="Times New Roman" w:hAnsi="Simplified Arabic" w:cs="Simplified Arabic" w:hint="cs"/>
          <w:sz w:val="36"/>
          <w:szCs w:val="28"/>
          <w:rtl/>
          <w:lang w:bidi="ar-EG"/>
        </w:rPr>
        <w:t xml:space="preserve"> هو</w:t>
      </w:r>
      <w:r w:rsidR="0025688A">
        <w:rPr>
          <w:rFonts w:ascii="Simplified Arabic" w:eastAsia="Times New Roman" w:hAnsi="Simplified Arabic" w:cs="Simplified Arabic" w:hint="cs"/>
          <w:sz w:val="36"/>
          <w:szCs w:val="28"/>
          <w:rtl/>
          <w:lang w:bidi="ar-EG"/>
        </w:rPr>
        <w:t xml:space="preserve"> </w:t>
      </w:r>
      <w:r w:rsidR="0025688A" w:rsidRPr="00C43019">
        <w:rPr>
          <w:rFonts w:ascii="Simplified Arabic" w:eastAsia="Times New Roman" w:hAnsi="Simplified Arabic" w:cs="Simplified Arabic" w:hint="cs"/>
          <w:b/>
          <w:bCs/>
          <w:sz w:val="36"/>
          <w:szCs w:val="28"/>
          <w:highlight w:val="yellow"/>
          <w:u w:val="single"/>
          <w:rtl/>
          <w:lang w:bidi="ar-EG"/>
        </w:rPr>
        <w:t>ال</w:t>
      </w:r>
      <w:r w:rsidR="00263187">
        <w:rPr>
          <w:rFonts w:ascii="Simplified Arabic" w:eastAsia="Times New Roman" w:hAnsi="Simplified Arabic" w:cs="Simplified Arabic" w:hint="cs"/>
          <w:b/>
          <w:bCs/>
          <w:sz w:val="36"/>
          <w:szCs w:val="28"/>
          <w:highlight w:val="yellow"/>
          <w:u w:val="single"/>
          <w:rtl/>
          <w:lang w:bidi="ar-EG"/>
        </w:rPr>
        <w:t>أربعاء</w:t>
      </w:r>
      <w:r w:rsidR="0025688A" w:rsidRPr="00C43019">
        <w:rPr>
          <w:rFonts w:ascii="Simplified Arabic" w:eastAsia="Times New Roman" w:hAnsi="Simplified Arabic" w:cs="Simplified Arabic" w:hint="cs"/>
          <w:b/>
          <w:bCs/>
          <w:sz w:val="36"/>
          <w:szCs w:val="28"/>
          <w:highlight w:val="yellow"/>
          <w:u w:val="single"/>
          <w:rtl/>
          <w:lang w:bidi="ar-EG"/>
        </w:rPr>
        <w:t xml:space="preserve"> الموافق </w:t>
      </w:r>
      <w:r w:rsidR="00EC45D6">
        <w:rPr>
          <w:rFonts w:ascii="Simplified Arabic" w:eastAsia="Times New Roman" w:hAnsi="Simplified Arabic" w:cs="Simplified Arabic" w:hint="cs"/>
          <w:b/>
          <w:bCs/>
          <w:sz w:val="36"/>
          <w:szCs w:val="28"/>
          <w:highlight w:val="yellow"/>
          <w:u w:val="single"/>
          <w:rtl/>
          <w:lang w:bidi="ar-EG"/>
        </w:rPr>
        <w:t>12أكتوبر</w:t>
      </w:r>
      <w:r w:rsidR="0025688A" w:rsidRPr="00C43019">
        <w:rPr>
          <w:rFonts w:ascii="Simplified Arabic" w:eastAsia="Times New Roman" w:hAnsi="Simplified Arabic" w:cs="Simplified Arabic" w:hint="cs"/>
          <w:b/>
          <w:bCs/>
          <w:sz w:val="36"/>
          <w:szCs w:val="28"/>
          <w:highlight w:val="yellow"/>
          <w:u w:val="single"/>
          <w:rtl/>
          <w:lang w:bidi="ar-EG"/>
        </w:rPr>
        <w:t xml:space="preserve"> 2022 الساعة 12 ظهراً</w:t>
      </w:r>
    </w:p>
    <w:p w14:paraId="3F7E9EB3" w14:textId="77777777" w:rsidR="006156EB" w:rsidRPr="009A1B44" w:rsidRDefault="006156EB" w:rsidP="006156EB">
      <w:pPr>
        <w:bidi/>
        <w:spacing w:after="0" w:line="240" w:lineRule="auto"/>
        <w:jc w:val="both"/>
        <w:rPr>
          <w:rFonts w:ascii="Simplified Arabic" w:eastAsia="Times New Roman" w:hAnsi="Simplified Arabic" w:cs="Simplified Arabic"/>
          <w:b/>
          <w:bCs/>
          <w:sz w:val="36"/>
          <w:szCs w:val="28"/>
          <w:rtl/>
          <w:lang w:bidi="ar-EG"/>
        </w:rPr>
      </w:pPr>
      <w:r w:rsidRPr="00DA01A2">
        <w:rPr>
          <w:rFonts w:ascii="Simplified Arabic" w:eastAsia="Times New Roman" w:hAnsi="Simplified Arabic" w:cs="Simplified Arabic"/>
          <w:sz w:val="36"/>
          <w:szCs w:val="28"/>
          <w:rtl/>
          <w:lang w:bidi="ar-EG"/>
        </w:rPr>
        <w:t xml:space="preserve">وتقدم </w:t>
      </w:r>
      <w:r w:rsidRPr="009A1B44">
        <w:rPr>
          <w:rFonts w:ascii="Simplified Arabic" w:eastAsia="Times New Roman" w:hAnsi="Simplified Arabic" w:cs="Simplified Arabic" w:hint="cs"/>
          <w:sz w:val="36"/>
          <w:szCs w:val="28"/>
          <w:rtl/>
          <w:lang w:bidi="ar-EG"/>
        </w:rPr>
        <w:t xml:space="preserve">طلبات الإهتمام </w:t>
      </w:r>
      <w:r w:rsidRPr="009A1B44">
        <w:rPr>
          <w:rFonts w:ascii="Simplified Arabic" w:eastAsia="Times New Roman" w:hAnsi="Simplified Arabic" w:cs="Simplified Arabic"/>
          <w:sz w:val="36"/>
          <w:szCs w:val="28"/>
          <w:rtl/>
          <w:lang w:bidi="ar-EG"/>
        </w:rPr>
        <w:t>على العنوان التالي</w:t>
      </w:r>
      <w:r w:rsidRPr="009A1B44">
        <w:rPr>
          <w:rFonts w:ascii="Simplified Arabic" w:eastAsia="Times New Roman" w:hAnsi="Simplified Arabic" w:cs="Simplified Arabic"/>
          <w:sz w:val="36"/>
          <w:szCs w:val="28"/>
          <w:lang w:bidi="ar-EG"/>
        </w:rPr>
        <w:t>:</w:t>
      </w:r>
    </w:p>
    <w:p w14:paraId="101A6D9F" w14:textId="77777777" w:rsidR="0038058B" w:rsidRPr="009A1B44" w:rsidRDefault="0038058B" w:rsidP="0038058B">
      <w:pPr>
        <w:bidi/>
        <w:spacing w:after="0" w:line="240" w:lineRule="auto"/>
        <w:ind w:left="720"/>
        <w:jc w:val="both"/>
        <w:rPr>
          <w:rFonts w:ascii="Simplified Arabic" w:eastAsia="Times New Roman" w:cs="Simplified Arabic"/>
          <w:b/>
          <w:bCs/>
          <w:sz w:val="36"/>
          <w:szCs w:val="28"/>
          <w:lang w:bidi="ar-EG"/>
        </w:rPr>
      </w:pPr>
      <w:r w:rsidRPr="009A1B44">
        <w:rPr>
          <w:rFonts w:ascii="Simplified Arabic" w:eastAsia="Times New Roman" w:cs="Simplified Arabic" w:hint="cs"/>
          <w:b/>
          <w:bCs/>
          <w:sz w:val="36"/>
          <w:szCs w:val="28"/>
          <w:rtl/>
          <w:lang w:bidi="ar-EG"/>
        </w:rPr>
        <w:t>السيد</w:t>
      </w:r>
      <w:r w:rsidRPr="009A1B44">
        <w:rPr>
          <w:rFonts w:ascii="Simplified Arabic" w:eastAsia="Times New Roman" w:cs="Simplified Arabic" w:hint="cs"/>
          <w:b/>
          <w:bCs/>
          <w:sz w:val="36"/>
          <w:szCs w:val="28"/>
          <w:lang w:bidi="ar-EG"/>
        </w:rPr>
        <w:t>/</w:t>
      </w:r>
      <w:r w:rsidRPr="009A1B44">
        <w:rPr>
          <w:rFonts w:ascii="Simplified Arabic" w:eastAsia="Times New Roman" w:cs="Simplified Arabic" w:hint="cs"/>
          <w:b/>
          <w:bCs/>
          <w:sz w:val="36"/>
          <w:szCs w:val="28"/>
          <w:rtl/>
          <w:lang w:bidi="ar-EG"/>
        </w:rPr>
        <w:t xml:space="preserve"> أحمد إبراهيم عبد الفتاح.</w:t>
      </w:r>
    </w:p>
    <w:p w14:paraId="607D74B9" w14:textId="750F26EE" w:rsidR="0038058B" w:rsidRPr="009A1B44" w:rsidRDefault="0038058B" w:rsidP="00B1730E">
      <w:pPr>
        <w:bidi/>
        <w:spacing w:after="0" w:line="256" w:lineRule="auto"/>
        <w:ind w:left="720"/>
        <w:rPr>
          <w:rFonts w:ascii="Simplified Arabic" w:eastAsia="Times New Roman" w:cs="Simplified Arabic"/>
          <w:b/>
          <w:bCs/>
          <w:sz w:val="28"/>
          <w:szCs w:val="28"/>
          <w:lang w:bidi="ar-JO"/>
        </w:rPr>
      </w:pPr>
      <w:r w:rsidRPr="009A1B44">
        <w:rPr>
          <w:rFonts w:ascii="Simplified Arabic" w:eastAsia="Times New Roman" w:cs="Simplified Arabic" w:hint="cs"/>
          <w:b/>
          <w:bCs/>
          <w:sz w:val="28"/>
          <w:szCs w:val="28"/>
          <w:rtl/>
          <w:lang w:bidi="ar-JO"/>
        </w:rPr>
        <w:t>مدير إدارة المشروعات القومية</w:t>
      </w:r>
      <w:r w:rsidR="00B1730E" w:rsidRPr="009A1B44">
        <w:rPr>
          <w:rFonts w:ascii="Simplified Arabic" w:eastAsia="Times New Roman" w:cs="Simplified Arabic" w:hint="cs"/>
          <w:b/>
          <w:bCs/>
          <w:sz w:val="28"/>
          <w:szCs w:val="28"/>
          <w:rtl/>
          <w:lang w:bidi="ar-JO"/>
        </w:rPr>
        <w:t xml:space="preserve"> - </w:t>
      </w:r>
      <w:r w:rsidRPr="009A1B44">
        <w:rPr>
          <w:rFonts w:ascii="Simplified Arabic" w:eastAsia="Times New Roman" w:cs="Simplified Arabic" w:hint="cs"/>
          <w:b/>
          <w:bCs/>
          <w:vanish/>
          <w:sz w:val="28"/>
          <w:szCs w:val="28"/>
        </w:rPr>
        <w:t>Upper Egypt Local Development Program (UELDP)Ministry of Local Development</w:t>
      </w:r>
      <w:r w:rsidRPr="009A1B44">
        <w:rPr>
          <w:rFonts w:ascii="Simplified Arabic" w:eastAsia="Times New Roman" w:cs="Simplified Arabic" w:hint="cs"/>
          <w:b/>
          <w:bCs/>
          <w:sz w:val="28"/>
          <w:szCs w:val="28"/>
          <w:rtl/>
        </w:rPr>
        <w:t>مركز تحديث الصناعة</w:t>
      </w:r>
    </w:p>
    <w:p w14:paraId="47F3C9C7" w14:textId="39707B5B" w:rsidR="0038058B" w:rsidRDefault="0038058B" w:rsidP="00B1730E">
      <w:pPr>
        <w:shd w:val="clear" w:color="auto" w:fill="FFFFFF"/>
        <w:bidi/>
        <w:spacing w:after="75" w:line="240" w:lineRule="auto"/>
        <w:ind w:firstLine="720"/>
        <w:rPr>
          <w:rFonts w:ascii="Simplified Arabic" w:eastAsia="Times New Roman" w:cs="Simplified Arabic"/>
          <w:sz w:val="28"/>
          <w:szCs w:val="28"/>
          <w:rtl/>
          <w:lang w:bidi="ar-EG"/>
        </w:rPr>
      </w:pPr>
      <w:r w:rsidRPr="009A1B44">
        <w:rPr>
          <w:rFonts w:ascii="Simplified Arabic" w:eastAsia="Times New Roman" w:cs="Simplified Arabic" w:hint="cs"/>
          <w:b/>
          <w:bCs/>
          <w:vanish/>
          <w:sz w:val="28"/>
          <w:szCs w:val="28"/>
        </w:rPr>
        <w:t>4 Nadi El-Said Street, Dokki , Giza, Egypt</w:t>
      </w:r>
      <w:r w:rsidRPr="009A1B44">
        <w:rPr>
          <w:rFonts w:ascii="Simplified Arabic" w:eastAsia="Times New Roman" w:cs="Simplified Arabic" w:hint="cs"/>
          <w:b/>
          <w:bCs/>
          <w:sz w:val="28"/>
          <w:szCs w:val="28"/>
          <w:rtl/>
        </w:rPr>
        <w:t>119</w:t>
      </w:r>
      <w:r w:rsidR="00B1730E" w:rsidRPr="009A1B44">
        <w:rPr>
          <w:rFonts w:ascii="Simplified Arabic" w:eastAsia="Times New Roman" w:cs="Simplified Arabic" w:hint="cs"/>
          <w:b/>
          <w:bCs/>
          <w:sz w:val="28"/>
          <w:szCs w:val="28"/>
          <w:rtl/>
        </w:rPr>
        <w:t>5</w:t>
      </w:r>
      <w:r w:rsidRPr="009A1B44">
        <w:rPr>
          <w:rFonts w:ascii="Simplified Arabic" w:eastAsia="Times New Roman" w:cs="Simplified Arabic" w:hint="cs"/>
          <w:b/>
          <w:bCs/>
          <w:sz w:val="28"/>
          <w:szCs w:val="28"/>
          <w:rtl/>
        </w:rPr>
        <w:t xml:space="preserve"> كورنيش النيل – مبنى اتحاد الصناعات المصرية – الدور الثاني</w:t>
      </w:r>
      <w:r w:rsidR="00D93BAD">
        <w:rPr>
          <w:rFonts w:ascii="Simplified Arabic" w:eastAsia="Times New Roman" w:cs="Simplified Arabic" w:hint="cs"/>
          <w:b/>
          <w:bCs/>
          <w:sz w:val="28"/>
          <w:szCs w:val="28"/>
          <w:rtl/>
        </w:rPr>
        <w:t xml:space="preserve"> </w:t>
      </w:r>
      <w:r w:rsidR="00D93BAD">
        <w:rPr>
          <w:rFonts w:ascii="Simplified Arabic" w:eastAsia="Times New Roman" w:cs="Simplified Arabic"/>
          <w:b/>
          <w:bCs/>
          <w:sz w:val="28"/>
          <w:szCs w:val="28"/>
          <w:rtl/>
        </w:rPr>
        <w:t>–</w:t>
      </w:r>
      <w:r w:rsidR="00D93BAD">
        <w:rPr>
          <w:rFonts w:ascii="Simplified Arabic" w:eastAsia="Times New Roman" w:cs="Simplified Arabic" w:hint="cs"/>
          <w:b/>
          <w:bCs/>
          <w:sz w:val="28"/>
          <w:szCs w:val="28"/>
          <w:rtl/>
        </w:rPr>
        <w:t>رملة بولاق</w:t>
      </w:r>
      <w:r w:rsidRPr="009A1B44">
        <w:rPr>
          <w:rFonts w:ascii="Simplified Arabic" w:eastAsia="Times New Roman" w:cs="Simplified Arabic" w:hint="cs"/>
          <w:b/>
          <w:bCs/>
          <w:sz w:val="28"/>
          <w:szCs w:val="28"/>
          <w:rtl/>
        </w:rPr>
        <w:t xml:space="preserve"> - القاهرة.</w:t>
      </w:r>
      <w:r>
        <w:rPr>
          <w:rFonts w:ascii="Simplified Arabic" w:eastAsia="Times New Roman" w:cs="Simplified Arabic" w:hint="cs"/>
          <w:b/>
          <w:bCs/>
          <w:sz w:val="28"/>
          <w:szCs w:val="28"/>
          <w:rtl/>
        </w:rPr>
        <w:tab/>
      </w:r>
    </w:p>
    <w:p w14:paraId="16177991" w14:textId="77777777" w:rsidR="008031B4" w:rsidRPr="004D2B21" w:rsidRDefault="008031B4" w:rsidP="00282D0C">
      <w:pPr>
        <w:bidi/>
        <w:spacing w:line="240" w:lineRule="auto"/>
        <w:jc w:val="lowKashida"/>
        <w:rPr>
          <w:rFonts w:ascii="Simplified Arabic"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 xml:space="preserve">يلتزم المتقدمون لعملية التأهيل بتقديم مستنداتهم في مظاريف مغلقة وتسليمها </w:t>
      </w:r>
      <w:r w:rsidRPr="004D2B21">
        <w:rPr>
          <w:rFonts w:ascii="Simplified Arabic" w:eastAsia="Times New Roman" w:hAnsi="Simplified Arabic" w:cs="Simplified Arabic"/>
          <w:b/>
          <w:bCs/>
          <w:sz w:val="28"/>
          <w:szCs w:val="28"/>
          <w:rtl/>
          <w:lang w:bidi="ar-EG"/>
        </w:rPr>
        <w:t xml:space="preserve">إما باليد أو عن طريق البريد </w:t>
      </w:r>
      <w:r w:rsidR="005D3D36" w:rsidRPr="004D2B21">
        <w:rPr>
          <w:rFonts w:ascii="Simplified Arabic" w:eastAsia="Times New Roman" w:hAnsi="Simplified Arabic" w:cs="Simplified Arabic" w:hint="cs"/>
          <w:b/>
          <w:bCs/>
          <w:sz w:val="28"/>
          <w:szCs w:val="28"/>
          <w:rtl/>
          <w:lang w:bidi="ar-EG"/>
        </w:rPr>
        <w:t>السريع</w:t>
      </w:r>
      <w:r w:rsidR="005334CA" w:rsidRPr="004D2B21">
        <w:rPr>
          <w:rFonts w:ascii="Simplified Arabic" w:eastAsia="Times New Roman" w:hAnsi="Simplified Arabic" w:cs="Simplified Arabic" w:hint="cs"/>
          <w:b/>
          <w:bCs/>
          <w:sz w:val="28"/>
          <w:szCs w:val="28"/>
          <w:rtl/>
          <w:lang w:bidi="ar-EG"/>
        </w:rPr>
        <w:t xml:space="preserve"> بشرط </w:t>
      </w:r>
      <w:r w:rsidR="005D3D36" w:rsidRPr="004D2B21">
        <w:rPr>
          <w:rFonts w:ascii="Simplified Arabic" w:eastAsia="Times New Roman" w:hAnsi="Simplified Arabic" w:cs="Simplified Arabic" w:hint="cs"/>
          <w:b/>
          <w:bCs/>
          <w:sz w:val="28"/>
          <w:szCs w:val="28"/>
          <w:rtl/>
          <w:lang w:bidi="ar-EG"/>
        </w:rPr>
        <w:t xml:space="preserve">إستلام </w:t>
      </w:r>
      <w:r w:rsidR="00443387">
        <w:rPr>
          <w:rFonts w:ascii="Simplified Arabic" w:eastAsia="Times New Roman" w:hAnsi="Simplified Arabic" w:cs="Simplified Arabic" w:hint="cs"/>
          <w:b/>
          <w:bCs/>
          <w:sz w:val="28"/>
          <w:szCs w:val="28"/>
          <w:rtl/>
          <w:lang w:bidi="ar-EG"/>
        </w:rPr>
        <w:t>صاحب العمل</w:t>
      </w:r>
      <w:r w:rsidR="005D3D36" w:rsidRPr="004D2B21">
        <w:rPr>
          <w:rFonts w:ascii="Simplified Arabic" w:eastAsia="Times New Roman" w:hAnsi="Simplified Arabic" w:cs="Simplified Arabic" w:hint="cs"/>
          <w:b/>
          <w:bCs/>
          <w:sz w:val="28"/>
          <w:szCs w:val="28"/>
          <w:rtl/>
          <w:lang w:bidi="ar-EG"/>
        </w:rPr>
        <w:t xml:space="preserve"> لها قبل الموعد النهائي </w:t>
      </w:r>
      <w:r w:rsidR="005334CA" w:rsidRPr="004D2B21">
        <w:rPr>
          <w:rFonts w:ascii="Simplified Arabic" w:eastAsia="Times New Roman" w:hAnsi="Simplified Arabic" w:cs="Simplified Arabic" w:hint="cs"/>
          <w:b/>
          <w:bCs/>
          <w:sz w:val="28"/>
          <w:szCs w:val="28"/>
          <w:rtl/>
          <w:lang w:bidi="ar-EG"/>
        </w:rPr>
        <w:t>لإستلام طلبات إبداء الإهتمام</w:t>
      </w:r>
      <w:r w:rsidR="005C4EB7" w:rsidRPr="004D2B21">
        <w:rPr>
          <w:rFonts w:ascii="Simplified Arabic" w:eastAsia="Times New Roman" w:hAnsi="Simplified Arabic" w:cs="Simplified Arabic" w:hint="cs"/>
          <w:b/>
          <w:bCs/>
          <w:sz w:val="28"/>
          <w:szCs w:val="28"/>
          <w:rtl/>
          <w:lang w:bidi="ar-EG"/>
        </w:rPr>
        <w:t>.</w:t>
      </w:r>
    </w:p>
    <w:p w14:paraId="1D9F5F42" w14:textId="18F9995B" w:rsidR="008031B4" w:rsidRPr="004D2B21" w:rsidRDefault="008031B4" w:rsidP="00676A9A">
      <w:pPr>
        <w:bidi/>
        <w:spacing w:line="240" w:lineRule="auto"/>
        <w:jc w:val="lowKashida"/>
        <w:rPr>
          <w:rFonts w:ascii="Simplified Arabic" w:hAnsi="Simplified Arabic" w:cs="Simplified Arabic"/>
          <w:sz w:val="28"/>
          <w:szCs w:val="28"/>
          <w:rtl/>
          <w:lang w:bidi="ar-EG"/>
        </w:rPr>
      </w:pPr>
      <w:r w:rsidRPr="004D2B21">
        <w:rPr>
          <w:rFonts w:ascii="Simplified Arabic" w:hAnsi="Simplified Arabic" w:cs="Simplified Arabic"/>
          <w:sz w:val="28"/>
          <w:szCs w:val="28"/>
          <w:rtl/>
          <w:lang w:bidi="ar-EG"/>
        </w:rPr>
        <w:t>ويجب على المتقدم كتابة اسمه وعنوانه البريدي على المظروف</w:t>
      </w:r>
      <w:r w:rsidR="00997144">
        <w:rPr>
          <w:rFonts w:ascii="Simplified Arabic" w:hAnsi="Simplified Arabic" w:cs="Simplified Arabic" w:hint="cs"/>
          <w:sz w:val="28"/>
          <w:szCs w:val="28"/>
          <w:rtl/>
          <w:lang w:bidi="ar-EG"/>
        </w:rPr>
        <w:t xml:space="preserve"> مع ذكر عنوان المهمة</w:t>
      </w:r>
      <w:r w:rsidR="00676A9A">
        <w:rPr>
          <w:rFonts w:ascii="Simplified Arabic" w:hAnsi="Simplified Arabic" w:cs="Simplified Arabic" w:hint="cs"/>
          <w:sz w:val="28"/>
          <w:szCs w:val="28"/>
          <w:rtl/>
          <w:lang w:bidi="ar-EG"/>
        </w:rPr>
        <w:t xml:space="preserve"> والكود الخاص بها</w:t>
      </w:r>
      <w:r w:rsidRPr="004D2B21">
        <w:rPr>
          <w:rFonts w:ascii="Simplified Arabic" w:hAnsi="Simplified Arabic" w:cs="Simplified Arabic"/>
          <w:sz w:val="28"/>
          <w:szCs w:val="28"/>
          <w:rtl/>
          <w:lang w:bidi="ar-EG"/>
        </w:rPr>
        <w:t xml:space="preserve">، على أن يتم إعطاء المتقدم </w:t>
      </w:r>
      <w:r w:rsidR="00676A9A">
        <w:rPr>
          <w:rFonts w:ascii="Simplified Arabic" w:hAnsi="Simplified Arabic" w:cs="Simplified Arabic" w:hint="cs"/>
          <w:sz w:val="28"/>
          <w:szCs w:val="28"/>
          <w:rtl/>
          <w:lang w:bidi="ar-EG"/>
        </w:rPr>
        <w:t>ما</w:t>
      </w:r>
      <w:r w:rsidRPr="004D2B21">
        <w:rPr>
          <w:rFonts w:ascii="Simplified Arabic" w:hAnsi="Simplified Arabic" w:cs="Simplified Arabic"/>
          <w:sz w:val="28"/>
          <w:szCs w:val="28"/>
          <w:rtl/>
          <w:lang w:bidi="ar-EG"/>
        </w:rPr>
        <w:t xml:space="preserve"> يفيد </w:t>
      </w:r>
      <w:r w:rsidR="00345C46" w:rsidRPr="004D2B21">
        <w:rPr>
          <w:rFonts w:ascii="Simplified Arabic" w:hAnsi="Simplified Arabic" w:cs="Simplified Arabic" w:hint="cs"/>
          <w:sz w:val="28"/>
          <w:szCs w:val="28"/>
          <w:rtl/>
          <w:lang w:bidi="ar-EG"/>
        </w:rPr>
        <w:t>ب</w:t>
      </w:r>
      <w:r w:rsidRPr="004D2B21">
        <w:rPr>
          <w:rFonts w:ascii="Simplified Arabic" w:hAnsi="Simplified Arabic" w:cs="Simplified Arabic"/>
          <w:sz w:val="28"/>
          <w:szCs w:val="28"/>
          <w:rtl/>
          <w:lang w:bidi="ar-EG"/>
        </w:rPr>
        <w:t>استلام المظروف.  ويجب أن يتم تقديم جميع البيانات المطلوبة في عملية التأهيل المسبق  باللغة العربية.</w:t>
      </w:r>
    </w:p>
    <w:p w14:paraId="1AF8AF2F" w14:textId="77777777" w:rsidR="008031B4" w:rsidRPr="004D2B21" w:rsidRDefault="008031B4" w:rsidP="00282D0C">
      <w:pPr>
        <w:bidi/>
        <w:spacing w:line="240" w:lineRule="auto"/>
        <w:jc w:val="lowKashida"/>
        <w:rPr>
          <w:rFonts w:ascii="Simplified Arabic" w:hAnsi="Simplified Arabic" w:cs="Simplified Arabic"/>
          <w:sz w:val="28"/>
          <w:szCs w:val="28"/>
          <w:rtl/>
          <w:lang w:bidi="ar-EG"/>
        </w:rPr>
      </w:pPr>
      <w:r w:rsidRPr="004D2B21">
        <w:rPr>
          <w:rFonts w:ascii="Simplified Arabic" w:hAnsi="Simplified Arabic" w:cs="Simplified Arabic"/>
          <w:sz w:val="28"/>
          <w:szCs w:val="28"/>
          <w:rtl/>
          <w:lang w:bidi="ar-EG"/>
        </w:rPr>
        <w:t xml:space="preserve"> وعلى المتقدم </w:t>
      </w:r>
      <w:r w:rsidRPr="004D2B21">
        <w:rPr>
          <w:rFonts w:ascii="Simplified Arabic" w:hAnsi="Simplified Arabic" w:cs="Simplified Arabic" w:hint="eastAsia"/>
          <w:sz w:val="28"/>
          <w:szCs w:val="28"/>
          <w:rtl/>
          <w:lang w:bidi="ar-EG"/>
        </w:rPr>
        <w:t>للتأهيل</w:t>
      </w:r>
      <w:r w:rsidRPr="004D2B21">
        <w:rPr>
          <w:rFonts w:ascii="Simplified Arabic" w:hAnsi="Simplified Arabic" w:cs="Simplified Arabic"/>
          <w:sz w:val="28"/>
          <w:szCs w:val="28"/>
          <w:rtl/>
          <w:lang w:bidi="ar-EG"/>
        </w:rPr>
        <w:t xml:space="preserve"> كتابة </w:t>
      </w:r>
      <w:r w:rsidRPr="004D2B21">
        <w:rPr>
          <w:rFonts w:ascii="Simplified Arabic" w:hAnsi="Simplified Arabic" w:cs="Simplified Arabic" w:hint="eastAsia"/>
          <w:sz w:val="28"/>
          <w:szCs w:val="28"/>
          <w:rtl/>
          <w:lang w:bidi="ar-EG"/>
        </w:rPr>
        <w:t>البيانات</w:t>
      </w:r>
      <w:r w:rsidRPr="004D2B21">
        <w:rPr>
          <w:rFonts w:ascii="Simplified Arabic" w:hAnsi="Simplified Arabic" w:cs="Simplified Arabic"/>
          <w:sz w:val="28"/>
          <w:szCs w:val="28"/>
          <w:rtl/>
          <w:lang w:bidi="ar-EG"/>
        </w:rPr>
        <w:t xml:space="preserve"> التالية على المظروف المغلق:</w:t>
      </w:r>
    </w:p>
    <w:p w14:paraId="79931E52" w14:textId="205712A0" w:rsidR="002A7A9D" w:rsidRPr="00E32540" w:rsidRDefault="008031B4" w:rsidP="002A7A9D">
      <w:pPr>
        <w:bidi/>
        <w:spacing w:after="160"/>
        <w:jc w:val="lowKashida"/>
        <w:rPr>
          <w:rFonts w:ascii="Times New Roman" w:eastAsiaTheme="minorEastAsia" w:hAnsiTheme="majorBidi" w:cstheme="majorBidi"/>
          <w:sz w:val="28"/>
          <w:szCs w:val="28"/>
          <w:rtl/>
          <w:lang w:val="en-GB" w:eastAsia="en-GB"/>
        </w:rPr>
      </w:pPr>
      <w:r w:rsidRPr="008A26FB">
        <w:rPr>
          <w:rFonts w:ascii="Simplified Arabic" w:hAnsi="Simplified Arabic" w:cs="Simplified Arabic"/>
          <w:b/>
          <w:bCs/>
          <w:sz w:val="28"/>
          <w:szCs w:val="28"/>
          <w:rtl/>
          <w:lang w:bidi="ar-EG"/>
        </w:rPr>
        <w:t xml:space="preserve">طلب التأهيل </w:t>
      </w:r>
      <w:r w:rsidRPr="008A26FB">
        <w:rPr>
          <w:rFonts w:ascii="Simplified Arabic" w:hAnsi="Simplified Arabic" w:cs="Simplified Arabic" w:hint="cs"/>
          <w:b/>
          <w:bCs/>
          <w:sz w:val="28"/>
          <w:szCs w:val="28"/>
          <w:rtl/>
          <w:lang w:bidi="ar-EG"/>
        </w:rPr>
        <w:t>ل</w:t>
      </w:r>
      <w:r w:rsidR="00997144" w:rsidRPr="008A26FB">
        <w:rPr>
          <w:rFonts w:ascii="Simplified Arabic" w:hAnsi="Simplified Arabic" w:cs="Simplified Arabic"/>
          <w:b/>
          <w:bCs/>
          <w:sz w:val="28"/>
          <w:szCs w:val="28"/>
          <w:rtl/>
          <w:lang w:bidi="ar-EG"/>
        </w:rPr>
        <w:t>م</w:t>
      </w:r>
      <w:r w:rsidR="00997144" w:rsidRPr="008A26FB">
        <w:rPr>
          <w:rFonts w:ascii="Simplified Arabic" w:hAnsi="Simplified Arabic" w:cs="Simplified Arabic" w:hint="cs"/>
          <w:b/>
          <w:bCs/>
          <w:sz w:val="28"/>
          <w:szCs w:val="28"/>
          <w:rtl/>
          <w:lang w:bidi="ar-EG"/>
        </w:rPr>
        <w:t xml:space="preserve">همة </w:t>
      </w:r>
      <w:r w:rsidR="002A7A9D" w:rsidRPr="008A26FB">
        <w:rPr>
          <w:rFonts w:ascii="Simplified Arabic" w:hAnsi="Simplified Arabic" w:cs="Simplified Arabic" w:hint="cs"/>
          <w:b/>
          <w:bCs/>
          <w:sz w:val="28"/>
          <w:szCs w:val="28"/>
          <w:rtl/>
          <w:lang w:bidi="ar-EG"/>
        </w:rPr>
        <w:t xml:space="preserve">إيجاد مظلة قانونية للتكتل، وتسهيل إجراءات التراخيص </w:t>
      </w:r>
      <w:r w:rsidR="002A7A9D" w:rsidRPr="008A26FB">
        <w:rPr>
          <w:rFonts w:ascii="Simplified Arabic" w:hAnsi="Simplified Arabic" w:cs="Simplified Arabic"/>
          <w:b/>
          <w:bCs/>
          <w:sz w:val="28"/>
          <w:szCs w:val="28"/>
          <w:rtl/>
          <w:lang w:bidi="ar-EG"/>
        </w:rPr>
        <w:t>للمساعدة في التحول من القطاع غير الرسمي للقطاع الرسمي</w:t>
      </w:r>
      <w:r w:rsidR="002A7A9D" w:rsidRPr="008A26FB">
        <w:rPr>
          <w:rFonts w:ascii="Times New Roman" w:eastAsiaTheme="minorEastAsia" w:hAnsiTheme="majorBidi" w:cstheme="majorBidi"/>
          <w:sz w:val="28"/>
          <w:szCs w:val="28"/>
          <w:rtl/>
          <w:lang w:val="en-GB" w:eastAsia="en-GB"/>
        </w:rPr>
        <w:t>.</w:t>
      </w:r>
    </w:p>
    <w:p w14:paraId="516558D1" w14:textId="4A487222" w:rsidR="008031B4" w:rsidRPr="00104B99" w:rsidRDefault="008031B4" w:rsidP="002A7A9D">
      <w:pPr>
        <w:bidi/>
        <w:spacing w:after="0"/>
        <w:rPr>
          <w:rFonts w:ascii="Simplified Arabic" w:hAnsi="Simplified Arabic" w:cs="Simplified Arabic"/>
          <w:b/>
          <w:bCs/>
          <w:sz w:val="28"/>
          <w:szCs w:val="28"/>
          <w:rtl/>
        </w:rPr>
      </w:pPr>
    </w:p>
    <w:p w14:paraId="380D335A" w14:textId="77777777" w:rsidR="008031B4" w:rsidRPr="00104B99" w:rsidRDefault="008031B4" w:rsidP="008031B4">
      <w:pPr>
        <w:spacing w:after="0"/>
        <w:jc w:val="right"/>
        <w:rPr>
          <w:rFonts w:ascii="Simplified Arabic" w:hAnsi="Simplified Arabic" w:cs="Simplified Arabic"/>
          <w:b/>
          <w:bCs/>
          <w:sz w:val="28"/>
          <w:szCs w:val="28"/>
          <w:rtl/>
          <w:lang w:bidi="ar-EG"/>
        </w:rPr>
      </w:pPr>
      <w:r w:rsidRPr="00104B99">
        <w:rPr>
          <w:rFonts w:ascii="Simplified Arabic" w:hAnsi="Simplified Arabic" w:cs="Simplified Arabic"/>
          <w:b/>
          <w:bCs/>
          <w:sz w:val="28"/>
          <w:szCs w:val="28"/>
          <w:rtl/>
          <w:lang w:bidi="ar-EG"/>
        </w:rPr>
        <w:lastRenderedPageBreak/>
        <w:t xml:space="preserve">اسم المتقدم </w:t>
      </w:r>
      <w:r w:rsidRPr="00104B99">
        <w:rPr>
          <w:rFonts w:ascii="Simplified Arabic" w:hAnsi="Simplified Arabic" w:cs="Simplified Arabic"/>
          <w:b/>
          <w:bCs/>
          <w:sz w:val="16"/>
          <w:szCs w:val="16"/>
          <w:rtl/>
          <w:lang w:bidi="ar-EG"/>
        </w:rPr>
        <w:t>...............................</w:t>
      </w:r>
      <w:r w:rsidRPr="00104B99">
        <w:rPr>
          <w:rFonts w:ascii="Simplified Arabic" w:hAnsi="Simplified Arabic" w:cs="Simplified Arabic" w:hint="cs"/>
          <w:b/>
          <w:bCs/>
          <w:sz w:val="16"/>
          <w:szCs w:val="16"/>
          <w:rtl/>
          <w:lang w:bidi="ar-EG"/>
        </w:rPr>
        <w:t>..................................</w:t>
      </w:r>
      <w:r w:rsidRPr="00104B99">
        <w:rPr>
          <w:rFonts w:ascii="Simplified Arabic" w:hAnsi="Simplified Arabic" w:cs="Simplified Arabic"/>
          <w:b/>
          <w:bCs/>
          <w:sz w:val="16"/>
          <w:szCs w:val="16"/>
          <w:rtl/>
          <w:lang w:bidi="ar-EG"/>
        </w:rPr>
        <w:t>............................................</w:t>
      </w:r>
    </w:p>
    <w:p w14:paraId="5A343BFC" w14:textId="77777777" w:rsidR="001821D2" w:rsidRDefault="008031B4" w:rsidP="008031B4">
      <w:pPr>
        <w:spacing w:after="0"/>
        <w:jc w:val="right"/>
        <w:rPr>
          <w:rFonts w:ascii="Simplified Arabic" w:hAnsi="Simplified Arabic" w:cs="Simplified Arabic"/>
          <w:b/>
          <w:bCs/>
          <w:sz w:val="16"/>
          <w:szCs w:val="16"/>
          <w:rtl/>
          <w:lang w:bidi="ar-EG"/>
        </w:rPr>
      </w:pPr>
      <w:r w:rsidRPr="00104B99">
        <w:rPr>
          <w:rFonts w:ascii="Simplified Arabic" w:hAnsi="Simplified Arabic" w:cs="Simplified Arabic" w:hint="eastAsia"/>
          <w:b/>
          <w:bCs/>
          <w:sz w:val="28"/>
          <w:szCs w:val="28"/>
          <w:rtl/>
          <w:lang w:bidi="ar-EG"/>
        </w:rPr>
        <w:t>العنوان</w:t>
      </w:r>
      <w:r w:rsidR="001821D2">
        <w:rPr>
          <w:rFonts w:ascii="Simplified Arabic" w:hAnsi="Simplified Arabic" w:cs="Simplified Arabic" w:hint="cs"/>
          <w:b/>
          <w:bCs/>
          <w:sz w:val="28"/>
          <w:szCs w:val="28"/>
          <w:rtl/>
          <w:lang w:bidi="ar-EG"/>
        </w:rPr>
        <w:t xml:space="preserve"> البريدى</w:t>
      </w:r>
      <w:r w:rsidRPr="00104B99">
        <w:rPr>
          <w:rFonts w:ascii="Simplified Arabic" w:hAnsi="Simplified Arabic" w:cs="Simplified Arabic"/>
          <w:b/>
          <w:bCs/>
          <w:sz w:val="28"/>
          <w:szCs w:val="28"/>
          <w:rtl/>
          <w:lang w:bidi="ar-EG"/>
        </w:rPr>
        <w:t xml:space="preserve"> </w:t>
      </w:r>
      <w:r w:rsidRPr="00104B99">
        <w:rPr>
          <w:rFonts w:ascii="Simplified Arabic" w:hAnsi="Simplified Arabic" w:cs="Simplified Arabic"/>
          <w:b/>
          <w:bCs/>
          <w:sz w:val="16"/>
          <w:szCs w:val="16"/>
          <w:rtl/>
          <w:lang w:bidi="ar-EG"/>
        </w:rPr>
        <w:t>........................................</w:t>
      </w:r>
      <w:r w:rsidRPr="00104B99">
        <w:rPr>
          <w:rFonts w:ascii="Simplified Arabic" w:hAnsi="Simplified Arabic" w:cs="Simplified Arabic" w:hint="cs"/>
          <w:b/>
          <w:bCs/>
          <w:sz w:val="16"/>
          <w:szCs w:val="16"/>
          <w:rtl/>
          <w:lang w:bidi="ar-EG"/>
        </w:rPr>
        <w:t>.........................................</w:t>
      </w:r>
      <w:r w:rsidRPr="00104B99">
        <w:rPr>
          <w:rFonts w:ascii="Simplified Arabic" w:hAnsi="Simplified Arabic" w:cs="Simplified Arabic"/>
          <w:b/>
          <w:bCs/>
          <w:sz w:val="16"/>
          <w:szCs w:val="16"/>
          <w:rtl/>
          <w:lang w:bidi="ar-EG"/>
        </w:rPr>
        <w:t>..................................</w:t>
      </w:r>
    </w:p>
    <w:p w14:paraId="6D77CCF9" w14:textId="18845F6A" w:rsidR="008031B4" w:rsidRPr="004D2B21" w:rsidRDefault="008A51E1" w:rsidP="00D3558A">
      <w:pPr>
        <w:spacing w:after="0"/>
        <w:jc w:val="right"/>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عنوان</w:t>
      </w:r>
      <w:r w:rsidR="00D3558A">
        <w:rPr>
          <w:rFonts w:ascii="Simplified Arabic" w:hAnsi="Simplified Arabic" w:cs="Simplified Arabic" w:hint="cs"/>
          <w:b/>
          <w:bCs/>
          <w:sz w:val="28"/>
          <w:szCs w:val="28"/>
          <w:rtl/>
          <w:lang w:bidi="ar-EG"/>
        </w:rPr>
        <w:t xml:space="preserve"> المهمة و</w:t>
      </w:r>
      <w:r w:rsidR="001821D2" w:rsidRPr="001821D2">
        <w:rPr>
          <w:rFonts w:ascii="Simplified Arabic" w:hAnsi="Simplified Arabic" w:cs="Simplified Arabic" w:hint="cs"/>
          <w:b/>
          <w:bCs/>
          <w:sz w:val="28"/>
          <w:szCs w:val="28"/>
          <w:rtl/>
          <w:lang w:bidi="ar-EG"/>
        </w:rPr>
        <w:t xml:space="preserve"> الكود الخاص</w:t>
      </w:r>
      <w:r w:rsidR="00D3558A">
        <w:rPr>
          <w:rFonts w:ascii="Simplified Arabic" w:hAnsi="Simplified Arabic" w:cs="Simplified Arabic" w:hint="cs"/>
          <w:b/>
          <w:bCs/>
          <w:sz w:val="28"/>
          <w:szCs w:val="28"/>
          <w:rtl/>
          <w:lang w:bidi="ar-EG"/>
        </w:rPr>
        <w:t xml:space="preserve"> بها</w:t>
      </w:r>
      <w:r w:rsidR="001821D2">
        <w:rPr>
          <w:rFonts w:ascii="Simplified Arabic" w:hAnsi="Simplified Arabic" w:cs="Simplified Arabic" w:hint="cs"/>
          <w:b/>
          <w:bCs/>
          <w:sz w:val="16"/>
          <w:szCs w:val="16"/>
          <w:rtl/>
          <w:lang w:bidi="ar-EG"/>
        </w:rPr>
        <w:t>..................................................................................</w:t>
      </w:r>
      <w:r w:rsidR="008031B4" w:rsidRPr="00104B99">
        <w:rPr>
          <w:rFonts w:ascii="Simplified Arabic" w:hAnsi="Simplified Arabic" w:cs="Simplified Arabic"/>
          <w:b/>
          <w:bCs/>
          <w:sz w:val="16"/>
          <w:szCs w:val="16"/>
          <w:rtl/>
          <w:lang w:bidi="ar-EG"/>
        </w:rPr>
        <w:t>.</w:t>
      </w:r>
    </w:p>
    <w:p w14:paraId="27FF5F06" w14:textId="77777777" w:rsidR="008031B4" w:rsidRPr="004D2B21" w:rsidRDefault="008031B4" w:rsidP="008031B4">
      <w:pPr>
        <w:shd w:val="clear" w:color="auto" w:fill="FFFFFF"/>
        <w:spacing w:after="75" w:line="240" w:lineRule="auto"/>
        <w:jc w:val="right"/>
        <w:rPr>
          <w:rFonts w:ascii="Simplified Arabic" w:eastAsia="Times New Roman" w:hAnsi="Simplified Arabic" w:cs="Simplified Arabic"/>
          <w:sz w:val="20"/>
          <w:szCs w:val="16"/>
          <w:lang w:bidi="ar-EG"/>
        </w:rPr>
      </w:pPr>
      <w:r w:rsidRPr="004D2B21">
        <w:rPr>
          <w:rFonts w:ascii="Simplified Arabic" w:eastAsia="Times New Roman" w:hAnsi="Simplified Arabic" w:cs="Simplified Arabic" w:hint="cs"/>
          <w:sz w:val="36"/>
          <w:szCs w:val="28"/>
          <w:rtl/>
          <w:lang w:bidi="ar-EG"/>
        </w:rPr>
        <w:t xml:space="preserve"> </w:t>
      </w:r>
    </w:p>
    <w:p w14:paraId="49A43A56" w14:textId="77777777" w:rsidR="008031B4" w:rsidRPr="004D2B21" w:rsidRDefault="002F012F" w:rsidP="002D6BFA">
      <w:pPr>
        <w:pStyle w:val="ListParagraph"/>
        <w:numPr>
          <w:ilvl w:val="0"/>
          <w:numId w:val="2"/>
        </w:numPr>
        <w:bidi/>
        <w:spacing w:line="240" w:lineRule="auto"/>
        <w:jc w:val="both"/>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hint="cs"/>
          <w:b/>
          <w:bCs/>
          <w:sz w:val="28"/>
          <w:szCs w:val="28"/>
          <w:rtl/>
          <w:lang w:bidi="ar-EG"/>
        </w:rPr>
        <w:t>أحكام</w:t>
      </w:r>
      <w:r w:rsidRPr="004D2B21">
        <w:rPr>
          <w:rFonts w:ascii="Simplified Arabic" w:eastAsia="Times New Roman" w:hAnsi="Simplified Arabic" w:cs="Simplified Arabic"/>
          <w:b/>
          <w:bCs/>
          <w:sz w:val="28"/>
          <w:szCs w:val="28"/>
          <w:rtl/>
          <w:lang w:bidi="ar-EG"/>
        </w:rPr>
        <w:t xml:space="preserve"> </w:t>
      </w:r>
      <w:r w:rsidRPr="004D2B21">
        <w:rPr>
          <w:rFonts w:ascii="Simplified Arabic" w:eastAsia="Times New Roman" w:hAnsi="Simplified Arabic" w:cs="Simplified Arabic" w:hint="cs"/>
          <w:b/>
          <w:bCs/>
          <w:sz w:val="28"/>
          <w:szCs w:val="28"/>
          <w:rtl/>
          <w:lang w:bidi="ar-EG"/>
        </w:rPr>
        <w:t>دليل</w:t>
      </w:r>
      <w:r w:rsidRPr="004D2B21">
        <w:rPr>
          <w:rFonts w:ascii="Simplified Arabic" w:eastAsia="Times New Roman" w:hAnsi="Simplified Arabic" w:cs="Simplified Arabic"/>
          <w:b/>
          <w:bCs/>
          <w:sz w:val="28"/>
          <w:szCs w:val="28"/>
          <w:rtl/>
          <w:lang w:bidi="ar-EG"/>
        </w:rPr>
        <w:t xml:space="preserve"> </w:t>
      </w:r>
      <w:r w:rsidRPr="004D2B21">
        <w:rPr>
          <w:rFonts w:ascii="Simplified Arabic" w:eastAsia="Times New Roman" w:hAnsi="Simplified Arabic" w:cs="Simplified Arabic" w:hint="cs"/>
          <w:b/>
          <w:bCs/>
          <w:sz w:val="28"/>
          <w:szCs w:val="28"/>
          <w:rtl/>
          <w:lang w:bidi="ar-EG"/>
        </w:rPr>
        <w:t>إجراءات</w:t>
      </w:r>
      <w:r w:rsidRPr="004D2B21">
        <w:rPr>
          <w:rFonts w:ascii="Simplified Arabic" w:eastAsia="Times New Roman" w:hAnsi="Simplified Arabic" w:cs="Simplified Arabic"/>
          <w:b/>
          <w:bCs/>
          <w:sz w:val="28"/>
          <w:szCs w:val="28"/>
          <w:rtl/>
          <w:lang w:bidi="ar-EG"/>
        </w:rPr>
        <w:t xml:space="preserve"> </w:t>
      </w:r>
      <w:r w:rsidRPr="004D2B21">
        <w:rPr>
          <w:rFonts w:ascii="Simplified Arabic" w:eastAsia="Times New Roman" w:hAnsi="Simplified Arabic" w:cs="Simplified Arabic" w:hint="cs"/>
          <w:b/>
          <w:bCs/>
          <w:sz w:val="28"/>
          <w:szCs w:val="28"/>
          <w:rtl/>
          <w:lang w:bidi="ar-EG"/>
        </w:rPr>
        <w:t>الشراء</w:t>
      </w:r>
      <w:r w:rsidRPr="004D2B21">
        <w:rPr>
          <w:rFonts w:ascii="Simplified Arabic" w:eastAsia="Times New Roman" w:hAnsi="Simplified Arabic" w:cs="Simplified Arabic"/>
          <w:b/>
          <w:bCs/>
          <w:sz w:val="28"/>
          <w:szCs w:val="28"/>
          <w:rtl/>
          <w:lang w:bidi="ar-EG"/>
        </w:rPr>
        <w:t xml:space="preserve"> </w:t>
      </w:r>
      <w:r w:rsidRPr="004D2B21">
        <w:rPr>
          <w:rFonts w:ascii="Simplified Arabic" w:eastAsia="Times New Roman" w:hAnsi="Simplified Arabic" w:cs="Simplified Arabic" w:hint="cs"/>
          <w:b/>
          <w:bCs/>
          <w:sz w:val="28"/>
          <w:szCs w:val="28"/>
          <w:rtl/>
          <w:lang w:bidi="ar-EG"/>
        </w:rPr>
        <w:t>و</w:t>
      </w:r>
      <w:r w:rsidRPr="004D2B21">
        <w:rPr>
          <w:rFonts w:ascii="Simplified Arabic" w:eastAsia="Times New Roman" w:hAnsi="Simplified Arabic" w:cs="Simplified Arabic"/>
          <w:b/>
          <w:bCs/>
          <w:sz w:val="28"/>
          <w:szCs w:val="28"/>
          <w:rtl/>
          <w:lang w:bidi="ar-EG"/>
        </w:rPr>
        <w:t xml:space="preserve"> </w:t>
      </w:r>
      <w:r w:rsidRPr="004D2B21">
        <w:rPr>
          <w:rFonts w:ascii="Simplified Arabic" w:eastAsia="Times New Roman" w:hAnsi="Simplified Arabic" w:cs="Simplified Arabic" w:hint="cs"/>
          <w:b/>
          <w:bCs/>
          <w:sz w:val="28"/>
          <w:szCs w:val="28"/>
          <w:rtl/>
          <w:lang w:bidi="ar-EG"/>
        </w:rPr>
        <w:t>التعاقدات</w:t>
      </w:r>
      <w:r w:rsidRPr="004D2B21">
        <w:rPr>
          <w:rFonts w:ascii="Simplified Arabic" w:eastAsia="Times New Roman" w:hAnsi="Simplified Arabic" w:cs="Simplified Arabic"/>
          <w:b/>
          <w:bCs/>
          <w:sz w:val="28"/>
          <w:szCs w:val="28"/>
          <w:rtl/>
          <w:lang w:bidi="ar-EG"/>
        </w:rPr>
        <w:t xml:space="preserve"> </w:t>
      </w:r>
      <w:r w:rsidRPr="004D2B21">
        <w:rPr>
          <w:rFonts w:ascii="Simplified Arabic" w:eastAsia="Times New Roman" w:hAnsi="Simplified Arabic" w:cs="Simplified Arabic" w:hint="cs"/>
          <w:b/>
          <w:bCs/>
          <w:sz w:val="28"/>
          <w:szCs w:val="28"/>
          <w:rtl/>
          <w:lang w:bidi="ar-EG"/>
        </w:rPr>
        <w:t>التي</w:t>
      </w:r>
      <w:r w:rsidRPr="004D2B21">
        <w:rPr>
          <w:rFonts w:ascii="Simplified Arabic" w:eastAsia="Times New Roman" w:hAnsi="Simplified Arabic" w:cs="Simplified Arabic"/>
          <w:b/>
          <w:bCs/>
          <w:sz w:val="28"/>
          <w:szCs w:val="28"/>
          <w:rtl/>
          <w:lang w:bidi="ar-EG"/>
        </w:rPr>
        <w:t xml:space="preserve"> </w:t>
      </w:r>
      <w:r w:rsidRPr="004D2B21">
        <w:rPr>
          <w:rFonts w:ascii="Simplified Arabic" w:eastAsia="Times New Roman" w:hAnsi="Simplified Arabic" w:cs="Simplified Arabic" w:hint="cs"/>
          <w:b/>
          <w:bCs/>
          <w:sz w:val="28"/>
          <w:szCs w:val="28"/>
          <w:rtl/>
          <w:lang w:bidi="ar-EG"/>
        </w:rPr>
        <w:t>ستطبق</w:t>
      </w:r>
      <w:r w:rsidRPr="004D2B21">
        <w:rPr>
          <w:rFonts w:ascii="Simplified Arabic" w:eastAsia="Times New Roman" w:hAnsi="Simplified Arabic" w:cs="Simplified Arabic"/>
          <w:b/>
          <w:bCs/>
          <w:sz w:val="28"/>
          <w:szCs w:val="28"/>
          <w:rtl/>
          <w:lang w:bidi="ar-EG"/>
        </w:rPr>
        <w:t xml:space="preserve"> </w:t>
      </w:r>
      <w:r w:rsidRPr="004D2B21">
        <w:rPr>
          <w:rFonts w:ascii="Simplified Arabic" w:eastAsia="Times New Roman" w:hAnsi="Simplified Arabic" w:cs="Simplified Arabic" w:hint="cs"/>
          <w:b/>
          <w:bCs/>
          <w:sz w:val="28"/>
          <w:szCs w:val="28"/>
          <w:rtl/>
          <w:lang w:bidi="ar-EG"/>
        </w:rPr>
        <w:t>على</w:t>
      </w:r>
      <w:r w:rsidRPr="004D2B21">
        <w:rPr>
          <w:rFonts w:ascii="Simplified Arabic" w:eastAsia="Times New Roman" w:hAnsi="Simplified Arabic" w:cs="Simplified Arabic"/>
          <w:b/>
          <w:bCs/>
          <w:sz w:val="28"/>
          <w:szCs w:val="28"/>
          <w:rtl/>
          <w:lang w:bidi="ar-EG"/>
        </w:rPr>
        <w:t xml:space="preserve"> </w:t>
      </w:r>
      <w:r w:rsidRPr="004D2B21">
        <w:rPr>
          <w:rFonts w:ascii="Simplified Arabic" w:eastAsia="Times New Roman" w:hAnsi="Simplified Arabic" w:cs="Simplified Arabic" w:hint="cs"/>
          <w:b/>
          <w:bCs/>
          <w:sz w:val="28"/>
          <w:szCs w:val="28"/>
          <w:rtl/>
          <w:lang w:bidi="ar-EG"/>
        </w:rPr>
        <w:t>هذه</w:t>
      </w:r>
      <w:r w:rsidRPr="004D2B21">
        <w:rPr>
          <w:rFonts w:ascii="Simplified Arabic" w:eastAsia="Times New Roman" w:hAnsi="Simplified Arabic" w:cs="Simplified Arabic"/>
          <w:b/>
          <w:bCs/>
          <w:sz w:val="28"/>
          <w:szCs w:val="28"/>
          <w:rtl/>
          <w:lang w:bidi="ar-EG"/>
        </w:rPr>
        <w:t xml:space="preserve"> </w:t>
      </w:r>
      <w:r w:rsidRPr="004D2B21">
        <w:rPr>
          <w:rFonts w:ascii="Simplified Arabic" w:eastAsia="Times New Roman" w:hAnsi="Simplified Arabic" w:cs="Simplified Arabic" w:hint="cs"/>
          <w:b/>
          <w:bCs/>
          <w:sz w:val="28"/>
          <w:szCs w:val="28"/>
          <w:rtl/>
          <w:lang w:bidi="ar-EG"/>
        </w:rPr>
        <w:t>الدعوة</w:t>
      </w:r>
      <w:r w:rsidRPr="004D2B21">
        <w:rPr>
          <w:rFonts w:ascii="Simplified Arabic" w:eastAsia="Times New Roman" w:hAnsi="Simplified Arabic" w:cs="Simplified Arabic"/>
          <w:b/>
          <w:bCs/>
          <w:sz w:val="28"/>
          <w:szCs w:val="28"/>
          <w:rtl/>
          <w:lang w:bidi="ar-EG"/>
        </w:rPr>
        <w:t xml:space="preserve">: </w:t>
      </w:r>
    </w:p>
    <w:p w14:paraId="3C5EC7E3" w14:textId="77777777" w:rsidR="008031B4" w:rsidRPr="004D2B21" w:rsidRDefault="008031B4" w:rsidP="005334CA">
      <w:pPr>
        <w:numPr>
          <w:ilvl w:val="0"/>
          <w:numId w:val="7"/>
        </w:numPr>
        <w:bidi/>
        <w:spacing w:line="240" w:lineRule="auto"/>
        <w:ind w:left="571" w:hanging="451"/>
        <w:contextualSpacing/>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EG"/>
        </w:rPr>
        <w:t xml:space="preserve">سيتم رفض أي </w:t>
      </w:r>
      <w:r w:rsidR="005334CA" w:rsidRPr="004D2B21">
        <w:rPr>
          <w:rFonts w:ascii="Simplified Arabic" w:eastAsia="Times New Roman" w:hAnsi="Simplified Arabic" w:cs="Simplified Arabic" w:hint="cs"/>
          <w:sz w:val="28"/>
          <w:szCs w:val="28"/>
          <w:rtl/>
          <w:lang w:bidi="ar-EG"/>
        </w:rPr>
        <w:t>طلب تأهيل</w:t>
      </w:r>
      <w:r w:rsidR="005334CA"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sz w:val="28"/>
          <w:szCs w:val="28"/>
          <w:rtl/>
          <w:lang w:bidi="ar-EG"/>
        </w:rPr>
        <w:t>يقدم دون غلقه ولا ت</w:t>
      </w:r>
      <w:r w:rsidR="003B785C" w:rsidRPr="004D2B21">
        <w:rPr>
          <w:rFonts w:ascii="Simplified Arabic" w:eastAsia="Times New Roman" w:hAnsi="Simplified Arabic" w:cs="Simplified Arabic" w:hint="cs"/>
          <w:sz w:val="28"/>
          <w:szCs w:val="28"/>
          <w:rtl/>
          <w:lang w:bidi="ar-EG"/>
        </w:rPr>
        <w:t>قع</w:t>
      </w:r>
      <w:r w:rsidRPr="004D2B21">
        <w:rPr>
          <w:rFonts w:ascii="Simplified Arabic" w:eastAsia="Times New Roman" w:hAnsi="Simplified Arabic" w:cs="Simplified Arabic"/>
          <w:sz w:val="28"/>
          <w:szCs w:val="28"/>
          <w:rtl/>
          <w:lang w:bidi="ar-EG"/>
        </w:rPr>
        <w:t xml:space="preserve"> أي مسئولية على </w:t>
      </w:r>
      <w:r w:rsidR="00443387">
        <w:rPr>
          <w:rFonts w:ascii="Simplified Arabic" w:eastAsia="Times New Roman" w:hAnsi="Simplified Arabic" w:cs="Simplified Arabic" w:hint="cs"/>
          <w:sz w:val="28"/>
          <w:szCs w:val="28"/>
          <w:rtl/>
          <w:lang w:bidi="ar-EG"/>
        </w:rPr>
        <w:t>صاحب العمل</w:t>
      </w:r>
      <w:r w:rsidRPr="004D2B21">
        <w:rPr>
          <w:rFonts w:ascii="Simplified Arabic" w:eastAsia="Times New Roman" w:hAnsi="Simplified Arabic" w:cs="Simplified Arabic"/>
          <w:sz w:val="28"/>
          <w:szCs w:val="28"/>
          <w:rtl/>
          <w:lang w:bidi="ar-EG"/>
        </w:rPr>
        <w:t xml:space="preserve"> نتيجة رفض </w:t>
      </w:r>
      <w:r w:rsidR="003B785C" w:rsidRPr="004D2B21">
        <w:rPr>
          <w:rFonts w:ascii="Simplified Arabic" w:eastAsia="Times New Roman" w:hAnsi="Simplified Arabic" w:cs="Simplified Arabic" w:hint="cs"/>
          <w:sz w:val="28"/>
          <w:szCs w:val="28"/>
          <w:rtl/>
          <w:lang w:bidi="ar-EG"/>
        </w:rPr>
        <w:t>التعا</w:t>
      </w:r>
      <w:r w:rsidR="004F0FC8" w:rsidRPr="004D2B21">
        <w:rPr>
          <w:rFonts w:ascii="Simplified Arabic" w:eastAsia="Times New Roman" w:hAnsi="Simplified Arabic" w:cs="Simplified Arabic" w:hint="cs"/>
          <w:sz w:val="28"/>
          <w:szCs w:val="28"/>
          <w:rtl/>
          <w:lang w:bidi="ar-EG"/>
        </w:rPr>
        <w:t>مل</w:t>
      </w:r>
      <w:r w:rsidRPr="004D2B21">
        <w:rPr>
          <w:rFonts w:ascii="Simplified Arabic" w:eastAsia="Times New Roman" w:hAnsi="Simplified Arabic" w:cs="Simplified Arabic"/>
          <w:sz w:val="28"/>
          <w:szCs w:val="28"/>
          <w:rtl/>
          <w:lang w:bidi="ar-EG"/>
        </w:rPr>
        <w:t xml:space="preserve"> </w:t>
      </w:r>
      <w:r w:rsidR="003B785C" w:rsidRPr="004D2B21">
        <w:rPr>
          <w:rFonts w:ascii="Simplified Arabic" w:eastAsia="Times New Roman" w:hAnsi="Simplified Arabic" w:cs="Simplified Arabic" w:hint="eastAsia"/>
          <w:sz w:val="28"/>
          <w:szCs w:val="28"/>
          <w:rtl/>
          <w:lang w:bidi="ar-EG"/>
        </w:rPr>
        <w:t>مع</w:t>
      </w:r>
      <w:r w:rsidRPr="004D2B21">
        <w:rPr>
          <w:rFonts w:ascii="Simplified Arabic" w:eastAsia="Times New Roman" w:hAnsi="Simplified Arabic" w:cs="Simplified Arabic"/>
          <w:sz w:val="28"/>
          <w:szCs w:val="28"/>
          <w:rtl/>
          <w:lang w:bidi="ar-EG"/>
        </w:rPr>
        <w:t xml:space="preserve"> أي مظروف غير مغلق أو ليس مكتوب عليه اسم المشروع.</w:t>
      </w:r>
    </w:p>
    <w:p w14:paraId="1B2736B8" w14:textId="77777777" w:rsidR="008031B4" w:rsidRPr="004D2B21" w:rsidRDefault="008031B4" w:rsidP="00C21D9D">
      <w:pPr>
        <w:numPr>
          <w:ilvl w:val="0"/>
          <w:numId w:val="7"/>
        </w:numPr>
        <w:bidi/>
        <w:spacing w:line="240" w:lineRule="auto"/>
        <w:ind w:left="571" w:hanging="451"/>
        <w:contextualSpacing/>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EG"/>
        </w:rPr>
        <w:t xml:space="preserve">أي مظروف </w:t>
      </w:r>
      <w:r w:rsidR="006A35B5" w:rsidRPr="004D2B21">
        <w:rPr>
          <w:rFonts w:ascii="Simplified Arabic" w:eastAsia="Times New Roman" w:hAnsi="Simplified Arabic" w:cs="Simplified Arabic" w:hint="eastAsia"/>
          <w:sz w:val="28"/>
          <w:szCs w:val="28"/>
          <w:rtl/>
          <w:lang w:bidi="ar-EG"/>
        </w:rPr>
        <w:t>لا</w:t>
      </w:r>
      <w:r w:rsidR="006A35B5" w:rsidRPr="004D2B21">
        <w:rPr>
          <w:rFonts w:ascii="Simplified Arabic" w:eastAsia="Times New Roman" w:hAnsi="Simplified Arabic" w:cs="Simplified Arabic"/>
          <w:sz w:val="28"/>
          <w:szCs w:val="28"/>
          <w:rtl/>
          <w:lang w:bidi="ar-EG"/>
        </w:rPr>
        <w:t xml:space="preserve"> </w:t>
      </w:r>
      <w:r w:rsidR="006A35B5" w:rsidRPr="004D2B21">
        <w:rPr>
          <w:rFonts w:ascii="Simplified Arabic" w:eastAsia="Times New Roman" w:hAnsi="Simplified Arabic" w:cs="Simplified Arabic" w:hint="eastAsia"/>
          <w:sz w:val="28"/>
          <w:szCs w:val="28"/>
          <w:rtl/>
          <w:lang w:bidi="ar-EG"/>
        </w:rPr>
        <w:t>يتم</w:t>
      </w:r>
      <w:r w:rsidR="006A35B5" w:rsidRPr="004D2B21">
        <w:rPr>
          <w:rFonts w:ascii="Simplified Arabic" w:eastAsia="Times New Roman" w:hAnsi="Simplified Arabic" w:cs="Simplified Arabic"/>
          <w:sz w:val="28"/>
          <w:szCs w:val="28"/>
          <w:rtl/>
          <w:lang w:bidi="ar-EG"/>
        </w:rPr>
        <w:t xml:space="preserve"> </w:t>
      </w:r>
      <w:r w:rsidR="006A35B5" w:rsidRPr="004D2B21">
        <w:rPr>
          <w:rFonts w:ascii="Simplified Arabic" w:eastAsia="Times New Roman" w:hAnsi="Simplified Arabic" w:cs="Simplified Arabic" w:hint="eastAsia"/>
          <w:sz w:val="28"/>
          <w:szCs w:val="28"/>
          <w:rtl/>
          <w:lang w:bidi="ar-EG"/>
        </w:rPr>
        <w:t>استلامه</w:t>
      </w:r>
      <w:r w:rsidR="006A35B5" w:rsidRPr="004D2B21">
        <w:rPr>
          <w:rFonts w:ascii="Simplified Arabic" w:eastAsia="Times New Roman" w:hAnsi="Simplified Arabic" w:cs="Simplified Arabic"/>
          <w:sz w:val="28"/>
          <w:szCs w:val="28"/>
          <w:rtl/>
          <w:lang w:bidi="ar-EG"/>
        </w:rPr>
        <w:t xml:space="preserve"> </w:t>
      </w:r>
      <w:r w:rsidR="006A35B5" w:rsidRPr="004D2B21">
        <w:rPr>
          <w:rFonts w:ascii="Simplified Arabic" w:eastAsia="Times New Roman" w:hAnsi="Simplified Arabic" w:cs="Simplified Arabic" w:hint="eastAsia"/>
          <w:sz w:val="28"/>
          <w:szCs w:val="28"/>
          <w:rtl/>
          <w:lang w:bidi="ar-EG"/>
        </w:rPr>
        <w:t>على</w:t>
      </w:r>
      <w:r w:rsidR="006A35B5" w:rsidRPr="004D2B21">
        <w:rPr>
          <w:rFonts w:ascii="Simplified Arabic" w:eastAsia="Times New Roman" w:hAnsi="Simplified Arabic" w:cs="Simplified Arabic"/>
          <w:sz w:val="28"/>
          <w:szCs w:val="28"/>
          <w:rtl/>
          <w:lang w:bidi="ar-EG"/>
        </w:rPr>
        <w:t xml:space="preserve"> </w:t>
      </w:r>
      <w:r w:rsidR="006A35B5" w:rsidRPr="004D2B21">
        <w:rPr>
          <w:rFonts w:ascii="Simplified Arabic" w:eastAsia="Times New Roman" w:hAnsi="Simplified Arabic" w:cs="Simplified Arabic" w:hint="eastAsia"/>
          <w:sz w:val="28"/>
          <w:szCs w:val="28"/>
          <w:rtl/>
          <w:lang w:bidi="ar-EG"/>
        </w:rPr>
        <w:t>عنوان</w:t>
      </w:r>
      <w:r w:rsidR="006A35B5" w:rsidRPr="004D2B21">
        <w:rPr>
          <w:rFonts w:ascii="Simplified Arabic" w:eastAsia="Times New Roman" w:hAnsi="Simplified Arabic" w:cs="Simplified Arabic"/>
          <w:sz w:val="28"/>
          <w:szCs w:val="28"/>
          <w:rtl/>
          <w:lang w:bidi="ar-EG"/>
        </w:rPr>
        <w:t xml:space="preserve"> </w:t>
      </w:r>
      <w:r w:rsidR="00443387">
        <w:rPr>
          <w:rFonts w:ascii="Simplified Arabic" w:eastAsia="Times New Roman" w:hAnsi="Simplified Arabic" w:cs="Simplified Arabic" w:hint="eastAsia"/>
          <w:sz w:val="28"/>
          <w:szCs w:val="28"/>
          <w:rtl/>
          <w:lang w:bidi="ar-EG"/>
        </w:rPr>
        <w:t>صاحب العمل</w:t>
      </w:r>
      <w:r w:rsidR="006A35B5" w:rsidRPr="004D2B21">
        <w:rPr>
          <w:rFonts w:ascii="Simplified Arabic" w:eastAsia="Times New Roman" w:hAnsi="Simplified Arabic" w:cs="Simplified Arabic"/>
          <w:sz w:val="28"/>
          <w:szCs w:val="28"/>
          <w:rtl/>
          <w:lang w:bidi="ar-EG"/>
        </w:rPr>
        <w:t xml:space="preserve"> </w:t>
      </w:r>
      <w:r w:rsidR="006A35B5" w:rsidRPr="004D2B21">
        <w:rPr>
          <w:rFonts w:ascii="Simplified Arabic" w:eastAsia="Times New Roman" w:hAnsi="Simplified Arabic" w:cs="Simplified Arabic" w:hint="eastAsia"/>
          <w:sz w:val="28"/>
          <w:szCs w:val="28"/>
          <w:rtl/>
          <w:lang w:bidi="ar-EG"/>
        </w:rPr>
        <w:t>قبل</w:t>
      </w:r>
      <w:r w:rsidRPr="004D2B21">
        <w:rPr>
          <w:rFonts w:ascii="Simplified Arabic" w:eastAsia="Times New Roman" w:hAnsi="Simplified Arabic" w:cs="Simplified Arabic"/>
          <w:sz w:val="28"/>
          <w:szCs w:val="28"/>
          <w:rtl/>
          <w:lang w:bidi="ar-EG"/>
        </w:rPr>
        <w:t xml:space="preserve"> التاريخ والموعد المحدد</w:t>
      </w:r>
      <w:r w:rsidR="006A35B5" w:rsidRPr="004D2B21">
        <w:rPr>
          <w:rFonts w:ascii="Simplified Arabic" w:eastAsia="Times New Roman" w:hAnsi="Simplified Arabic" w:cs="Simplified Arabic" w:hint="eastAsia"/>
          <w:sz w:val="28"/>
          <w:szCs w:val="28"/>
          <w:rtl/>
          <w:lang w:bidi="ar-EG"/>
        </w:rPr>
        <w:t>ين</w:t>
      </w:r>
      <w:r w:rsidRPr="004D2B21">
        <w:rPr>
          <w:rFonts w:ascii="Simplified Arabic" w:eastAsia="Times New Roman" w:hAnsi="Simplified Arabic" w:cs="Simplified Arabic"/>
          <w:sz w:val="28"/>
          <w:szCs w:val="28"/>
          <w:rtl/>
          <w:lang w:bidi="ar-EG"/>
        </w:rPr>
        <w:t xml:space="preserve"> بهذ</w:t>
      </w:r>
      <w:r w:rsidR="006A35B5" w:rsidRPr="004D2B21">
        <w:rPr>
          <w:rFonts w:ascii="Simplified Arabic" w:eastAsia="Times New Roman" w:hAnsi="Simplified Arabic" w:cs="Simplified Arabic" w:hint="eastAsia"/>
          <w:sz w:val="28"/>
          <w:szCs w:val="28"/>
          <w:rtl/>
          <w:lang w:bidi="ar-EG"/>
        </w:rPr>
        <w:t>ه</w:t>
      </w:r>
      <w:r w:rsidRPr="004D2B21">
        <w:rPr>
          <w:rFonts w:ascii="Simplified Arabic" w:eastAsia="Times New Roman" w:hAnsi="Simplified Arabic" w:cs="Simplified Arabic"/>
          <w:sz w:val="28"/>
          <w:szCs w:val="28"/>
          <w:rtl/>
          <w:lang w:bidi="ar-EG"/>
        </w:rPr>
        <w:t xml:space="preserve"> ال</w:t>
      </w:r>
      <w:r w:rsidR="006A35B5" w:rsidRPr="004D2B21">
        <w:rPr>
          <w:rFonts w:ascii="Simplified Arabic" w:eastAsia="Times New Roman" w:hAnsi="Simplified Arabic" w:cs="Simplified Arabic" w:hint="cs"/>
          <w:sz w:val="28"/>
          <w:szCs w:val="28"/>
          <w:rtl/>
          <w:lang w:bidi="ar-EG"/>
        </w:rPr>
        <w:t>دعوة</w:t>
      </w:r>
      <w:r w:rsidRPr="004D2B21">
        <w:rPr>
          <w:rFonts w:ascii="Simplified Arabic" w:eastAsia="Times New Roman" w:hAnsi="Simplified Arabic" w:cs="Simplified Arabic"/>
          <w:sz w:val="28"/>
          <w:szCs w:val="28"/>
          <w:rtl/>
          <w:lang w:bidi="ar-EG"/>
        </w:rPr>
        <w:t xml:space="preserve"> لن يتم النظر إليه وسيتم رفضه و</w:t>
      </w:r>
      <w:r w:rsidR="008C6677" w:rsidRPr="004D2B21">
        <w:rPr>
          <w:rFonts w:ascii="Simplified Arabic" w:eastAsia="Times New Roman" w:hAnsi="Simplified Arabic" w:cs="Simplified Arabic"/>
          <w:sz w:val="28"/>
          <w:szCs w:val="28"/>
          <w:rtl/>
          <w:lang w:bidi="ar-EG"/>
        </w:rPr>
        <w:t>إستبعاد</w:t>
      </w:r>
      <w:r w:rsidRPr="004D2B21">
        <w:rPr>
          <w:rFonts w:ascii="Simplified Arabic" w:eastAsia="Times New Roman" w:hAnsi="Simplified Arabic" w:cs="Simplified Arabic"/>
          <w:sz w:val="28"/>
          <w:szCs w:val="28"/>
          <w:rtl/>
          <w:lang w:bidi="ar-EG"/>
        </w:rPr>
        <w:t xml:space="preserve">ه وإعادته للمتقدم بدون فتحه وبدون أي حق للمتقدم في </w:t>
      </w:r>
      <w:r w:rsidR="008C6677" w:rsidRPr="004D2B21">
        <w:rPr>
          <w:rFonts w:ascii="Simplified Arabic" w:eastAsia="Times New Roman" w:hAnsi="Simplified Arabic" w:cs="Simplified Arabic"/>
          <w:sz w:val="28"/>
          <w:szCs w:val="28"/>
          <w:rtl/>
          <w:lang w:bidi="ar-EG"/>
        </w:rPr>
        <w:t>الإعتراض</w:t>
      </w:r>
      <w:r w:rsidRPr="004D2B21">
        <w:rPr>
          <w:rFonts w:ascii="Simplified Arabic" w:eastAsia="Times New Roman" w:hAnsi="Simplified Arabic" w:cs="Simplified Arabic"/>
          <w:sz w:val="28"/>
          <w:szCs w:val="28"/>
          <w:rtl/>
          <w:lang w:bidi="ar-EG"/>
        </w:rPr>
        <w:t xml:space="preserve"> على ذلك.</w:t>
      </w:r>
    </w:p>
    <w:p w14:paraId="4A6AEFDC" w14:textId="77777777" w:rsidR="00B65AD5" w:rsidRPr="004D2B21" w:rsidRDefault="008031B4" w:rsidP="002D6BFA">
      <w:pPr>
        <w:numPr>
          <w:ilvl w:val="0"/>
          <w:numId w:val="7"/>
        </w:numPr>
        <w:bidi/>
        <w:spacing w:line="240" w:lineRule="auto"/>
        <w:ind w:left="571" w:hanging="451"/>
        <w:contextualSpacing/>
        <w:jc w:val="both"/>
        <w:rPr>
          <w:rFonts w:ascii="Simplified Arabic" w:eastAsia="Times New Roman" w:hAnsi="Simplified Arabic" w:cs="Simplified Arabic"/>
          <w:sz w:val="36"/>
          <w:szCs w:val="28"/>
          <w:rtl/>
        </w:rPr>
      </w:pPr>
      <w:r w:rsidRPr="004D2B21">
        <w:rPr>
          <w:rFonts w:ascii="Simplified Arabic" w:eastAsia="Times New Roman" w:hAnsi="Simplified Arabic" w:cs="Simplified Arabic"/>
          <w:sz w:val="28"/>
          <w:szCs w:val="28"/>
          <w:rtl/>
          <w:lang w:bidi="ar-EG"/>
        </w:rPr>
        <w:t xml:space="preserve">سيؤدي عدم </w:t>
      </w:r>
      <w:r w:rsidR="00B6568A" w:rsidRPr="004D2B21">
        <w:rPr>
          <w:rFonts w:ascii="Simplified Arabic" w:eastAsia="Times New Roman" w:hAnsi="Simplified Arabic" w:cs="Simplified Arabic"/>
          <w:sz w:val="28"/>
          <w:szCs w:val="28"/>
          <w:rtl/>
          <w:lang w:bidi="ar-EG"/>
        </w:rPr>
        <w:t>إلتزام</w:t>
      </w:r>
      <w:r w:rsidRPr="004D2B21">
        <w:rPr>
          <w:rFonts w:ascii="Simplified Arabic" w:eastAsia="Times New Roman" w:hAnsi="Simplified Arabic" w:cs="Simplified Arabic"/>
          <w:sz w:val="28"/>
          <w:szCs w:val="28"/>
          <w:rtl/>
          <w:lang w:bidi="ar-EG"/>
        </w:rPr>
        <w:t xml:space="preserve"> المتقدم بتقديم معلومات دقيقة وواضحة يعتبرها </w:t>
      </w:r>
      <w:r w:rsidR="00443387">
        <w:rPr>
          <w:rFonts w:ascii="Simplified Arabic" w:eastAsia="Times New Roman" w:hAnsi="Simplified Arabic" w:cs="Simplified Arabic" w:hint="cs"/>
          <w:sz w:val="28"/>
          <w:szCs w:val="28"/>
          <w:rtl/>
          <w:lang w:bidi="ar-EG"/>
        </w:rPr>
        <w:t>صاحب العمل</w:t>
      </w:r>
      <w:r w:rsidRPr="004D2B21">
        <w:rPr>
          <w:rFonts w:ascii="Simplified Arabic" w:eastAsia="Times New Roman" w:hAnsi="Simplified Arabic" w:cs="Simplified Arabic"/>
          <w:sz w:val="28"/>
          <w:szCs w:val="28"/>
          <w:rtl/>
          <w:lang w:bidi="ar-EG"/>
        </w:rPr>
        <w:t xml:space="preserve"> معلومات أساسية في التقييم إلى رفض تأهيل المتقدم</w:t>
      </w:r>
      <w:r w:rsidR="00056DD0" w:rsidRPr="004D2B21">
        <w:rPr>
          <w:rFonts w:ascii="Simplified Arabic" w:eastAsia="Times New Roman" w:hAnsi="Simplified Arabic" w:cs="Simplified Arabic" w:hint="cs"/>
          <w:sz w:val="28"/>
          <w:szCs w:val="28"/>
          <w:rtl/>
          <w:lang w:bidi="ar-EG"/>
        </w:rPr>
        <w:t>.</w:t>
      </w:r>
    </w:p>
    <w:p w14:paraId="03809B8C" w14:textId="77777777" w:rsidR="002C0389" w:rsidRPr="00DA01A2" w:rsidRDefault="002C0389" w:rsidP="002C0389">
      <w:pPr>
        <w:numPr>
          <w:ilvl w:val="0"/>
          <w:numId w:val="7"/>
        </w:numPr>
        <w:bidi/>
        <w:spacing w:line="240" w:lineRule="auto"/>
        <w:contextualSpacing/>
        <w:jc w:val="both"/>
        <w:rPr>
          <w:rFonts w:ascii="Simplified Arabic" w:eastAsia="Times New Roman" w:hAnsi="Simplified Arabic" w:cs="Simplified Arabic"/>
          <w:b/>
          <w:bCs/>
          <w:sz w:val="28"/>
          <w:szCs w:val="28"/>
          <w:rtl/>
          <w:lang w:bidi="ar-EG"/>
        </w:rPr>
      </w:pPr>
      <w:r w:rsidRPr="00DA01A2">
        <w:rPr>
          <w:rFonts w:ascii="Simplified Arabic" w:eastAsia="Times New Roman" w:hAnsi="Simplified Arabic" w:cs="Simplified Arabic" w:hint="cs"/>
          <w:b/>
          <w:bCs/>
          <w:sz w:val="28"/>
          <w:szCs w:val="28"/>
          <w:rtl/>
          <w:lang w:bidi="ar-EG"/>
        </w:rPr>
        <w:t>إستفسارات</w:t>
      </w:r>
      <w:r w:rsidRPr="00DA01A2">
        <w:rPr>
          <w:rFonts w:ascii="Simplified Arabic" w:eastAsia="Times New Roman" w:hAnsi="Simplified Arabic" w:cs="Simplified Arabic"/>
          <w:b/>
          <w:bCs/>
          <w:sz w:val="28"/>
          <w:szCs w:val="28"/>
          <w:rtl/>
          <w:lang w:bidi="ar-EG"/>
        </w:rPr>
        <w:t xml:space="preserve"> </w:t>
      </w:r>
      <w:r w:rsidRPr="00DA01A2">
        <w:rPr>
          <w:rFonts w:ascii="Simplified Arabic" w:eastAsia="Times New Roman" w:hAnsi="Simplified Arabic" w:cs="Simplified Arabic" w:hint="cs"/>
          <w:b/>
          <w:bCs/>
          <w:sz w:val="28"/>
          <w:szCs w:val="28"/>
          <w:rtl/>
          <w:lang w:bidi="ar-EG"/>
        </w:rPr>
        <w:t>المتقدمين (طالبي التأهيل)</w:t>
      </w:r>
    </w:p>
    <w:p w14:paraId="77DC0E6A" w14:textId="04E16250" w:rsidR="002C0389" w:rsidRDefault="002C0389" w:rsidP="00AA6334">
      <w:pPr>
        <w:bidi/>
        <w:spacing w:line="240" w:lineRule="auto"/>
        <w:ind w:left="571"/>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سيتم عقد جلسة للرد على </w:t>
      </w:r>
      <w:r w:rsidRPr="00DA01A2">
        <w:rPr>
          <w:rFonts w:ascii="Simplified Arabic" w:eastAsia="Times New Roman" w:hAnsi="Simplified Arabic" w:cs="Simplified Arabic" w:hint="cs"/>
          <w:sz w:val="28"/>
          <w:szCs w:val="28"/>
          <w:rtl/>
          <w:lang w:bidi="ar-EG"/>
        </w:rPr>
        <w:t>أي</w:t>
      </w:r>
      <w:r>
        <w:rPr>
          <w:rFonts w:ascii="Simplified Arabic" w:eastAsia="Times New Roman" w:hAnsi="Simplified Arabic" w:cs="Simplified Arabic" w:hint="cs"/>
          <w:sz w:val="28"/>
          <w:szCs w:val="28"/>
          <w:rtl/>
          <w:lang w:bidi="ar-EG"/>
        </w:rPr>
        <w:t xml:space="preserve"> </w:t>
      </w:r>
      <w:r w:rsidRPr="00DA01A2">
        <w:rPr>
          <w:rFonts w:ascii="Simplified Arabic" w:eastAsia="Times New Roman" w:hAnsi="Simplified Arabic" w:cs="Simplified Arabic" w:hint="cs"/>
          <w:sz w:val="28"/>
          <w:szCs w:val="28"/>
          <w:rtl/>
          <w:lang w:bidi="ar-EG"/>
        </w:rPr>
        <w:t>إستفسارات</w:t>
      </w:r>
      <w:r>
        <w:rPr>
          <w:rFonts w:ascii="Simplified Arabic" w:eastAsia="Times New Roman" w:hAnsi="Simplified Arabic" w:cs="Simplified Arabic" w:hint="cs"/>
          <w:sz w:val="28"/>
          <w:szCs w:val="28"/>
          <w:rtl/>
          <w:lang w:bidi="ar-EG"/>
        </w:rPr>
        <w:t xml:space="preserve"> </w:t>
      </w:r>
      <w:r w:rsidRPr="00DA01A2">
        <w:rPr>
          <w:rFonts w:ascii="Simplified Arabic" w:eastAsia="Times New Roman" w:hAnsi="Simplified Arabic" w:cs="Simplified Arabic" w:hint="cs"/>
          <w:sz w:val="28"/>
          <w:szCs w:val="28"/>
          <w:rtl/>
          <w:lang w:bidi="ar-EG"/>
        </w:rPr>
        <w:t>بخصوص</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وثيقة الدعوة هذه</w:t>
      </w:r>
      <w:r>
        <w:rPr>
          <w:rFonts w:ascii="Simplified Arabic" w:eastAsia="Times New Roman" w:hAnsi="Simplified Arabic" w:cs="Simplified Arabic" w:hint="cs"/>
          <w:sz w:val="28"/>
          <w:szCs w:val="28"/>
          <w:rtl/>
          <w:lang w:bidi="ar-EG"/>
        </w:rPr>
        <w:t xml:space="preserve"> في تمام </w:t>
      </w:r>
      <w:r w:rsidRPr="00773115">
        <w:rPr>
          <w:rFonts w:ascii="Simplified Arabic" w:eastAsia="Times New Roman" w:hAnsi="Simplified Arabic" w:cs="Simplified Arabic" w:hint="cs"/>
          <w:b/>
          <w:bCs/>
          <w:sz w:val="28"/>
          <w:szCs w:val="28"/>
          <w:u w:val="single"/>
          <w:rtl/>
          <w:lang w:bidi="ar-EG"/>
        </w:rPr>
        <w:t>ا</w:t>
      </w:r>
      <w:r w:rsidRPr="00C43019">
        <w:rPr>
          <w:rFonts w:ascii="Simplified Arabic" w:eastAsia="Times New Roman" w:hAnsi="Simplified Arabic" w:cs="Simplified Arabic" w:hint="cs"/>
          <w:b/>
          <w:bCs/>
          <w:sz w:val="28"/>
          <w:szCs w:val="28"/>
          <w:highlight w:val="yellow"/>
          <w:u w:val="single"/>
          <w:rtl/>
          <w:lang w:bidi="ar-EG"/>
        </w:rPr>
        <w:t xml:space="preserve">لساعة 11:00 صباحاً من يوم </w:t>
      </w:r>
      <w:r w:rsidR="007C45E6" w:rsidRPr="00C43019">
        <w:rPr>
          <w:rFonts w:ascii="Simplified Arabic" w:eastAsia="Times New Roman" w:hAnsi="Simplified Arabic" w:cs="Simplified Arabic" w:hint="cs"/>
          <w:b/>
          <w:bCs/>
          <w:sz w:val="28"/>
          <w:szCs w:val="28"/>
          <w:highlight w:val="yellow"/>
          <w:u w:val="single"/>
          <w:rtl/>
          <w:lang w:bidi="ar-EG"/>
        </w:rPr>
        <w:t>ا</w:t>
      </w:r>
      <w:r w:rsidR="00AA6334">
        <w:rPr>
          <w:rFonts w:ascii="Simplified Arabic" w:eastAsia="Times New Roman" w:hAnsi="Simplified Arabic" w:cs="Simplified Arabic" w:hint="cs"/>
          <w:b/>
          <w:bCs/>
          <w:sz w:val="28"/>
          <w:szCs w:val="28"/>
          <w:highlight w:val="yellow"/>
          <w:u w:val="single"/>
          <w:rtl/>
          <w:lang w:bidi="ar-EG"/>
        </w:rPr>
        <w:t>لأربعاء</w:t>
      </w:r>
      <w:bookmarkStart w:id="0" w:name="_GoBack"/>
      <w:bookmarkEnd w:id="0"/>
      <w:r w:rsidR="00871845" w:rsidRPr="00C43019">
        <w:rPr>
          <w:rFonts w:ascii="Simplified Arabic" w:eastAsia="Times New Roman" w:hAnsi="Simplified Arabic" w:cs="Simplified Arabic"/>
          <w:b/>
          <w:bCs/>
          <w:sz w:val="28"/>
          <w:szCs w:val="28"/>
          <w:highlight w:val="yellow"/>
          <w:u w:val="single"/>
          <w:rtl/>
          <w:lang w:bidi="ar-EG"/>
        </w:rPr>
        <w:t xml:space="preserve"> الموافق </w:t>
      </w:r>
      <w:r w:rsidR="00A92F18">
        <w:rPr>
          <w:rFonts w:ascii="Simplified Arabic" w:eastAsia="Times New Roman" w:hAnsi="Simplified Arabic" w:cs="Simplified Arabic" w:hint="cs"/>
          <w:b/>
          <w:bCs/>
          <w:sz w:val="28"/>
          <w:szCs w:val="28"/>
          <w:highlight w:val="yellow"/>
          <w:u w:val="single"/>
          <w:rtl/>
          <w:lang w:bidi="ar-EG"/>
        </w:rPr>
        <w:t>5</w:t>
      </w:r>
      <w:r w:rsidR="00871845" w:rsidRPr="00C43019">
        <w:rPr>
          <w:rFonts w:ascii="Simplified Arabic" w:eastAsia="Times New Roman" w:hAnsi="Simplified Arabic" w:cs="Simplified Arabic"/>
          <w:b/>
          <w:bCs/>
          <w:sz w:val="28"/>
          <w:szCs w:val="28"/>
          <w:highlight w:val="yellow"/>
          <w:u w:val="single"/>
          <w:rtl/>
          <w:lang w:bidi="ar-EG"/>
        </w:rPr>
        <w:t xml:space="preserve"> </w:t>
      </w:r>
      <w:r w:rsidR="00AA6334">
        <w:rPr>
          <w:rFonts w:ascii="Simplified Arabic" w:eastAsia="Times New Roman" w:hAnsi="Simplified Arabic" w:cs="Simplified Arabic" w:hint="cs"/>
          <w:b/>
          <w:bCs/>
          <w:sz w:val="28"/>
          <w:szCs w:val="28"/>
          <w:highlight w:val="yellow"/>
          <w:u w:val="single"/>
          <w:rtl/>
          <w:lang w:bidi="ar-EG"/>
        </w:rPr>
        <w:t>أكتوب</w:t>
      </w:r>
      <w:r w:rsidR="00A92F18">
        <w:rPr>
          <w:rFonts w:ascii="Simplified Arabic" w:eastAsia="Times New Roman" w:hAnsi="Simplified Arabic" w:cs="Simplified Arabic" w:hint="cs"/>
          <w:b/>
          <w:bCs/>
          <w:sz w:val="28"/>
          <w:szCs w:val="28"/>
          <w:highlight w:val="yellow"/>
          <w:u w:val="single"/>
          <w:rtl/>
          <w:lang w:bidi="ar-EG"/>
        </w:rPr>
        <w:t>ر</w:t>
      </w:r>
      <w:r w:rsidR="007C45E6" w:rsidRPr="00C43019">
        <w:rPr>
          <w:rFonts w:ascii="Simplified Arabic" w:eastAsia="Times New Roman" w:hAnsi="Simplified Arabic" w:cs="Simplified Arabic" w:hint="cs"/>
          <w:b/>
          <w:bCs/>
          <w:sz w:val="28"/>
          <w:szCs w:val="28"/>
          <w:highlight w:val="yellow"/>
          <w:u w:val="single"/>
          <w:rtl/>
          <w:lang w:bidi="ar-EG"/>
        </w:rPr>
        <w:t xml:space="preserve"> 20</w:t>
      </w:r>
      <w:r w:rsidR="00773115" w:rsidRPr="00C43019">
        <w:rPr>
          <w:rFonts w:ascii="Simplified Arabic" w:eastAsia="Times New Roman" w:hAnsi="Simplified Arabic" w:cs="Simplified Arabic" w:hint="cs"/>
          <w:b/>
          <w:bCs/>
          <w:sz w:val="28"/>
          <w:szCs w:val="28"/>
          <w:highlight w:val="yellow"/>
          <w:u w:val="single"/>
          <w:rtl/>
          <w:lang w:bidi="ar-EG"/>
        </w:rPr>
        <w:t>22</w:t>
      </w:r>
      <w:r w:rsidRPr="00C43019">
        <w:rPr>
          <w:rFonts w:ascii="Simplified Arabic" w:eastAsia="Times New Roman" w:hAnsi="Simplified Arabic" w:cs="Simplified Arabic" w:hint="cs"/>
          <w:b/>
          <w:bCs/>
          <w:sz w:val="28"/>
          <w:szCs w:val="28"/>
          <w:highlight w:val="yellow"/>
          <w:u w:val="single"/>
          <w:rtl/>
          <w:lang w:bidi="ar-EG"/>
        </w:rPr>
        <w:t xml:space="preserve"> </w:t>
      </w:r>
      <w:r w:rsidR="00773115" w:rsidRPr="00C43019">
        <w:rPr>
          <w:rFonts w:ascii="Simplified Arabic" w:eastAsia="Times New Roman" w:hAnsi="Simplified Arabic" w:cs="Simplified Arabic" w:hint="cs"/>
          <w:b/>
          <w:bCs/>
          <w:sz w:val="28"/>
          <w:szCs w:val="28"/>
          <w:highlight w:val="yellow"/>
          <w:u w:val="single"/>
          <w:rtl/>
          <w:lang w:bidi="ar-EG"/>
        </w:rPr>
        <w:t>بمركز تحديث الصناعة</w:t>
      </w:r>
      <w:r w:rsidR="00F83CD4" w:rsidRPr="00C43019">
        <w:rPr>
          <w:rFonts w:ascii="Simplified Arabic" w:eastAsia="Times New Roman" w:hAnsi="Simplified Arabic" w:cs="Simplified Arabic" w:hint="cs"/>
          <w:b/>
          <w:bCs/>
          <w:sz w:val="28"/>
          <w:szCs w:val="28"/>
          <w:highlight w:val="yellow"/>
          <w:u w:val="single"/>
          <w:rtl/>
          <w:lang w:bidi="ar-EG"/>
        </w:rPr>
        <w:t xml:space="preserve"> المقر الرئيسى</w:t>
      </w:r>
    </w:p>
    <w:p w14:paraId="5022006D" w14:textId="16DF5A09" w:rsidR="002C0389" w:rsidRPr="00DA01A2" w:rsidRDefault="002C0389" w:rsidP="00AA6334">
      <w:pPr>
        <w:bidi/>
        <w:spacing w:line="240" w:lineRule="auto"/>
        <w:ind w:left="571"/>
        <w:jc w:val="both"/>
        <w:rPr>
          <w:rFonts w:ascii="Simplified Arabic" w:eastAsia="Times New Roman" w:hAnsi="Simplified Arabic" w:cs="Simplified Arabic"/>
          <w:sz w:val="28"/>
          <w:szCs w:val="28"/>
          <w:rtl/>
          <w:lang w:bidi="ar-EG"/>
        </w:rPr>
      </w:pPr>
      <w:r w:rsidRPr="00DA01A2">
        <w:rPr>
          <w:rFonts w:ascii="Simplified Arabic" w:eastAsia="Times New Roman" w:hAnsi="Simplified Arabic" w:cs="Simplified Arabic" w:hint="cs"/>
          <w:sz w:val="28"/>
          <w:szCs w:val="28"/>
          <w:rtl/>
          <w:lang w:bidi="ar-EG"/>
        </w:rPr>
        <w:t>يحق</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للمتقدم</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طلب</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أي</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توضيحات</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أو</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إستفسارات</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بخصوص</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وثيقة الدعوة هذه،</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وعلى</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المتقدم</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تقديم</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إستفساره</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أو</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طلب</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التوضيح</w:t>
      </w:r>
      <w:r w:rsidRPr="00DA01A2">
        <w:rPr>
          <w:rFonts w:ascii="Simplified Arabic" w:eastAsia="Times New Roman" w:hAnsi="Simplified Arabic" w:cs="Simplified Arabic"/>
          <w:sz w:val="28"/>
          <w:szCs w:val="28"/>
          <w:rtl/>
          <w:lang w:bidi="ar-EG"/>
        </w:rPr>
        <w:t xml:space="preserve"> </w:t>
      </w:r>
      <w:r w:rsidRPr="00C43019">
        <w:rPr>
          <w:rFonts w:ascii="Simplified Arabic" w:eastAsia="Times New Roman" w:hAnsi="Simplified Arabic" w:cs="Simplified Arabic" w:hint="cs"/>
          <w:b/>
          <w:bCs/>
          <w:sz w:val="28"/>
          <w:szCs w:val="28"/>
          <w:highlight w:val="yellow"/>
          <w:u w:val="single"/>
          <w:rtl/>
          <w:lang w:bidi="ar-EG"/>
        </w:rPr>
        <w:t>كتابة</w:t>
      </w:r>
      <w:r w:rsidRPr="00C43019">
        <w:rPr>
          <w:rFonts w:ascii="Simplified Arabic" w:eastAsia="Times New Roman" w:hAnsi="Simplified Arabic" w:cs="Simplified Arabic"/>
          <w:b/>
          <w:bCs/>
          <w:sz w:val="28"/>
          <w:szCs w:val="28"/>
          <w:highlight w:val="yellow"/>
          <w:u w:val="single"/>
          <w:rtl/>
          <w:lang w:bidi="ar-EG"/>
        </w:rPr>
        <w:t xml:space="preserve"> </w:t>
      </w:r>
      <w:r w:rsidRPr="00C43019">
        <w:rPr>
          <w:rFonts w:ascii="Simplified Arabic" w:eastAsia="Times New Roman" w:hAnsi="Simplified Arabic" w:cs="Simplified Arabic" w:hint="cs"/>
          <w:b/>
          <w:bCs/>
          <w:sz w:val="28"/>
          <w:szCs w:val="28"/>
          <w:highlight w:val="yellow"/>
          <w:u w:val="single"/>
          <w:rtl/>
          <w:lang w:bidi="ar-EG"/>
        </w:rPr>
        <w:t>قبل عقد جلسة الرد على</w:t>
      </w:r>
      <w:r w:rsidRPr="00C43019">
        <w:rPr>
          <w:rFonts w:ascii="Simplified Arabic" w:eastAsia="Times New Roman" w:hAnsi="Simplified Arabic" w:cs="Simplified Arabic"/>
          <w:b/>
          <w:bCs/>
          <w:sz w:val="28"/>
          <w:szCs w:val="28"/>
          <w:highlight w:val="yellow"/>
          <w:u w:val="single"/>
          <w:rtl/>
          <w:lang w:bidi="ar-EG"/>
        </w:rPr>
        <w:t xml:space="preserve"> </w:t>
      </w:r>
      <w:r w:rsidRPr="00C43019">
        <w:rPr>
          <w:rFonts w:ascii="Simplified Arabic" w:eastAsia="Times New Roman" w:hAnsi="Simplified Arabic" w:cs="Simplified Arabic" w:hint="eastAsia"/>
          <w:b/>
          <w:bCs/>
          <w:sz w:val="28"/>
          <w:szCs w:val="28"/>
          <w:highlight w:val="yellow"/>
          <w:u w:val="single"/>
          <w:rtl/>
          <w:lang w:bidi="ar-EG"/>
        </w:rPr>
        <w:t>عنوان</w:t>
      </w:r>
      <w:r w:rsidRPr="00C43019">
        <w:rPr>
          <w:rFonts w:ascii="Simplified Arabic" w:eastAsia="Times New Roman" w:hAnsi="Simplified Arabic" w:cs="Simplified Arabic"/>
          <w:b/>
          <w:bCs/>
          <w:sz w:val="28"/>
          <w:szCs w:val="28"/>
          <w:highlight w:val="yellow"/>
          <w:u w:val="single"/>
          <w:rtl/>
          <w:lang w:bidi="ar-EG"/>
        </w:rPr>
        <w:t xml:space="preserve"> البريد الإلكتروني</w:t>
      </w:r>
      <w:r w:rsidRPr="00C43019">
        <w:rPr>
          <w:rFonts w:ascii="Simplified Arabic" w:eastAsia="Times New Roman" w:hAnsi="Simplified Arabic" w:cs="Simplified Arabic"/>
          <w:b/>
          <w:bCs/>
          <w:sz w:val="36"/>
          <w:szCs w:val="28"/>
          <w:highlight w:val="yellow"/>
          <w:u w:val="single"/>
          <w:rtl/>
          <w:lang w:bidi="ar-EG"/>
        </w:rPr>
        <w:t xml:space="preserve"> </w:t>
      </w:r>
      <w:r w:rsidRPr="00C43019">
        <w:rPr>
          <w:rFonts w:ascii="Simplified Arabic" w:eastAsia="Times New Roman" w:hAnsi="Simplified Arabic" w:cs="Simplified Arabic" w:hint="cs"/>
          <w:b/>
          <w:bCs/>
          <w:sz w:val="36"/>
          <w:szCs w:val="28"/>
          <w:highlight w:val="yellow"/>
          <w:u w:val="single"/>
          <w:rtl/>
          <w:lang w:bidi="ar-EG"/>
        </w:rPr>
        <w:t>أدناه</w:t>
      </w:r>
      <w:r w:rsidRPr="00C43019">
        <w:rPr>
          <w:rFonts w:ascii="Simplified Arabic" w:eastAsia="Times New Roman" w:hAnsi="Simplified Arabic" w:cs="Simplified Arabic"/>
          <w:b/>
          <w:bCs/>
          <w:sz w:val="28"/>
          <w:szCs w:val="28"/>
          <w:highlight w:val="yellow"/>
          <w:u w:val="single"/>
          <w:rtl/>
          <w:lang w:bidi="ar-EG"/>
        </w:rPr>
        <w:t xml:space="preserve"> </w:t>
      </w:r>
      <w:r w:rsidRPr="00C43019">
        <w:rPr>
          <w:rFonts w:ascii="Simplified Arabic" w:eastAsia="Times New Roman" w:hAnsi="Simplified Arabic" w:cs="Simplified Arabic" w:hint="cs"/>
          <w:b/>
          <w:bCs/>
          <w:sz w:val="28"/>
          <w:szCs w:val="28"/>
          <w:highlight w:val="yellow"/>
          <w:u w:val="single"/>
          <w:rtl/>
          <w:lang w:bidi="ar-EG"/>
        </w:rPr>
        <w:t xml:space="preserve">في تاريخ </w:t>
      </w:r>
      <w:r w:rsidR="00871845" w:rsidRPr="00C43019">
        <w:rPr>
          <w:rFonts w:ascii="Simplified Arabic" w:eastAsia="Times New Roman" w:hAnsi="Simplified Arabic" w:cs="Simplified Arabic" w:hint="cs"/>
          <w:b/>
          <w:bCs/>
          <w:sz w:val="28"/>
          <w:szCs w:val="28"/>
          <w:highlight w:val="yellow"/>
          <w:u w:val="single"/>
          <w:rtl/>
          <w:lang w:bidi="ar-EG"/>
        </w:rPr>
        <w:t>غايته</w:t>
      </w:r>
      <w:r w:rsidRPr="00C43019">
        <w:rPr>
          <w:rFonts w:ascii="Simplified Arabic" w:eastAsia="Times New Roman" w:hAnsi="Simplified Arabic" w:cs="Simplified Arabic" w:hint="cs"/>
          <w:b/>
          <w:bCs/>
          <w:sz w:val="28"/>
          <w:szCs w:val="28"/>
          <w:highlight w:val="yellow"/>
          <w:u w:val="single"/>
          <w:rtl/>
          <w:lang w:bidi="ar-EG"/>
        </w:rPr>
        <w:t xml:space="preserve"> يوم </w:t>
      </w:r>
      <w:r w:rsidR="007C45E6" w:rsidRPr="00C43019">
        <w:rPr>
          <w:rFonts w:ascii="Simplified Arabic" w:eastAsia="Times New Roman" w:hAnsi="Simplified Arabic" w:cs="Simplified Arabic" w:hint="cs"/>
          <w:b/>
          <w:bCs/>
          <w:sz w:val="28"/>
          <w:szCs w:val="28"/>
          <w:highlight w:val="yellow"/>
          <w:u w:val="single"/>
          <w:rtl/>
          <w:lang w:bidi="ar-EG"/>
        </w:rPr>
        <w:t>ال</w:t>
      </w:r>
      <w:r w:rsidR="00AA6334">
        <w:rPr>
          <w:rFonts w:ascii="Simplified Arabic" w:eastAsia="Times New Roman" w:hAnsi="Simplified Arabic" w:cs="Simplified Arabic" w:hint="cs"/>
          <w:b/>
          <w:bCs/>
          <w:sz w:val="28"/>
          <w:szCs w:val="28"/>
          <w:highlight w:val="yellow"/>
          <w:u w:val="single"/>
          <w:rtl/>
          <w:lang w:bidi="ar-EG"/>
        </w:rPr>
        <w:t>ثلاثاء</w:t>
      </w:r>
      <w:r w:rsidR="007C45E6" w:rsidRPr="00C43019">
        <w:rPr>
          <w:rFonts w:ascii="Simplified Arabic" w:eastAsia="Times New Roman" w:hAnsi="Simplified Arabic" w:cs="Simplified Arabic" w:hint="cs"/>
          <w:b/>
          <w:bCs/>
          <w:sz w:val="28"/>
          <w:szCs w:val="28"/>
          <w:highlight w:val="yellow"/>
          <w:u w:val="single"/>
          <w:rtl/>
          <w:lang w:bidi="ar-EG"/>
        </w:rPr>
        <w:t xml:space="preserve"> </w:t>
      </w:r>
      <w:r w:rsidR="00204FD4" w:rsidRPr="00C43019">
        <w:rPr>
          <w:rFonts w:ascii="Simplified Arabic" w:eastAsia="Times New Roman" w:hAnsi="Simplified Arabic" w:cs="Simplified Arabic" w:hint="cs"/>
          <w:b/>
          <w:bCs/>
          <w:sz w:val="28"/>
          <w:szCs w:val="28"/>
          <w:highlight w:val="yellow"/>
          <w:u w:val="single"/>
          <w:rtl/>
          <w:lang w:bidi="ar-EG"/>
        </w:rPr>
        <w:t xml:space="preserve">الموافق </w:t>
      </w:r>
      <w:r w:rsidR="00A92F18">
        <w:rPr>
          <w:rFonts w:ascii="Simplified Arabic" w:eastAsia="Times New Roman" w:hAnsi="Simplified Arabic" w:cs="Simplified Arabic" w:hint="cs"/>
          <w:b/>
          <w:bCs/>
          <w:sz w:val="28"/>
          <w:szCs w:val="28"/>
          <w:highlight w:val="yellow"/>
          <w:u w:val="single"/>
          <w:rtl/>
          <w:lang w:bidi="ar-EG"/>
        </w:rPr>
        <w:t>4</w:t>
      </w:r>
      <w:r w:rsidR="006127A0">
        <w:rPr>
          <w:rFonts w:ascii="Simplified Arabic" w:eastAsia="Times New Roman" w:hAnsi="Simplified Arabic" w:cs="Simplified Arabic" w:hint="cs"/>
          <w:b/>
          <w:bCs/>
          <w:sz w:val="28"/>
          <w:szCs w:val="28"/>
          <w:highlight w:val="yellow"/>
          <w:u w:val="single"/>
          <w:rtl/>
          <w:lang w:bidi="ar-EG"/>
        </w:rPr>
        <w:t xml:space="preserve"> </w:t>
      </w:r>
      <w:r w:rsidR="00AA6334">
        <w:rPr>
          <w:rFonts w:ascii="Simplified Arabic" w:eastAsia="Times New Roman" w:hAnsi="Simplified Arabic" w:cs="Simplified Arabic" w:hint="cs"/>
          <w:b/>
          <w:bCs/>
          <w:sz w:val="28"/>
          <w:szCs w:val="28"/>
          <w:highlight w:val="yellow"/>
          <w:u w:val="single"/>
          <w:rtl/>
          <w:lang w:bidi="ar-EG"/>
        </w:rPr>
        <w:t>أكتوب</w:t>
      </w:r>
      <w:r w:rsidR="00A92F18">
        <w:rPr>
          <w:rFonts w:ascii="Simplified Arabic" w:eastAsia="Times New Roman" w:hAnsi="Simplified Arabic" w:cs="Simplified Arabic" w:hint="cs"/>
          <w:b/>
          <w:bCs/>
          <w:sz w:val="28"/>
          <w:szCs w:val="28"/>
          <w:highlight w:val="yellow"/>
          <w:u w:val="single"/>
          <w:rtl/>
          <w:lang w:bidi="ar-EG"/>
        </w:rPr>
        <w:t>ر</w:t>
      </w:r>
      <w:r w:rsidR="007C45E6" w:rsidRPr="00C43019">
        <w:rPr>
          <w:rFonts w:ascii="Simplified Arabic" w:eastAsia="Times New Roman" w:hAnsi="Simplified Arabic" w:cs="Simplified Arabic" w:hint="cs"/>
          <w:b/>
          <w:bCs/>
          <w:sz w:val="28"/>
          <w:szCs w:val="28"/>
          <w:highlight w:val="yellow"/>
          <w:u w:val="single"/>
          <w:rtl/>
          <w:lang w:bidi="ar-EG"/>
        </w:rPr>
        <w:t xml:space="preserve"> 202</w:t>
      </w:r>
      <w:r w:rsidR="00773115" w:rsidRPr="00C43019">
        <w:rPr>
          <w:rFonts w:ascii="Simplified Arabic" w:eastAsia="Times New Roman" w:hAnsi="Simplified Arabic" w:cs="Simplified Arabic" w:hint="cs"/>
          <w:b/>
          <w:bCs/>
          <w:sz w:val="28"/>
          <w:szCs w:val="28"/>
          <w:highlight w:val="yellow"/>
          <w:u w:val="single"/>
          <w:rtl/>
          <w:lang w:bidi="ar-EG"/>
        </w:rPr>
        <w:t>2</w:t>
      </w:r>
      <w:r w:rsidRPr="00773115">
        <w:rPr>
          <w:rFonts w:ascii="Simplified Arabic" w:eastAsia="Times New Roman" w:hAnsi="Simplified Arabic" w:cs="Simplified Arabic" w:hint="cs"/>
          <w:b/>
          <w:bCs/>
          <w:sz w:val="28"/>
          <w:szCs w:val="28"/>
          <w:u w:val="single"/>
          <w:rtl/>
          <w:lang w:bidi="ar-EG"/>
        </w:rPr>
        <w:t xml:space="preserve"> </w:t>
      </w:r>
      <w:r w:rsidRPr="00DA01A2">
        <w:rPr>
          <w:rFonts w:ascii="Simplified Arabic" w:eastAsia="Times New Roman" w:hAnsi="Simplified Arabic" w:cs="Simplified Arabic" w:hint="cs"/>
          <w:sz w:val="28"/>
          <w:szCs w:val="28"/>
          <w:rtl/>
          <w:lang w:bidi="ar-EG"/>
        </w:rPr>
        <w:t>مع</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مراعاة</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أنه</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لن</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يتم</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قبول</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أي</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طلب</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للإيضاح</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أو</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الإستفسار</w:t>
      </w:r>
      <w:r w:rsidRPr="00DA01A2">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hint="cs"/>
          <w:sz w:val="28"/>
          <w:szCs w:val="28"/>
          <w:rtl/>
          <w:lang w:bidi="ar-EG"/>
        </w:rPr>
        <w:t>بعد هذا التاريخ أو خلال الجلسة</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ويلتزم</w:t>
      </w:r>
      <w:r w:rsidRPr="00DA01A2">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hint="cs"/>
          <w:sz w:val="28"/>
          <w:szCs w:val="28"/>
          <w:rtl/>
          <w:lang w:bidi="ar-EG"/>
        </w:rPr>
        <w:t>صاحب العمل</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بالرد</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الكتابي</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على</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الإستفسار</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وتوزيعه</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على</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جميع</w:t>
      </w:r>
      <w:r w:rsidRPr="00DA01A2">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hint="cs"/>
          <w:sz w:val="28"/>
          <w:szCs w:val="28"/>
          <w:rtl/>
          <w:lang w:bidi="ar-EG"/>
        </w:rPr>
        <w:t>مقدمي الاستفسارات وحاضري الجلسة و</w:t>
      </w:r>
      <w:r w:rsidRPr="00DA01A2">
        <w:rPr>
          <w:rFonts w:ascii="Simplified Arabic" w:eastAsia="Times New Roman" w:hAnsi="Simplified Arabic" w:cs="Simplified Arabic" w:hint="cs"/>
          <w:sz w:val="28"/>
          <w:szCs w:val="28"/>
          <w:rtl/>
          <w:lang w:bidi="ar-EG"/>
        </w:rPr>
        <w:t>مستلمي</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وثائق هذه الدعوة،</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على</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أن</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يتضمن</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الرد</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موضوع</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الاستفسار</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دون</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ذكر</w:t>
      </w:r>
      <w:r w:rsidRPr="00DA01A2">
        <w:rPr>
          <w:rFonts w:ascii="Simplified Arabic" w:eastAsia="Times New Roman" w:hAnsi="Simplified Arabic" w:cs="Simplified Arabic"/>
          <w:sz w:val="28"/>
          <w:szCs w:val="28"/>
          <w:rtl/>
          <w:lang w:bidi="ar-EG"/>
        </w:rPr>
        <w:t xml:space="preserve"> </w:t>
      </w:r>
      <w:r w:rsidRPr="00DA01A2">
        <w:rPr>
          <w:rFonts w:ascii="Simplified Arabic" w:eastAsia="Times New Roman" w:hAnsi="Simplified Arabic" w:cs="Simplified Arabic" w:hint="cs"/>
          <w:sz w:val="28"/>
          <w:szCs w:val="28"/>
          <w:rtl/>
          <w:lang w:bidi="ar-EG"/>
        </w:rPr>
        <w:t>مصدره</w:t>
      </w:r>
      <w:r w:rsidRPr="00DA01A2">
        <w:rPr>
          <w:rFonts w:ascii="Simplified Arabic" w:eastAsia="Times New Roman" w:hAnsi="Simplified Arabic" w:cs="Simplified Arabic"/>
          <w:sz w:val="28"/>
          <w:szCs w:val="28"/>
          <w:rtl/>
          <w:lang w:bidi="ar-EG"/>
        </w:rPr>
        <w:t>.</w:t>
      </w:r>
    </w:p>
    <w:p w14:paraId="4377429E" w14:textId="0A247CFC" w:rsidR="002C0389" w:rsidRDefault="002C0389" w:rsidP="00305CB4">
      <w:pPr>
        <w:pStyle w:val="ListParagraph"/>
        <w:numPr>
          <w:ilvl w:val="0"/>
          <w:numId w:val="7"/>
        </w:numPr>
        <w:bidi/>
        <w:spacing w:line="240" w:lineRule="auto"/>
        <w:jc w:val="both"/>
        <w:rPr>
          <w:rFonts w:ascii="Simplified Arabic" w:eastAsia="Times New Roman" w:hAnsi="Simplified Arabic" w:cs="Simplified Arabic"/>
          <w:sz w:val="28"/>
          <w:szCs w:val="28"/>
          <w:lang w:bidi="ar-EG"/>
        </w:rPr>
      </w:pPr>
      <w:r w:rsidRPr="00DA01A2">
        <w:rPr>
          <w:rFonts w:ascii="Simplified Arabic" w:eastAsia="Times New Roman" w:hAnsi="Simplified Arabic" w:cs="Simplified Arabic"/>
          <w:sz w:val="28"/>
          <w:szCs w:val="28"/>
          <w:rtl/>
          <w:lang w:bidi="ar-EG"/>
        </w:rPr>
        <w:t xml:space="preserve"> </w:t>
      </w:r>
      <w:r w:rsidRPr="003C7B55">
        <w:rPr>
          <w:rFonts w:ascii="Simplified Arabic" w:eastAsia="Times New Roman" w:hAnsi="Simplified Arabic" w:cs="Simplified Arabic" w:hint="cs"/>
          <w:sz w:val="28"/>
          <w:szCs w:val="28"/>
          <w:rtl/>
          <w:lang w:bidi="ar-EG"/>
        </w:rPr>
        <w:t>وترسل</w:t>
      </w:r>
      <w:r w:rsidRPr="003C7B55">
        <w:rPr>
          <w:rFonts w:ascii="Simplified Arabic" w:eastAsia="Times New Roman" w:hAnsi="Simplified Arabic" w:cs="Simplified Arabic"/>
          <w:sz w:val="28"/>
          <w:szCs w:val="28"/>
          <w:rtl/>
          <w:lang w:bidi="ar-EG"/>
        </w:rPr>
        <w:t xml:space="preserve"> </w:t>
      </w:r>
      <w:r w:rsidRPr="003C7B55">
        <w:rPr>
          <w:rFonts w:ascii="Simplified Arabic" w:eastAsia="Times New Roman" w:hAnsi="Simplified Arabic" w:cs="Simplified Arabic" w:hint="cs"/>
          <w:sz w:val="28"/>
          <w:szCs w:val="28"/>
          <w:rtl/>
          <w:lang w:bidi="ar-EG"/>
        </w:rPr>
        <w:t>الإستفسارات</w:t>
      </w:r>
      <w:r w:rsidRPr="003C7B55">
        <w:rPr>
          <w:rFonts w:ascii="Simplified Arabic" w:eastAsia="Times New Roman" w:hAnsi="Simplified Arabic" w:cs="Simplified Arabic"/>
          <w:sz w:val="28"/>
          <w:szCs w:val="28"/>
          <w:rtl/>
          <w:lang w:bidi="ar-EG"/>
        </w:rPr>
        <w:t xml:space="preserve"> </w:t>
      </w:r>
      <w:r w:rsidRPr="003C7B55">
        <w:rPr>
          <w:rFonts w:ascii="Simplified Arabic" w:eastAsia="Times New Roman" w:hAnsi="Simplified Arabic" w:cs="Simplified Arabic" w:hint="cs"/>
          <w:sz w:val="28"/>
          <w:szCs w:val="28"/>
          <w:rtl/>
          <w:lang w:bidi="ar-EG"/>
        </w:rPr>
        <w:t>على ال</w:t>
      </w:r>
      <w:r w:rsidR="00305CB4">
        <w:rPr>
          <w:rFonts w:ascii="Simplified Arabic" w:eastAsia="Times New Roman" w:hAnsi="Simplified Arabic" w:cs="Simplified Arabic" w:hint="cs"/>
          <w:sz w:val="28"/>
          <w:szCs w:val="28"/>
          <w:rtl/>
          <w:lang w:bidi="ar-EG"/>
        </w:rPr>
        <w:t>بريد الإلكترونى</w:t>
      </w:r>
      <w:r w:rsidRPr="003C7B55">
        <w:rPr>
          <w:rFonts w:ascii="Simplified Arabic" w:eastAsia="Times New Roman" w:hAnsi="Simplified Arabic" w:cs="Simplified Arabic" w:hint="cs"/>
          <w:sz w:val="28"/>
          <w:szCs w:val="28"/>
          <w:rtl/>
          <w:lang w:bidi="ar-EG"/>
        </w:rPr>
        <w:t xml:space="preserve"> التالي :</w:t>
      </w:r>
    </w:p>
    <w:p w14:paraId="412C7333" w14:textId="77777777" w:rsidR="00773115" w:rsidRPr="00773115" w:rsidRDefault="00773115" w:rsidP="00773115">
      <w:pPr>
        <w:bidi/>
        <w:spacing w:line="240" w:lineRule="auto"/>
        <w:jc w:val="both"/>
        <w:rPr>
          <w:rFonts w:ascii="Simplified Arabic" w:eastAsia="Times New Roman" w:hAnsi="Simplified Arabic" w:cs="Simplified Arabic"/>
          <w:sz w:val="28"/>
          <w:szCs w:val="28"/>
          <w:rtl/>
          <w:lang w:bidi="ar-EG"/>
        </w:rPr>
      </w:pPr>
    </w:p>
    <w:p w14:paraId="03958300" w14:textId="2716DE30" w:rsidR="00773115" w:rsidRPr="00773115" w:rsidRDefault="002C0389" w:rsidP="009A7474">
      <w:pPr>
        <w:bidi/>
        <w:spacing w:line="240" w:lineRule="auto"/>
        <w:ind w:left="1197"/>
        <w:jc w:val="both"/>
        <w:rPr>
          <w:rFonts w:ascii="Simplified Arabic" w:hAnsi="Simplified Arabic" w:cs="Simplified Arabic"/>
          <w:b/>
          <w:bCs/>
          <w:sz w:val="28"/>
          <w:szCs w:val="28"/>
          <w:rtl/>
          <w:lang w:bidi="ar-EG"/>
        </w:rPr>
      </w:pPr>
      <w:r w:rsidRPr="00773115">
        <w:rPr>
          <w:rFonts w:ascii="Simplified Arabic" w:hAnsi="Simplified Arabic" w:cs="Simplified Arabic" w:hint="cs"/>
          <w:b/>
          <w:bCs/>
          <w:sz w:val="28"/>
          <w:szCs w:val="28"/>
          <w:rtl/>
          <w:lang w:bidi="ar-EG"/>
        </w:rPr>
        <w:lastRenderedPageBreak/>
        <w:t xml:space="preserve">الأستاذ / </w:t>
      </w:r>
      <w:r w:rsidR="00773115" w:rsidRPr="00773115">
        <w:rPr>
          <w:rFonts w:ascii="Simplified Arabic" w:hAnsi="Simplified Arabic" w:cs="Simplified Arabic" w:hint="cs"/>
          <w:b/>
          <w:bCs/>
          <w:sz w:val="28"/>
          <w:szCs w:val="28"/>
          <w:rtl/>
          <w:lang w:bidi="ar-EG"/>
        </w:rPr>
        <w:t>أحمد إبراهيم عبد الفتاح</w:t>
      </w:r>
    </w:p>
    <w:p w14:paraId="51438C40" w14:textId="19CF4F93" w:rsidR="002C0389" w:rsidRPr="00773115" w:rsidRDefault="009A7474" w:rsidP="00773115">
      <w:pPr>
        <w:bidi/>
        <w:spacing w:line="240" w:lineRule="auto"/>
        <w:ind w:left="1197"/>
        <w:jc w:val="both"/>
        <w:rPr>
          <w:rFonts w:ascii="Simplified Arabic" w:hAnsi="Simplified Arabic" w:cs="Simplified Arabic"/>
          <w:b/>
          <w:bCs/>
          <w:sz w:val="24"/>
          <w:szCs w:val="24"/>
          <w:rtl/>
          <w:lang w:bidi="ar-EG"/>
        </w:rPr>
      </w:pPr>
      <w:r w:rsidRPr="00773115">
        <w:rPr>
          <w:rFonts w:ascii="Simplified Arabic" w:hAnsi="Simplified Arabic" w:cs="Simplified Arabic" w:hint="cs"/>
          <w:b/>
          <w:bCs/>
          <w:sz w:val="28"/>
          <w:szCs w:val="28"/>
          <w:rtl/>
          <w:lang w:bidi="ar-EG"/>
        </w:rPr>
        <w:t xml:space="preserve">مدير إدارة المشروعات القومية </w:t>
      </w:r>
      <w:r w:rsidRPr="00773115">
        <w:rPr>
          <w:rFonts w:ascii="Simplified Arabic" w:hAnsi="Simplified Arabic" w:cs="Simplified Arabic"/>
          <w:b/>
          <w:bCs/>
          <w:sz w:val="28"/>
          <w:szCs w:val="28"/>
          <w:rtl/>
          <w:lang w:bidi="ar-EG"/>
        </w:rPr>
        <w:t>–</w:t>
      </w:r>
      <w:r w:rsidRPr="00773115">
        <w:rPr>
          <w:rFonts w:ascii="Simplified Arabic" w:hAnsi="Simplified Arabic" w:cs="Simplified Arabic" w:hint="cs"/>
          <w:b/>
          <w:bCs/>
          <w:sz w:val="28"/>
          <w:szCs w:val="28"/>
          <w:rtl/>
          <w:lang w:bidi="ar-EG"/>
        </w:rPr>
        <w:t xml:space="preserve"> مركز تحديث الصناعة</w:t>
      </w:r>
    </w:p>
    <w:p w14:paraId="6A30DCB2" w14:textId="79DEB845" w:rsidR="00B44B59" w:rsidRPr="00AB1AF6" w:rsidRDefault="00D37C99" w:rsidP="00305CB4">
      <w:pPr>
        <w:bidi/>
        <w:spacing w:line="240" w:lineRule="auto"/>
        <w:ind w:left="571"/>
        <w:rPr>
          <w:rFonts w:ascii="Simplified Arabic" w:hAnsi="Simplified Arabic" w:cs="Simplified Arabic"/>
          <w:b/>
          <w:bCs/>
          <w:sz w:val="28"/>
          <w:szCs w:val="28"/>
          <w:rtl/>
          <w:lang w:bidi="ar-EG"/>
        </w:rPr>
      </w:pPr>
      <w:hyperlink r:id="rId10" w:history="1">
        <w:r w:rsidR="00773115" w:rsidRPr="00AE0E6E">
          <w:rPr>
            <w:rStyle w:val="Hyperlink"/>
            <w:rFonts w:ascii="Simplified Arabic" w:hAnsi="Simplified Arabic" w:cs="Simplified Arabic"/>
            <w:b/>
            <w:bCs/>
            <w:sz w:val="28"/>
            <w:szCs w:val="28"/>
            <w:lang w:bidi="ar-EG"/>
          </w:rPr>
          <w:t>aibrahim@imc-egypt.org</w:t>
        </w:r>
      </w:hyperlink>
      <w:r w:rsidR="00773115">
        <w:rPr>
          <w:rFonts w:ascii="Simplified Arabic" w:hAnsi="Simplified Arabic" w:cs="Simplified Arabic" w:hint="cs"/>
          <w:b/>
          <w:bCs/>
          <w:sz w:val="28"/>
          <w:szCs w:val="28"/>
          <w:rtl/>
          <w:lang w:bidi="ar-EG"/>
        </w:rPr>
        <w:t xml:space="preserve"> </w:t>
      </w:r>
    </w:p>
    <w:p w14:paraId="6F8F7798" w14:textId="77777777" w:rsidR="0034237E" w:rsidRPr="004D2B21" w:rsidRDefault="0034237E" w:rsidP="00E743E0">
      <w:pPr>
        <w:numPr>
          <w:ilvl w:val="0"/>
          <w:numId w:val="6"/>
        </w:numPr>
        <w:bidi/>
        <w:spacing w:line="240" w:lineRule="auto"/>
        <w:ind w:left="630" w:hanging="540"/>
        <w:contextualSpacing/>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hint="cs"/>
          <w:b/>
          <w:bCs/>
          <w:sz w:val="28"/>
          <w:szCs w:val="28"/>
          <w:rtl/>
          <w:lang w:bidi="ar-EG"/>
        </w:rPr>
        <w:t>إ</w:t>
      </w:r>
      <w:r w:rsidRPr="004D2B21">
        <w:rPr>
          <w:rFonts w:ascii="Simplified Arabic" w:eastAsia="Times New Roman" w:hAnsi="Simplified Arabic" w:cs="Simplified Arabic"/>
          <w:b/>
          <w:bCs/>
          <w:sz w:val="28"/>
          <w:szCs w:val="28"/>
          <w:rtl/>
          <w:lang w:bidi="ar-EG"/>
        </w:rPr>
        <w:t>ستيضاحات</w:t>
      </w:r>
      <w:r w:rsidRPr="004D2B21">
        <w:rPr>
          <w:rFonts w:ascii="Simplified Arabic" w:eastAsia="Times New Roman" w:hAnsi="Simplified Arabic" w:cs="Simplified Arabic" w:hint="cs"/>
          <w:b/>
          <w:bCs/>
          <w:sz w:val="28"/>
          <w:szCs w:val="28"/>
          <w:rtl/>
          <w:lang w:bidi="ar-EG"/>
        </w:rPr>
        <w:t xml:space="preserve"> </w:t>
      </w:r>
      <w:r w:rsidR="00443387">
        <w:rPr>
          <w:rFonts w:ascii="Simplified Arabic" w:eastAsia="Times New Roman" w:hAnsi="Simplified Arabic" w:cs="Simplified Arabic" w:hint="cs"/>
          <w:b/>
          <w:bCs/>
          <w:sz w:val="28"/>
          <w:szCs w:val="28"/>
          <w:rtl/>
          <w:lang w:bidi="ar-EG"/>
        </w:rPr>
        <w:t>صاحب العمل</w:t>
      </w:r>
      <w:r w:rsidRPr="004D2B21">
        <w:rPr>
          <w:rFonts w:ascii="Simplified Arabic" w:eastAsia="Times New Roman" w:hAnsi="Simplified Arabic" w:cs="Simplified Arabic"/>
          <w:b/>
          <w:bCs/>
          <w:sz w:val="28"/>
          <w:szCs w:val="28"/>
          <w:rtl/>
          <w:lang w:bidi="ar-EG"/>
        </w:rPr>
        <w:t xml:space="preserve"> </w:t>
      </w:r>
    </w:p>
    <w:p w14:paraId="6DEC07BD" w14:textId="77777777" w:rsidR="0034237E" w:rsidRPr="004D2B21" w:rsidRDefault="0034237E" w:rsidP="0034237E">
      <w:pPr>
        <w:numPr>
          <w:ilvl w:val="0"/>
          <w:numId w:val="7"/>
        </w:numPr>
        <w:bidi/>
        <w:spacing w:after="0" w:line="240" w:lineRule="auto"/>
        <w:contextualSpacing/>
        <w:jc w:val="both"/>
        <w:rPr>
          <w:rFonts w:ascii="Simplified Arabic" w:eastAsia="Times New Roman" w:hAnsi="Simplified Arabic" w:cs="Simplified Arabic"/>
          <w:color w:val="000000"/>
          <w:sz w:val="28"/>
          <w:szCs w:val="28"/>
          <w:lang w:bidi="ar-EG"/>
        </w:rPr>
      </w:pPr>
      <w:r w:rsidRPr="004D2B21">
        <w:rPr>
          <w:rFonts w:ascii="Simplified Arabic" w:eastAsia="Times New Roman" w:hAnsi="Simplified Arabic" w:cs="Simplified Arabic"/>
          <w:color w:val="000000"/>
          <w:sz w:val="28"/>
          <w:szCs w:val="28"/>
          <w:rtl/>
          <w:lang w:bidi="ar-EG"/>
        </w:rPr>
        <w:t>يحق ل</w:t>
      </w:r>
      <w:r w:rsidR="00443387">
        <w:rPr>
          <w:rFonts w:ascii="Simplified Arabic" w:eastAsia="Times New Roman" w:hAnsi="Simplified Arabic" w:cs="Simplified Arabic" w:hint="cs"/>
          <w:sz w:val="28"/>
          <w:szCs w:val="28"/>
          <w:rtl/>
          <w:lang w:bidi="ar-EG"/>
        </w:rPr>
        <w:t>صاحب العمل</w:t>
      </w:r>
      <w:r w:rsidRPr="004D2B21">
        <w:rPr>
          <w:rFonts w:ascii="Simplified Arabic" w:eastAsia="Times New Roman" w:hAnsi="Simplified Arabic" w:cs="Simplified Arabic"/>
          <w:color w:val="000000"/>
          <w:sz w:val="28"/>
          <w:szCs w:val="28"/>
          <w:rtl/>
          <w:lang w:bidi="ar-EG"/>
        </w:rPr>
        <w:t xml:space="preserve"> أن يستوضح من المتقدمين خلال مرحلة التقييم بخصوص أي من البيانات المقدمة منهم، وفي هذه الحالة سيتم مخاطبة المتقدم كتابة على عنوان البريد الإلكتروني المذكور في مستندات التأهيل ويلتزم المتقدم بالرد الكتابي على تلك الإيضاحات خلال الفترة المحددة من </w:t>
      </w:r>
      <w:r w:rsidR="00443387">
        <w:rPr>
          <w:rFonts w:ascii="Simplified Arabic" w:eastAsia="Times New Roman" w:hAnsi="Simplified Arabic" w:cs="Simplified Arabic" w:hint="cs"/>
          <w:sz w:val="28"/>
          <w:szCs w:val="28"/>
          <w:rtl/>
          <w:lang w:bidi="ar-EG"/>
        </w:rPr>
        <w:t>صاحب العمل</w:t>
      </w:r>
      <w:r w:rsidRPr="004D2B21">
        <w:rPr>
          <w:rFonts w:ascii="Simplified Arabic" w:eastAsia="Times New Roman" w:hAnsi="Simplified Arabic" w:cs="Simplified Arabic"/>
          <w:color w:val="000000"/>
          <w:sz w:val="28"/>
          <w:szCs w:val="28"/>
          <w:rtl/>
          <w:lang w:bidi="ar-EG"/>
        </w:rPr>
        <w:t xml:space="preserve"> في خطاب طلب ال</w:t>
      </w:r>
      <w:r w:rsidRPr="004D2B21">
        <w:rPr>
          <w:rFonts w:ascii="Simplified Arabic" w:eastAsia="Times New Roman" w:hAnsi="Simplified Arabic" w:cs="Simplified Arabic" w:hint="cs"/>
          <w:color w:val="000000"/>
          <w:sz w:val="28"/>
          <w:szCs w:val="28"/>
          <w:rtl/>
          <w:lang w:bidi="ar-EG"/>
        </w:rPr>
        <w:t>إ</w:t>
      </w:r>
      <w:r w:rsidRPr="004D2B21">
        <w:rPr>
          <w:rFonts w:ascii="Simplified Arabic" w:eastAsia="Times New Roman" w:hAnsi="Simplified Arabic" w:cs="Simplified Arabic"/>
          <w:color w:val="000000"/>
          <w:sz w:val="28"/>
          <w:szCs w:val="28"/>
          <w:rtl/>
          <w:lang w:bidi="ar-EG"/>
        </w:rPr>
        <w:t>ستيضاحات. وفي حالة عدم رد المتقدم على تلك ال</w:t>
      </w:r>
      <w:r w:rsidRPr="004D2B21">
        <w:rPr>
          <w:rFonts w:ascii="Simplified Arabic" w:eastAsia="Times New Roman" w:hAnsi="Simplified Arabic" w:cs="Simplified Arabic" w:hint="cs"/>
          <w:color w:val="000000"/>
          <w:sz w:val="28"/>
          <w:szCs w:val="28"/>
          <w:rtl/>
          <w:lang w:bidi="ar-EG"/>
        </w:rPr>
        <w:t>إ</w:t>
      </w:r>
      <w:r w:rsidRPr="004D2B21">
        <w:rPr>
          <w:rFonts w:ascii="Simplified Arabic" w:eastAsia="Times New Roman" w:hAnsi="Simplified Arabic" w:cs="Simplified Arabic"/>
          <w:color w:val="000000"/>
          <w:sz w:val="28"/>
          <w:szCs w:val="28"/>
          <w:rtl/>
          <w:lang w:bidi="ar-EG"/>
        </w:rPr>
        <w:t xml:space="preserve">ستيضاحات أو في حالة  التأخر فى الرد عن الموعد المحدد من </w:t>
      </w:r>
      <w:r w:rsidR="00443387">
        <w:rPr>
          <w:rFonts w:ascii="Simplified Arabic" w:eastAsia="Times New Roman" w:hAnsi="Simplified Arabic" w:cs="Simplified Arabic" w:hint="cs"/>
          <w:sz w:val="28"/>
          <w:szCs w:val="28"/>
          <w:rtl/>
          <w:lang w:bidi="ar-EG"/>
        </w:rPr>
        <w:t>صاحب العمل</w:t>
      </w:r>
      <w:r w:rsidRPr="004D2B21">
        <w:rPr>
          <w:rFonts w:ascii="Simplified Arabic" w:eastAsia="Times New Roman" w:hAnsi="Simplified Arabic" w:cs="Simplified Arabic"/>
          <w:color w:val="000000"/>
          <w:sz w:val="28"/>
          <w:szCs w:val="28"/>
          <w:rtl/>
          <w:lang w:bidi="ar-EG"/>
        </w:rPr>
        <w:t xml:space="preserve"> فإنه يحق </w:t>
      </w:r>
      <w:r w:rsidRPr="004D2B21">
        <w:rPr>
          <w:rFonts w:ascii="Simplified Arabic" w:eastAsia="Times New Roman" w:hAnsi="Simplified Arabic" w:cs="Simplified Arabic" w:hint="cs"/>
          <w:color w:val="000000"/>
          <w:sz w:val="28"/>
          <w:szCs w:val="28"/>
          <w:rtl/>
          <w:lang w:bidi="ar-EG"/>
        </w:rPr>
        <w:t>ل</w:t>
      </w:r>
      <w:r w:rsidR="00443387">
        <w:rPr>
          <w:rFonts w:ascii="Simplified Arabic" w:eastAsia="Times New Roman" w:hAnsi="Simplified Arabic" w:cs="Simplified Arabic" w:hint="cs"/>
          <w:color w:val="000000"/>
          <w:sz w:val="28"/>
          <w:szCs w:val="28"/>
          <w:rtl/>
          <w:lang w:bidi="ar-EG"/>
        </w:rPr>
        <w:t>صاحب العمل</w:t>
      </w:r>
      <w:r w:rsidRPr="004D2B21">
        <w:rPr>
          <w:rFonts w:ascii="Simplified Arabic" w:eastAsia="Times New Roman" w:hAnsi="Simplified Arabic" w:cs="Simplified Arabic"/>
          <w:color w:val="000000"/>
          <w:sz w:val="28"/>
          <w:szCs w:val="28"/>
          <w:rtl/>
          <w:lang w:bidi="ar-EG"/>
        </w:rPr>
        <w:t xml:space="preserve"> فى هذه الحالة رفض وإستبعاد المتقدم دون أن يكون للمتقدم الحق في الإعتراض.</w:t>
      </w:r>
    </w:p>
    <w:p w14:paraId="12F1D1E1" w14:textId="77777777" w:rsidR="0034237E" w:rsidRPr="004D2B21" w:rsidRDefault="0034237E" w:rsidP="00B44B59">
      <w:pPr>
        <w:numPr>
          <w:ilvl w:val="0"/>
          <w:numId w:val="7"/>
        </w:numPr>
        <w:bidi/>
        <w:spacing w:line="240" w:lineRule="auto"/>
        <w:contextualSpacing/>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EG"/>
        </w:rPr>
        <w:t xml:space="preserve">يحق  </w:t>
      </w:r>
      <w:r w:rsidRPr="004D2B21">
        <w:rPr>
          <w:rFonts w:ascii="Simplified Arabic" w:eastAsia="Times New Roman" w:hAnsi="Simplified Arabic" w:cs="Simplified Arabic" w:hint="cs"/>
          <w:color w:val="000000"/>
          <w:sz w:val="28"/>
          <w:szCs w:val="28"/>
          <w:rtl/>
          <w:lang w:bidi="ar-EG"/>
        </w:rPr>
        <w:t>ل</w:t>
      </w:r>
      <w:r w:rsidR="00443387">
        <w:rPr>
          <w:rFonts w:ascii="Simplified Arabic" w:eastAsia="Times New Roman" w:hAnsi="Simplified Arabic" w:cs="Simplified Arabic" w:hint="cs"/>
          <w:color w:val="000000"/>
          <w:sz w:val="28"/>
          <w:szCs w:val="28"/>
          <w:rtl/>
          <w:lang w:bidi="ar-EG"/>
        </w:rPr>
        <w:t>صاحب العمل</w:t>
      </w:r>
      <w:r w:rsidRPr="004D2B21">
        <w:rPr>
          <w:rFonts w:ascii="Simplified Arabic" w:eastAsia="Times New Roman" w:hAnsi="Simplified Arabic" w:cs="Simplified Arabic"/>
          <w:color w:val="000000"/>
          <w:sz w:val="28"/>
          <w:szCs w:val="28"/>
          <w:rtl/>
          <w:lang w:bidi="ar-EG"/>
        </w:rPr>
        <w:t xml:space="preserve"> </w:t>
      </w:r>
      <w:r w:rsidRPr="004D2B21">
        <w:rPr>
          <w:rFonts w:ascii="Simplified Arabic" w:eastAsia="Times New Roman" w:hAnsi="Simplified Arabic" w:cs="Simplified Arabic"/>
          <w:sz w:val="28"/>
          <w:szCs w:val="28"/>
          <w:rtl/>
          <w:lang w:bidi="ar-EG"/>
        </w:rPr>
        <w:t xml:space="preserve">رفض أو إستبعاد أي من المتقدمين الذين يتضح من فحص المستندات المقدمة منهم أنهم لم يقوموا بتقديم وملء جميع النماذج المذكورة أو تم ملؤها  ببيانات غير صحيحة أو لم يتم إرفاق ما يثبت صحتها، وفي هذه الحالة لا يحق  للمتقدم الإعتراض أو تقديم أي مطالبات </w:t>
      </w:r>
      <w:r w:rsidRPr="004D2B21">
        <w:rPr>
          <w:rFonts w:ascii="Simplified Arabic" w:eastAsia="Times New Roman" w:hAnsi="Simplified Arabic" w:cs="Simplified Arabic" w:hint="cs"/>
          <w:sz w:val="28"/>
          <w:szCs w:val="28"/>
          <w:rtl/>
          <w:lang w:bidi="ar-EG"/>
        </w:rPr>
        <w:t>ل</w:t>
      </w:r>
      <w:r w:rsidR="00443387">
        <w:rPr>
          <w:rFonts w:ascii="Simplified Arabic" w:eastAsia="Times New Roman" w:hAnsi="Simplified Arabic" w:cs="Simplified Arabic" w:hint="cs"/>
          <w:sz w:val="28"/>
          <w:szCs w:val="28"/>
          <w:rtl/>
          <w:lang w:bidi="ar-EG"/>
        </w:rPr>
        <w:t>صاحب العمل</w:t>
      </w:r>
      <w:r w:rsidRPr="004D2B21">
        <w:rPr>
          <w:rFonts w:ascii="Simplified Arabic" w:eastAsia="Times New Roman" w:hAnsi="Simplified Arabic" w:cs="Simplified Arabic"/>
          <w:sz w:val="28"/>
          <w:szCs w:val="28"/>
          <w:rtl/>
          <w:lang w:bidi="ar-EG"/>
        </w:rPr>
        <w:t xml:space="preserve"> نتيجة لذلك.</w:t>
      </w:r>
    </w:p>
    <w:p w14:paraId="620D4DB9" w14:textId="77777777" w:rsidR="0034237E" w:rsidRPr="004D2B21" w:rsidRDefault="0034237E" w:rsidP="0034237E">
      <w:pPr>
        <w:numPr>
          <w:ilvl w:val="0"/>
          <w:numId w:val="7"/>
        </w:numPr>
        <w:bidi/>
        <w:spacing w:line="240" w:lineRule="auto"/>
        <w:contextualSpacing/>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EG"/>
        </w:rPr>
        <w:t xml:space="preserve">يحق </w:t>
      </w:r>
      <w:r w:rsidRPr="004D2B21">
        <w:rPr>
          <w:rFonts w:ascii="Simplified Arabic" w:eastAsia="Times New Roman" w:hAnsi="Simplified Arabic" w:cs="Simplified Arabic"/>
          <w:color w:val="000000"/>
          <w:sz w:val="28"/>
          <w:szCs w:val="28"/>
          <w:rtl/>
          <w:lang w:bidi="ar-EG"/>
        </w:rPr>
        <w:t>ل</w:t>
      </w:r>
      <w:r w:rsidR="00443387">
        <w:rPr>
          <w:rFonts w:ascii="Simplified Arabic" w:eastAsia="Times New Roman" w:hAnsi="Simplified Arabic" w:cs="Simplified Arabic" w:hint="cs"/>
          <w:sz w:val="28"/>
          <w:szCs w:val="28"/>
          <w:rtl/>
          <w:lang w:bidi="ar-EG"/>
        </w:rPr>
        <w:t>صاحب العمل</w:t>
      </w:r>
      <w:r w:rsidRPr="004D2B21">
        <w:rPr>
          <w:rFonts w:ascii="Simplified Arabic" w:eastAsia="Times New Roman" w:hAnsi="Simplified Arabic" w:cs="Simplified Arabic"/>
          <w:color w:val="000000"/>
          <w:sz w:val="28"/>
          <w:szCs w:val="28"/>
          <w:rtl/>
          <w:lang w:bidi="ar-EG"/>
        </w:rPr>
        <w:t xml:space="preserve"> </w:t>
      </w:r>
      <w:r w:rsidRPr="004D2B21">
        <w:rPr>
          <w:rFonts w:ascii="Simplified Arabic" w:eastAsia="Times New Roman" w:hAnsi="Simplified Arabic" w:cs="Simplified Arabic"/>
          <w:sz w:val="28"/>
          <w:szCs w:val="28"/>
          <w:rtl/>
          <w:lang w:bidi="ar-EG"/>
        </w:rPr>
        <w:t>طلب أي استيضاحات بطريقة رسمية من أي من الجهات التي ذكر المتقدم في ال</w:t>
      </w:r>
      <w:r w:rsidRPr="004D2B21">
        <w:rPr>
          <w:rFonts w:ascii="Simplified Arabic" w:eastAsia="Times New Roman" w:hAnsi="Simplified Arabic" w:cs="Simplified Arabic" w:hint="cs"/>
          <w:sz w:val="28"/>
          <w:szCs w:val="28"/>
          <w:rtl/>
          <w:lang w:bidi="ar-EG"/>
        </w:rPr>
        <w:t>نماذج</w:t>
      </w:r>
      <w:r w:rsidRPr="004D2B21">
        <w:rPr>
          <w:rFonts w:ascii="Simplified Arabic" w:eastAsia="Times New Roman" w:hAnsi="Simplified Arabic" w:cs="Simplified Arabic"/>
          <w:sz w:val="28"/>
          <w:szCs w:val="28"/>
          <w:rtl/>
          <w:lang w:bidi="ar-EG"/>
        </w:rPr>
        <w:t xml:space="preserve"> المقدمة منه أنه قد سبق له التعامل معها، وذلك بهدف التحقق من صحة البيانات المقدمة منه </w:t>
      </w:r>
      <w:r w:rsidRPr="004D2B21">
        <w:rPr>
          <w:rFonts w:ascii="Simplified Arabic" w:eastAsia="Times New Roman" w:hAnsi="Simplified Arabic" w:cs="Simplified Arabic" w:hint="cs"/>
          <w:sz w:val="28"/>
          <w:szCs w:val="28"/>
          <w:rtl/>
          <w:lang w:bidi="ar-EG"/>
        </w:rPr>
        <w:t>.</w:t>
      </w:r>
      <w:r w:rsidRPr="004D2B21">
        <w:rPr>
          <w:rFonts w:ascii="Simplified Arabic" w:eastAsia="Times New Roman" w:hAnsi="Simplified Arabic" w:cs="Simplified Arabic"/>
          <w:sz w:val="28"/>
          <w:szCs w:val="28"/>
          <w:rtl/>
          <w:lang w:bidi="ar-EG"/>
        </w:rPr>
        <w:t xml:space="preserve"> وعلى المتقدم أن يوفر </w:t>
      </w:r>
      <w:r w:rsidRPr="004D2B21">
        <w:rPr>
          <w:rFonts w:ascii="Simplified Arabic" w:eastAsia="Times New Roman" w:hAnsi="Simplified Arabic" w:cs="Simplified Arabic" w:hint="cs"/>
          <w:color w:val="000000"/>
          <w:sz w:val="28"/>
          <w:szCs w:val="28"/>
          <w:rtl/>
          <w:lang w:bidi="ar-EG"/>
        </w:rPr>
        <w:t>ل</w:t>
      </w:r>
      <w:r w:rsidR="00443387">
        <w:rPr>
          <w:rFonts w:ascii="Simplified Arabic" w:eastAsia="Times New Roman" w:hAnsi="Simplified Arabic" w:cs="Simplified Arabic" w:hint="cs"/>
          <w:color w:val="000000"/>
          <w:sz w:val="28"/>
          <w:szCs w:val="28"/>
          <w:rtl/>
          <w:lang w:bidi="ar-EG"/>
        </w:rPr>
        <w:t>صاحب العمل</w:t>
      </w:r>
      <w:r w:rsidRPr="004D2B21">
        <w:rPr>
          <w:rFonts w:ascii="Simplified Arabic" w:eastAsia="Times New Roman" w:hAnsi="Simplified Arabic" w:cs="Simplified Arabic"/>
          <w:color w:val="000000"/>
          <w:sz w:val="28"/>
          <w:szCs w:val="28"/>
          <w:rtl/>
          <w:lang w:bidi="ar-EG"/>
        </w:rPr>
        <w:t xml:space="preserve"> </w:t>
      </w:r>
      <w:r w:rsidRPr="004D2B21">
        <w:rPr>
          <w:rFonts w:ascii="Simplified Arabic" w:eastAsia="Times New Roman" w:hAnsi="Simplified Arabic" w:cs="Simplified Arabic"/>
          <w:sz w:val="28"/>
          <w:szCs w:val="28"/>
          <w:rtl/>
          <w:lang w:bidi="ar-EG"/>
        </w:rPr>
        <w:t>معلومات حول كيفية  ال</w:t>
      </w:r>
      <w:r w:rsidRPr="004D2B21">
        <w:rPr>
          <w:rFonts w:ascii="Simplified Arabic" w:eastAsia="Times New Roman" w:hAnsi="Simplified Arabic" w:cs="Simplified Arabic" w:hint="cs"/>
          <w:sz w:val="28"/>
          <w:szCs w:val="28"/>
          <w:rtl/>
          <w:lang w:bidi="ar-EG"/>
        </w:rPr>
        <w:t>إ</w:t>
      </w:r>
      <w:r w:rsidRPr="004D2B21">
        <w:rPr>
          <w:rFonts w:ascii="Simplified Arabic" w:eastAsia="Times New Roman" w:hAnsi="Simplified Arabic" w:cs="Simplified Arabic"/>
          <w:sz w:val="28"/>
          <w:szCs w:val="28"/>
          <w:rtl/>
          <w:lang w:bidi="ar-EG"/>
        </w:rPr>
        <w:t>تصال بتلك الجه</w:t>
      </w:r>
      <w:r w:rsidRPr="004D2B21">
        <w:rPr>
          <w:rFonts w:ascii="Simplified Arabic" w:eastAsia="Times New Roman" w:hAnsi="Simplified Arabic" w:cs="Simplified Arabic" w:hint="cs"/>
          <w:sz w:val="28"/>
          <w:szCs w:val="28"/>
          <w:rtl/>
          <w:lang w:bidi="ar-EG"/>
        </w:rPr>
        <w:t>ات</w:t>
      </w:r>
      <w:r w:rsidRPr="004D2B21">
        <w:rPr>
          <w:rFonts w:ascii="Simplified Arabic" w:eastAsia="Times New Roman" w:hAnsi="Simplified Arabic" w:cs="Simplified Arabic"/>
          <w:sz w:val="28"/>
          <w:szCs w:val="28"/>
          <w:rtl/>
          <w:lang w:bidi="ar-EG"/>
        </w:rPr>
        <w:t xml:space="preserve"> بما في ذلك</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مواقع</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تنفيذ</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الأعمال</w:t>
      </w:r>
      <w:r w:rsidRPr="004D2B21">
        <w:rPr>
          <w:rFonts w:ascii="Simplified Arabic" w:eastAsia="Times New Roman" w:hAnsi="Simplified Arabic" w:cs="Simplified Arabic"/>
          <w:sz w:val="28"/>
          <w:szCs w:val="28"/>
          <w:rtl/>
          <w:lang w:bidi="ar-EG"/>
        </w:rPr>
        <w:t xml:space="preserve"> إذا طُلبت لموقع أو لجهة ما. وفي حالة رفض أو تقاعس المتقدم عن ذلك فيعتبر ذلك التقاعس بمثابة عدم صحة البيانات المقدمة منه والخاصة بتلك الجهة. ويحق </w:t>
      </w:r>
      <w:r w:rsidRPr="004D2B21">
        <w:rPr>
          <w:rFonts w:ascii="Simplified Arabic" w:eastAsia="Times New Roman" w:hAnsi="Simplified Arabic" w:cs="Simplified Arabic" w:hint="cs"/>
          <w:color w:val="000000"/>
          <w:sz w:val="28"/>
          <w:szCs w:val="28"/>
          <w:rtl/>
          <w:lang w:bidi="ar-EG"/>
        </w:rPr>
        <w:t>ل</w:t>
      </w:r>
      <w:r w:rsidR="00443387">
        <w:rPr>
          <w:rFonts w:ascii="Simplified Arabic" w:eastAsia="Times New Roman" w:hAnsi="Simplified Arabic" w:cs="Simplified Arabic" w:hint="cs"/>
          <w:color w:val="000000"/>
          <w:sz w:val="28"/>
          <w:szCs w:val="28"/>
          <w:rtl/>
          <w:lang w:bidi="ar-EG"/>
        </w:rPr>
        <w:t>صاحب العمل</w:t>
      </w:r>
      <w:r w:rsidRPr="004D2B21">
        <w:rPr>
          <w:rFonts w:ascii="Simplified Arabic" w:eastAsia="Times New Roman" w:hAnsi="Simplified Arabic" w:cs="Simplified Arabic"/>
          <w:color w:val="000000"/>
          <w:sz w:val="28"/>
          <w:szCs w:val="28"/>
          <w:rtl/>
          <w:lang w:bidi="ar-EG"/>
        </w:rPr>
        <w:t xml:space="preserve"> </w:t>
      </w:r>
      <w:r w:rsidRPr="004D2B21">
        <w:rPr>
          <w:rFonts w:ascii="Simplified Arabic" w:eastAsia="Times New Roman" w:hAnsi="Simplified Arabic" w:cs="Simplified Arabic"/>
          <w:sz w:val="28"/>
          <w:szCs w:val="28"/>
          <w:rtl/>
          <w:lang w:bidi="ar-EG"/>
        </w:rPr>
        <w:t>في حالة حدوث ذلك إستبعاد ذلك المستند أو رفض المتقدم وإستبعاده نتيجة عدم صحة البيانات المقدمة منه أو فشله في إثبات صحتها دون أن يكون للمتقدم الحق في الإعتراض أو تقديم أي مطالبات نتيجة لذلك.</w:t>
      </w:r>
    </w:p>
    <w:p w14:paraId="336B99C2" w14:textId="77777777" w:rsidR="0034237E" w:rsidRPr="004D2B21" w:rsidRDefault="0034237E" w:rsidP="002D6BFA">
      <w:pPr>
        <w:numPr>
          <w:ilvl w:val="0"/>
          <w:numId w:val="6"/>
        </w:numPr>
        <w:bidi/>
        <w:spacing w:line="240" w:lineRule="auto"/>
        <w:ind w:hanging="387"/>
        <w:contextualSpacing/>
        <w:jc w:val="both"/>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إخطار المتقدمين</w:t>
      </w:r>
    </w:p>
    <w:p w14:paraId="41F6825D" w14:textId="77777777" w:rsidR="0034237E" w:rsidRPr="004D2B21" w:rsidRDefault="0034237E" w:rsidP="0034237E">
      <w:pPr>
        <w:numPr>
          <w:ilvl w:val="0"/>
          <w:numId w:val="7"/>
        </w:numPr>
        <w:bidi/>
        <w:spacing w:after="0" w:line="240" w:lineRule="auto"/>
        <w:contextualSpacing/>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EG"/>
        </w:rPr>
        <w:t>سيتم تقييم المتقدمين بناءً على المعايير المذكورة ب</w:t>
      </w:r>
      <w:r w:rsidRPr="004D2B21">
        <w:rPr>
          <w:rFonts w:ascii="Simplified Arabic" w:eastAsia="Times New Roman" w:hAnsi="Simplified Arabic" w:cs="Simplified Arabic" w:hint="eastAsia"/>
          <w:sz w:val="28"/>
          <w:szCs w:val="28"/>
          <w:rtl/>
          <w:lang w:bidi="ar-JO"/>
        </w:rPr>
        <w:t>هذه</w:t>
      </w:r>
      <w:r w:rsidRPr="004D2B21">
        <w:rPr>
          <w:rFonts w:ascii="Simplified Arabic" w:eastAsia="Times New Roman" w:hAnsi="Simplified Arabic" w:cs="Simplified Arabic"/>
          <w:sz w:val="28"/>
          <w:szCs w:val="28"/>
          <w:rtl/>
          <w:lang w:bidi="ar-JO"/>
        </w:rPr>
        <w:t xml:space="preserve"> </w:t>
      </w:r>
      <w:r w:rsidRPr="004D2B21">
        <w:rPr>
          <w:rFonts w:ascii="Simplified Arabic" w:eastAsia="Times New Roman" w:hAnsi="Simplified Arabic" w:cs="Simplified Arabic" w:hint="eastAsia"/>
          <w:sz w:val="28"/>
          <w:szCs w:val="28"/>
          <w:rtl/>
          <w:lang w:bidi="ar-JO"/>
        </w:rPr>
        <w:t>الدعوة</w:t>
      </w:r>
      <w:r w:rsidRPr="004D2B21">
        <w:rPr>
          <w:rFonts w:ascii="Simplified Arabic" w:eastAsia="Times New Roman" w:hAnsi="Simplified Arabic" w:cs="Simplified Arabic"/>
          <w:sz w:val="28"/>
          <w:szCs w:val="28"/>
          <w:rtl/>
          <w:lang w:bidi="ar-EG"/>
        </w:rPr>
        <w:t>.</w:t>
      </w:r>
    </w:p>
    <w:p w14:paraId="28F4104A" w14:textId="77777777" w:rsidR="0034237E" w:rsidRPr="004D2B21" w:rsidRDefault="0034237E" w:rsidP="0034237E">
      <w:pPr>
        <w:numPr>
          <w:ilvl w:val="0"/>
          <w:numId w:val="7"/>
        </w:numPr>
        <w:bidi/>
        <w:spacing w:line="240" w:lineRule="auto"/>
        <w:contextualSpacing/>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EG"/>
        </w:rPr>
        <w:lastRenderedPageBreak/>
        <w:t xml:space="preserve">سيقوم </w:t>
      </w:r>
      <w:r w:rsidR="00443387">
        <w:rPr>
          <w:rFonts w:ascii="Simplified Arabic" w:eastAsia="Times New Roman" w:hAnsi="Simplified Arabic" w:cs="Simplified Arabic" w:hint="cs"/>
          <w:sz w:val="28"/>
          <w:szCs w:val="28"/>
          <w:rtl/>
          <w:lang w:bidi="ar-EG"/>
        </w:rPr>
        <w:t>صاحب العمل</w:t>
      </w:r>
      <w:r w:rsidRPr="004D2B21">
        <w:rPr>
          <w:rFonts w:ascii="Simplified Arabic" w:eastAsia="Times New Roman" w:hAnsi="Simplified Arabic" w:cs="Simplified Arabic"/>
          <w:sz w:val="28"/>
          <w:szCs w:val="28"/>
          <w:rtl/>
          <w:lang w:bidi="ar-EG"/>
        </w:rPr>
        <w:t xml:space="preserve"> بإرسال إخطار رسمي للمتقدمين المؤهلين على عناوينهم المذكورة في مستندات طلب التأهيل</w:t>
      </w:r>
      <w:r w:rsidRPr="004D2B21">
        <w:rPr>
          <w:rFonts w:ascii="Simplified Arabic" w:eastAsia="Times New Roman" w:hAnsi="Simplified Arabic" w:cs="Simplified Arabic" w:hint="cs"/>
          <w:sz w:val="28"/>
          <w:szCs w:val="28"/>
          <w:rtl/>
          <w:lang w:bidi="ar-EG"/>
        </w:rPr>
        <w:t xml:space="preserve"> فور إنتهاء عملية الإختيار</w:t>
      </w:r>
      <w:r w:rsidRPr="004D2B21">
        <w:rPr>
          <w:rFonts w:ascii="Simplified Arabic" w:eastAsia="Times New Roman" w:hAnsi="Simplified Arabic" w:cs="Simplified Arabic"/>
          <w:sz w:val="28"/>
          <w:szCs w:val="28"/>
          <w:rtl/>
          <w:lang w:bidi="ar-EG"/>
        </w:rPr>
        <w:t xml:space="preserve"> وكذلك يحق</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cs"/>
          <w:color w:val="000000"/>
          <w:sz w:val="28"/>
          <w:szCs w:val="28"/>
          <w:rtl/>
          <w:lang w:bidi="ar-EG"/>
        </w:rPr>
        <w:t>ل</w:t>
      </w:r>
      <w:r w:rsidR="00443387">
        <w:rPr>
          <w:rFonts w:ascii="Simplified Arabic" w:eastAsia="Times New Roman" w:hAnsi="Simplified Arabic" w:cs="Simplified Arabic" w:hint="cs"/>
          <w:color w:val="000000"/>
          <w:sz w:val="28"/>
          <w:szCs w:val="28"/>
          <w:rtl/>
          <w:lang w:bidi="ar-EG"/>
        </w:rPr>
        <w:t>صاحب العمل</w:t>
      </w:r>
      <w:r w:rsidRPr="004D2B21">
        <w:rPr>
          <w:rFonts w:ascii="Simplified Arabic" w:eastAsia="Times New Roman" w:hAnsi="Simplified Arabic" w:cs="Simplified Arabic"/>
          <w:color w:val="000000"/>
          <w:sz w:val="28"/>
          <w:szCs w:val="28"/>
          <w:rtl/>
          <w:lang w:bidi="ar-EG"/>
        </w:rPr>
        <w:t xml:space="preserve"> </w:t>
      </w:r>
      <w:r w:rsidRPr="004D2B21">
        <w:rPr>
          <w:rFonts w:ascii="Simplified Arabic" w:eastAsia="Times New Roman" w:hAnsi="Simplified Arabic" w:cs="Simplified Arabic"/>
          <w:sz w:val="28"/>
          <w:szCs w:val="28"/>
          <w:rtl/>
          <w:lang w:bidi="ar-EG"/>
        </w:rPr>
        <w:t>إلغاء عملية</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sz w:val="28"/>
          <w:szCs w:val="28"/>
          <w:rtl/>
          <w:lang w:bidi="ar-EG"/>
        </w:rPr>
        <w:t xml:space="preserve">التأهيل بالكامل ورفض جميع المتقدمين دون أن يكون لأى منهم الحق في الإعتراض أو المطالبة بأي مصاريف ودون أدنى مسئولية على </w:t>
      </w:r>
      <w:r w:rsidR="00443387">
        <w:rPr>
          <w:rFonts w:ascii="Simplified Arabic" w:eastAsia="Times New Roman" w:hAnsi="Simplified Arabic" w:cs="Simplified Arabic" w:hint="cs"/>
          <w:sz w:val="28"/>
          <w:szCs w:val="28"/>
          <w:rtl/>
          <w:lang w:bidi="ar-EG"/>
        </w:rPr>
        <w:t>صاحب العمل</w:t>
      </w:r>
      <w:r w:rsidRPr="004D2B21">
        <w:rPr>
          <w:rFonts w:ascii="Simplified Arabic" w:eastAsia="Times New Roman" w:hAnsi="Simplified Arabic" w:cs="Simplified Arabic"/>
          <w:sz w:val="28"/>
          <w:szCs w:val="28"/>
          <w:rtl/>
          <w:lang w:bidi="ar-EG"/>
        </w:rPr>
        <w:t>.</w:t>
      </w:r>
    </w:p>
    <w:p w14:paraId="3621ACF1" w14:textId="77777777" w:rsidR="008031B4" w:rsidRPr="004D2B21" w:rsidRDefault="008031B4" w:rsidP="008031B4">
      <w:pPr>
        <w:bidi/>
        <w:spacing w:after="0" w:line="240" w:lineRule="auto"/>
        <w:jc w:val="both"/>
        <w:rPr>
          <w:rFonts w:ascii="Simplified Arabic" w:eastAsia="Times New Roman" w:hAnsi="Simplified Arabic" w:cs="Simplified Arabic"/>
          <w:sz w:val="28"/>
          <w:szCs w:val="28"/>
          <w:rtl/>
          <w:lang w:bidi="ar-EG"/>
        </w:rPr>
      </w:pPr>
    </w:p>
    <w:p w14:paraId="44F46D05" w14:textId="454013A5" w:rsidR="00BC6D7B" w:rsidRPr="004D2B21" w:rsidRDefault="00BC6D7B" w:rsidP="00D12726">
      <w:pPr>
        <w:bidi/>
        <w:spacing w:after="0" w:line="240" w:lineRule="auto"/>
        <w:jc w:val="both"/>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 xml:space="preserve">ويجب على المكتب </w:t>
      </w:r>
      <w:r w:rsidR="006C0EDA" w:rsidRPr="004D2B21">
        <w:rPr>
          <w:rFonts w:ascii="Simplified Arabic" w:eastAsia="Times New Roman" w:hAnsi="Simplified Arabic" w:cs="Simplified Arabic"/>
          <w:b/>
          <w:bCs/>
          <w:sz w:val="28"/>
          <w:szCs w:val="28"/>
          <w:rtl/>
          <w:lang w:bidi="ar-EG"/>
        </w:rPr>
        <w:t>الإستشاري</w:t>
      </w:r>
      <w:r w:rsidRPr="004D2B21">
        <w:rPr>
          <w:rFonts w:ascii="Simplified Arabic" w:eastAsia="Times New Roman" w:hAnsi="Simplified Arabic" w:cs="Simplified Arabic"/>
          <w:b/>
          <w:bCs/>
          <w:sz w:val="28"/>
          <w:szCs w:val="28"/>
          <w:rtl/>
          <w:lang w:bidi="ar-EG"/>
        </w:rPr>
        <w:t xml:space="preserve"> المتقدم </w:t>
      </w:r>
      <w:r w:rsidR="003D6C17" w:rsidRPr="004D2B21">
        <w:rPr>
          <w:rFonts w:ascii="Simplified Arabic" w:eastAsia="Times New Roman" w:hAnsi="Simplified Arabic" w:cs="Simplified Arabic" w:hint="cs"/>
          <w:b/>
          <w:bCs/>
          <w:sz w:val="28"/>
          <w:szCs w:val="28"/>
          <w:rtl/>
          <w:lang w:bidi="ar-EG"/>
        </w:rPr>
        <w:t>لل</w:t>
      </w:r>
      <w:r w:rsidRPr="004D2B21">
        <w:rPr>
          <w:rFonts w:ascii="Simplified Arabic" w:eastAsia="Times New Roman" w:hAnsi="Simplified Arabic" w:cs="Simplified Arabic"/>
          <w:b/>
          <w:bCs/>
          <w:sz w:val="28"/>
          <w:szCs w:val="28"/>
          <w:rtl/>
          <w:lang w:bidi="ar-EG"/>
        </w:rPr>
        <w:t>تأهيل مل</w:t>
      </w:r>
      <w:r w:rsidRPr="004D2B21">
        <w:rPr>
          <w:rFonts w:ascii="Simplified Arabic" w:eastAsia="Times New Roman" w:hAnsi="Simplified Arabic" w:cs="Simplified Arabic" w:hint="cs"/>
          <w:b/>
          <w:bCs/>
          <w:sz w:val="28"/>
          <w:szCs w:val="28"/>
          <w:rtl/>
          <w:lang w:bidi="ar-EG"/>
        </w:rPr>
        <w:t>ي</w:t>
      </w:r>
      <w:r w:rsidRPr="004D2B21">
        <w:rPr>
          <w:rFonts w:ascii="Simplified Arabic" w:eastAsia="Times New Roman" w:hAnsi="Simplified Arabic" w:cs="Simplified Arabic"/>
          <w:b/>
          <w:bCs/>
          <w:sz w:val="28"/>
          <w:szCs w:val="28"/>
          <w:rtl/>
          <w:lang w:bidi="ar-EG"/>
        </w:rPr>
        <w:t>ء جميع ال</w:t>
      </w:r>
      <w:r w:rsidR="003B785C" w:rsidRPr="004D2B21">
        <w:rPr>
          <w:rFonts w:ascii="Simplified Arabic" w:eastAsia="Times New Roman" w:hAnsi="Simplified Arabic" w:cs="Simplified Arabic" w:hint="cs"/>
          <w:b/>
          <w:bCs/>
          <w:sz w:val="28"/>
          <w:szCs w:val="28"/>
          <w:rtl/>
          <w:lang w:bidi="ar-EG"/>
        </w:rPr>
        <w:t>نماذج</w:t>
      </w:r>
      <w:r w:rsidRPr="004D2B21">
        <w:rPr>
          <w:rFonts w:ascii="Simplified Arabic" w:eastAsia="Times New Roman" w:hAnsi="Simplified Arabic" w:cs="Simplified Arabic"/>
          <w:b/>
          <w:bCs/>
          <w:sz w:val="28"/>
          <w:szCs w:val="28"/>
          <w:rtl/>
          <w:lang w:bidi="ar-EG"/>
        </w:rPr>
        <w:t xml:space="preserve"> المرفقة والخاصة بالمعلومات المطلوبة عن ال</w:t>
      </w:r>
      <w:r w:rsidR="00056DD0" w:rsidRPr="004D2B21">
        <w:rPr>
          <w:rFonts w:ascii="Simplified Arabic" w:eastAsia="Times New Roman" w:hAnsi="Simplified Arabic" w:cs="Simplified Arabic" w:hint="cs"/>
          <w:b/>
          <w:bCs/>
          <w:sz w:val="28"/>
          <w:szCs w:val="28"/>
          <w:rtl/>
          <w:lang w:bidi="ar-EG"/>
        </w:rPr>
        <w:t>شركة/</w:t>
      </w:r>
      <w:r w:rsidR="006C0EDA" w:rsidRPr="004D2B21">
        <w:rPr>
          <w:rFonts w:ascii="Simplified Arabic" w:eastAsia="Times New Roman" w:hAnsi="Simplified Arabic" w:cs="Simplified Arabic" w:hint="cs"/>
          <w:b/>
          <w:bCs/>
          <w:sz w:val="28"/>
          <w:szCs w:val="28"/>
          <w:rtl/>
          <w:lang w:bidi="ar-EG"/>
        </w:rPr>
        <w:t>إئتلاف</w:t>
      </w:r>
      <w:r w:rsidR="00056DD0" w:rsidRPr="004D2B21">
        <w:rPr>
          <w:rFonts w:ascii="Simplified Arabic" w:eastAsia="Times New Roman" w:hAnsi="Simplified Arabic" w:cs="Simplified Arabic" w:hint="cs"/>
          <w:b/>
          <w:bCs/>
          <w:sz w:val="28"/>
          <w:szCs w:val="28"/>
          <w:rtl/>
          <w:lang w:bidi="ar-EG"/>
        </w:rPr>
        <w:t xml:space="preserve"> الشركات</w:t>
      </w:r>
      <w:r w:rsidRPr="004D2B21">
        <w:rPr>
          <w:rFonts w:ascii="Simplified Arabic" w:eastAsia="Times New Roman" w:hAnsi="Simplified Arabic" w:cs="Simplified Arabic"/>
          <w:b/>
          <w:bCs/>
          <w:sz w:val="28"/>
          <w:szCs w:val="28"/>
          <w:rtl/>
          <w:lang w:bidi="ar-EG"/>
        </w:rPr>
        <w:t xml:space="preserve"> مع </w:t>
      </w:r>
      <w:r w:rsidR="00D12726">
        <w:rPr>
          <w:rFonts w:ascii="Simplified Arabic" w:eastAsia="Times New Roman" w:hAnsi="Simplified Arabic" w:cs="Simplified Arabic"/>
          <w:b/>
          <w:bCs/>
          <w:sz w:val="28"/>
          <w:szCs w:val="28"/>
          <w:rtl/>
          <w:lang w:bidi="ar-EG"/>
        </w:rPr>
        <w:t>إرفاق</w:t>
      </w:r>
      <w:r w:rsidR="00D12726">
        <w:rPr>
          <w:rFonts w:ascii="Simplified Arabic" w:eastAsia="Times New Roman" w:hAnsi="Simplified Arabic" w:cs="Simplified Arabic" w:hint="cs"/>
          <w:b/>
          <w:bCs/>
          <w:sz w:val="28"/>
          <w:szCs w:val="28"/>
          <w:rtl/>
          <w:lang w:bidi="ar-EG"/>
        </w:rPr>
        <w:t xml:space="preserve"> </w:t>
      </w:r>
      <w:r w:rsidRPr="004D2B21">
        <w:rPr>
          <w:rFonts w:ascii="Simplified Arabic" w:eastAsia="Times New Roman" w:hAnsi="Simplified Arabic" w:cs="Simplified Arabic"/>
          <w:b/>
          <w:bCs/>
          <w:sz w:val="28"/>
          <w:szCs w:val="28"/>
          <w:rtl/>
          <w:lang w:bidi="ar-EG"/>
        </w:rPr>
        <w:t xml:space="preserve">أى </w:t>
      </w:r>
      <w:r w:rsidR="00B44B59" w:rsidRPr="004D2B21">
        <w:rPr>
          <w:rFonts w:ascii="Simplified Arabic" w:eastAsia="Times New Roman" w:hAnsi="Simplified Arabic" w:cs="Simplified Arabic" w:hint="cs"/>
          <w:b/>
          <w:bCs/>
          <w:sz w:val="28"/>
          <w:szCs w:val="28"/>
          <w:rtl/>
          <w:lang w:bidi="ar-EG"/>
        </w:rPr>
        <w:t>مستندات</w:t>
      </w:r>
      <w:r w:rsidR="00B44B59" w:rsidRPr="004D2B21">
        <w:rPr>
          <w:rFonts w:ascii="Simplified Arabic" w:eastAsia="Times New Roman" w:hAnsi="Simplified Arabic" w:cs="Simplified Arabic"/>
          <w:b/>
          <w:bCs/>
          <w:sz w:val="28"/>
          <w:szCs w:val="28"/>
          <w:rtl/>
          <w:lang w:bidi="ar-EG"/>
        </w:rPr>
        <w:t xml:space="preserve"> </w:t>
      </w:r>
      <w:r w:rsidRPr="004D2B21">
        <w:rPr>
          <w:rFonts w:ascii="Simplified Arabic" w:eastAsia="Times New Roman" w:hAnsi="Simplified Arabic" w:cs="Simplified Arabic"/>
          <w:b/>
          <w:bCs/>
          <w:sz w:val="28"/>
          <w:szCs w:val="28"/>
          <w:rtl/>
          <w:lang w:bidi="ar-EG"/>
        </w:rPr>
        <w:t>أخرى يمكن أن تثب</w:t>
      </w:r>
      <w:r w:rsidR="00F4199B" w:rsidRPr="004D2B21">
        <w:rPr>
          <w:rFonts w:ascii="Simplified Arabic" w:eastAsia="Times New Roman" w:hAnsi="Simplified Arabic" w:cs="Simplified Arabic"/>
          <w:b/>
          <w:bCs/>
          <w:sz w:val="28"/>
          <w:szCs w:val="28"/>
          <w:rtl/>
          <w:lang w:bidi="ar-EG"/>
        </w:rPr>
        <w:t>ت صحة المعلومات المقدمة، و</w:t>
      </w:r>
      <w:r w:rsidR="00BE6554" w:rsidRPr="004D2B21">
        <w:rPr>
          <w:rFonts w:ascii="Simplified Arabic" w:eastAsia="Times New Roman" w:hAnsi="Simplified Arabic" w:cs="Simplified Arabic" w:hint="cs"/>
          <w:b/>
          <w:bCs/>
          <w:sz w:val="28"/>
          <w:szCs w:val="28"/>
          <w:rtl/>
          <w:lang w:bidi="ar-EG"/>
        </w:rPr>
        <w:t>ل</w:t>
      </w:r>
      <w:r w:rsidR="00F4199B" w:rsidRPr="004D2B21">
        <w:rPr>
          <w:rFonts w:ascii="Simplified Arabic" w:eastAsia="Times New Roman" w:hAnsi="Simplified Arabic" w:cs="Simplified Arabic" w:hint="cs"/>
          <w:b/>
          <w:bCs/>
          <w:sz w:val="28"/>
          <w:szCs w:val="28"/>
          <w:rtl/>
          <w:lang w:bidi="ar-EG"/>
        </w:rPr>
        <w:t xml:space="preserve">صاحب </w:t>
      </w:r>
      <w:r w:rsidRPr="004D2B21">
        <w:rPr>
          <w:rFonts w:ascii="Simplified Arabic" w:eastAsia="Times New Roman" w:hAnsi="Simplified Arabic" w:cs="Simplified Arabic"/>
          <w:b/>
          <w:bCs/>
          <w:sz w:val="28"/>
          <w:szCs w:val="28"/>
          <w:rtl/>
          <w:lang w:bidi="ar-EG"/>
        </w:rPr>
        <w:t>العمل الحق فى ألا يعتد بأى معلومات مذكورة فى ال</w:t>
      </w:r>
      <w:r w:rsidR="003B785C" w:rsidRPr="004D2B21">
        <w:rPr>
          <w:rFonts w:ascii="Simplified Arabic" w:eastAsia="Times New Roman" w:hAnsi="Simplified Arabic" w:cs="Simplified Arabic" w:hint="cs"/>
          <w:b/>
          <w:bCs/>
          <w:sz w:val="28"/>
          <w:szCs w:val="28"/>
          <w:rtl/>
          <w:lang w:bidi="ar-EG"/>
        </w:rPr>
        <w:t>نماذج</w:t>
      </w:r>
      <w:r w:rsidRPr="004D2B21">
        <w:rPr>
          <w:rFonts w:ascii="Simplified Arabic" w:eastAsia="Times New Roman" w:hAnsi="Simplified Arabic" w:cs="Simplified Arabic"/>
          <w:b/>
          <w:bCs/>
          <w:sz w:val="28"/>
          <w:szCs w:val="28"/>
          <w:rtl/>
          <w:lang w:bidi="ar-EG"/>
        </w:rPr>
        <w:t xml:space="preserve"> بدون وجود أوراق رسمية معتمدة تثبت صحتها. وا</w:t>
      </w:r>
      <w:r w:rsidR="003B785C" w:rsidRPr="004D2B21">
        <w:rPr>
          <w:rFonts w:ascii="Simplified Arabic" w:eastAsia="Times New Roman" w:hAnsi="Simplified Arabic" w:cs="Simplified Arabic" w:hint="cs"/>
          <w:b/>
          <w:bCs/>
          <w:sz w:val="28"/>
          <w:szCs w:val="28"/>
          <w:rtl/>
          <w:lang w:bidi="ar-EG"/>
        </w:rPr>
        <w:t>لنماذج</w:t>
      </w:r>
      <w:r w:rsidRPr="004D2B21">
        <w:rPr>
          <w:rFonts w:ascii="Simplified Arabic" w:eastAsia="Times New Roman" w:hAnsi="Simplified Arabic" w:cs="Simplified Arabic"/>
          <w:b/>
          <w:bCs/>
          <w:sz w:val="28"/>
          <w:szCs w:val="28"/>
          <w:rtl/>
          <w:lang w:bidi="ar-EG"/>
        </w:rPr>
        <w:t xml:space="preserve"> المطلوبة </w:t>
      </w:r>
      <w:r w:rsidR="003B785C" w:rsidRPr="004D2B21">
        <w:rPr>
          <w:rFonts w:ascii="Simplified Arabic" w:eastAsia="Times New Roman" w:hAnsi="Simplified Arabic" w:cs="Simplified Arabic" w:hint="cs"/>
          <w:b/>
          <w:bCs/>
          <w:sz w:val="28"/>
          <w:szCs w:val="28"/>
          <w:rtl/>
          <w:lang w:bidi="ar-EG"/>
        </w:rPr>
        <w:t xml:space="preserve">هي </w:t>
      </w:r>
      <w:r w:rsidR="00441622" w:rsidRPr="004D2B21">
        <w:rPr>
          <w:rFonts w:ascii="Simplified Arabic" w:eastAsia="Times New Roman" w:hAnsi="Simplified Arabic" w:cs="Simplified Arabic" w:hint="cs"/>
          <w:b/>
          <w:bCs/>
          <w:sz w:val="28"/>
          <w:szCs w:val="28"/>
          <w:rtl/>
          <w:lang w:bidi="ar-EG"/>
        </w:rPr>
        <w:t>طبقاً للجدول الاتي</w:t>
      </w:r>
      <w:r w:rsidRPr="004D2B21">
        <w:rPr>
          <w:rFonts w:ascii="Simplified Arabic" w:eastAsia="Times New Roman" w:hAnsi="Simplified Arabic" w:cs="Simplified Arabic"/>
          <w:b/>
          <w:bCs/>
          <w:sz w:val="28"/>
          <w:szCs w:val="28"/>
          <w:rtl/>
          <w:lang w:bidi="ar-EG"/>
        </w:rPr>
        <w:t>:</w:t>
      </w:r>
    </w:p>
    <w:p w14:paraId="3B651626" w14:textId="77777777" w:rsidR="003D6C17" w:rsidRPr="004D2B21" w:rsidRDefault="003D6C17" w:rsidP="003D6C17">
      <w:pPr>
        <w:bidi/>
        <w:spacing w:after="0" w:line="240" w:lineRule="auto"/>
        <w:jc w:val="both"/>
        <w:rPr>
          <w:rFonts w:ascii="Simplified Arabic" w:eastAsia="Times New Roman" w:hAnsi="Simplified Arabic" w:cs="Simplified Arabic"/>
          <w:sz w:val="28"/>
          <w:szCs w:val="28"/>
          <w:rtl/>
          <w:lang w:bidi="ar-EG"/>
        </w:rPr>
      </w:pPr>
    </w:p>
    <w:tbl>
      <w:tblPr>
        <w:tblStyle w:val="TableGrid3"/>
        <w:bidiVisual/>
        <w:tblW w:w="9747" w:type="dxa"/>
        <w:tblInd w:w="-171" w:type="dxa"/>
        <w:tblLook w:val="04A0" w:firstRow="1" w:lastRow="0" w:firstColumn="1" w:lastColumn="0" w:noHBand="0" w:noVBand="1"/>
      </w:tblPr>
      <w:tblGrid>
        <w:gridCol w:w="1615"/>
        <w:gridCol w:w="2167"/>
        <w:gridCol w:w="1604"/>
        <w:gridCol w:w="4361"/>
      </w:tblGrid>
      <w:tr w:rsidR="006067AC" w:rsidRPr="004D2B21" w14:paraId="29B96C95" w14:textId="77777777" w:rsidTr="004269CF">
        <w:trPr>
          <w:trHeight w:val="986"/>
          <w:tblHeader/>
        </w:trPr>
        <w:tc>
          <w:tcPr>
            <w:tcW w:w="1615" w:type="dxa"/>
            <w:shd w:val="clear" w:color="auto" w:fill="EEECE1" w:themeFill="background2"/>
            <w:vAlign w:val="center"/>
          </w:tcPr>
          <w:p w14:paraId="300F74F7" w14:textId="77777777" w:rsidR="006067AC" w:rsidRPr="004D2B21" w:rsidRDefault="006067AC" w:rsidP="00766E74">
            <w:pPr>
              <w:bidi/>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النموذج</w:t>
            </w:r>
          </w:p>
        </w:tc>
        <w:tc>
          <w:tcPr>
            <w:tcW w:w="2167" w:type="dxa"/>
            <w:shd w:val="clear" w:color="auto" w:fill="EEECE1" w:themeFill="background2"/>
            <w:vAlign w:val="center"/>
          </w:tcPr>
          <w:p w14:paraId="5C06F44E" w14:textId="77777777" w:rsidR="006067AC" w:rsidRPr="004D2B21" w:rsidRDefault="006067AC" w:rsidP="00766E74">
            <w:pPr>
              <w:bidi/>
              <w:jc w:val="center"/>
              <w:rPr>
                <w:rFonts w:ascii="Simplified Arabic" w:hAnsi="Simplified Arabic" w:cs="Simplified Arabic"/>
                <w:b/>
                <w:bCs/>
                <w:sz w:val="24"/>
                <w:szCs w:val="24"/>
                <w:rtl/>
                <w:lang w:bidi="ar-EG"/>
              </w:rPr>
            </w:pPr>
            <w:r w:rsidRPr="004D2B21">
              <w:rPr>
                <w:rFonts w:ascii="Simplified Arabic" w:hAnsi="Simplified Arabic" w:cs="Simplified Arabic" w:hint="cs"/>
                <w:b/>
                <w:bCs/>
                <w:sz w:val="24"/>
                <w:szCs w:val="24"/>
                <w:rtl/>
                <w:lang w:bidi="ar-EG"/>
              </w:rPr>
              <w:t>المحتوى</w:t>
            </w:r>
          </w:p>
        </w:tc>
        <w:tc>
          <w:tcPr>
            <w:tcW w:w="1604" w:type="dxa"/>
            <w:shd w:val="clear" w:color="auto" w:fill="EEECE1" w:themeFill="background2"/>
            <w:vAlign w:val="center"/>
          </w:tcPr>
          <w:p w14:paraId="11D7469B" w14:textId="77777777" w:rsidR="006067AC" w:rsidRPr="004D2B21" w:rsidRDefault="006067AC" w:rsidP="00CE706A">
            <w:pPr>
              <w:bidi/>
              <w:jc w:val="center"/>
              <w:rPr>
                <w:rFonts w:ascii="Simplified Arabic" w:hAnsi="Simplified Arabic" w:cs="Simplified Arabic"/>
                <w:b/>
                <w:bCs/>
                <w:sz w:val="24"/>
                <w:szCs w:val="24"/>
                <w:lang w:bidi="ar-EG"/>
              </w:rPr>
            </w:pPr>
            <w:r w:rsidRPr="004D2B21">
              <w:rPr>
                <w:rFonts w:ascii="Simplified Arabic" w:hAnsi="Simplified Arabic" w:cs="Simplified Arabic"/>
                <w:b/>
                <w:bCs/>
                <w:sz w:val="24"/>
                <w:szCs w:val="24"/>
                <w:rtl/>
                <w:lang w:bidi="ar-EG"/>
              </w:rPr>
              <w:t xml:space="preserve">مكتب </w:t>
            </w:r>
            <w:r w:rsidRPr="004D2B21">
              <w:rPr>
                <w:rFonts w:ascii="Simplified Arabic" w:hAnsi="Simplified Arabic" w:cs="Simplified Arabic" w:hint="cs"/>
                <w:b/>
                <w:bCs/>
                <w:sz w:val="24"/>
                <w:szCs w:val="24"/>
                <w:rtl/>
                <w:lang w:bidi="ar-EG"/>
              </w:rPr>
              <w:t>إ</w:t>
            </w:r>
            <w:r w:rsidRPr="004D2B21">
              <w:rPr>
                <w:rFonts w:ascii="Simplified Arabic" w:hAnsi="Simplified Arabic" w:cs="Simplified Arabic"/>
                <w:b/>
                <w:bCs/>
                <w:sz w:val="24"/>
                <w:szCs w:val="24"/>
                <w:rtl/>
                <w:lang w:bidi="ar-EG"/>
              </w:rPr>
              <w:t>ستشاري "كيان مستقل"</w:t>
            </w:r>
          </w:p>
        </w:tc>
        <w:tc>
          <w:tcPr>
            <w:tcW w:w="4361" w:type="dxa"/>
            <w:shd w:val="clear" w:color="auto" w:fill="EEECE1" w:themeFill="background2"/>
            <w:vAlign w:val="center"/>
          </w:tcPr>
          <w:p w14:paraId="0ABC5BDD" w14:textId="77777777" w:rsidR="006067AC" w:rsidRPr="004D2B21" w:rsidRDefault="006067AC" w:rsidP="00766E74">
            <w:pPr>
              <w:bidi/>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في حالة وجود تضامن</w:t>
            </w:r>
            <w:r w:rsidRPr="004D2B21">
              <w:rPr>
                <w:rFonts w:ascii="Simplified Arabic" w:hAnsi="Simplified Arabic" w:cs="Simplified Arabic" w:hint="cs"/>
                <w:b/>
                <w:bCs/>
                <w:sz w:val="24"/>
                <w:szCs w:val="24"/>
                <w:rtl/>
                <w:lang w:bidi="ar-EG"/>
              </w:rPr>
              <w:t>(إئتلاف</w:t>
            </w:r>
            <w:r w:rsidRPr="004D2B21">
              <w:rPr>
                <w:rFonts w:ascii="Simplified Arabic" w:hAnsi="Simplified Arabic" w:cs="Simplified Arabic"/>
                <w:b/>
                <w:bCs/>
                <w:sz w:val="24"/>
                <w:szCs w:val="24"/>
                <w:rtl/>
                <w:lang w:bidi="ar-EG"/>
              </w:rPr>
              <w:t>)</w:t>
            </w:r>
            <w:r w:rsidRPr="004D2B21">
              <w:rPr>
                <w:rFonts w:ascii="Simplified Arabic" w:hAnsi="Simplified Arabic" w:cs="Simplified Arabic" w:hint="cs"/>
                <w:b/>
                <w:bCs/>
                <w:sz w:val="24"/>
                <w:szCs w:val="24"/>
                <w:rtl/>
                <w:lang w:bidi="ar-EG"/>
              </w:rPr>
              <w:t xml:space="preserve"> يجب على</w:t>
            </w:r>
          </w:p>
          <w:p w14:paraId="771CDF8F" w14:textId="77777777" w:rsidR="006067AC" w:rsidRPr="004D2B21" w:rsidRDefault="006067AC" w:rsidP="006067AC">
            <w:pPr>
              <w:bidi/>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جميع أطراف التضامن</w:t>
            </w:r>
            <w:r w:rsidR="00D31FF0">
              <w:rPr>
                <w:rFonts w:ascii="Simplified Arabic" w:hAnsi="Simplified Arabic" w:cs="Simplified Arabic"/>
                <w:b/>
                <w:bCs/>
                <w:sz w:val="24"/>
                <w:szCs w:val="24"/>
                <w:lang w:bidi="ar-EG"/>
              </w:rPr>
              <w:t>/</w:t>
            </w:r>
            <w:r w:rsidR="00E63FC2">
              <w:rPr>
                <w:rFonts w:ascii="Simplified Arabic" w:hAnsi="Simplified Arabic" w:cs="Simplified Arabic" w:hint="cs"/>
                <w:b/>
                <w:bCs/>
                <w:sz w:val="24"/>
                <w:szCs w:val="24"/>
                <w:rtl/>
                <w:lang w:bidi="ar-JO"/>
              </w:rPr>
              <w:t>الائتلاف/ا</w:t>
            </w:r>
            <w:r w:rsidR="00D31FF0">
              <w:rPr>
                <w:rFonts w:ascii="Simplified Arabic" w:hAnsi="Simplified Arabic" w:cs="Simplified Arabic" w:hint="cs"/>
                <w:b/>
                <w:bCs/>
                <w:sz w:val="24"/>
                <w:szCs w:val="24"/>
                <w:rtl/>
                <w:lang w:bidi="ar-JO"/>
              </w:rPr>
              <w:t>تحاد</w:t>
            </w:r>
            <w:r w:rsidRPr="004D2B21">
              <w:rPr>
                <w:rFonts w:ascii="Simplified Arabic" w:hAnsi="Simplified Arabic" w:cs="Simplified Arabic" w:hint="cs"/>
                <w:b/>
                <w:bCs/>
                <w:sz w:val="24"/>
                <w:szCs w:val="24"/>
                <w:rtl/>
                <w:lang w:bidi="ar-EG"/>
              </w:rPr>
              <w:t xml:space="preserve"> </w:t>
            </w:r>
            <w:r w:rsidR="00E63FC2">
              <w:rPr>
                <w:rFonts w:ascii="Simplified Arabic" w:hAnsi="Simplified Arabic" w:cs="Simplified Arabic" w:hint="cs"/>
                <w:b/>
                <w:bCs/>
                <w:sz w:val="24"/>
                <w:szCs w:val="24"/>
                <w:rtl/>
                <w:lang w:bidi="ar-EG"/>
              </w:rPr>
              <w:t>الشركات</w:t>
            </w:r>
            <w:r w:rsidRPr="004D2B21">
              <w:rPr>
                <w:rFonts w:ascii="Simplified Arabic" w:hAnsi="Simplified Arabic" w:cs="Simplified Arabic" w:hint="cs"/>
                <w:b/>
                <w:bCs/>
                <w:sz w:val="24"/>
                <w:szCs w:val="24"/>
                <w:rtl/>
                <w:lang w:bidi="ar-EG"/>
              </w:rPr>
              <w:t xml:space="preserve"> تعبئة النموذج</w:t>
            </w:r>
          </w:p>
        </w:tc>
      </w:tr>
      <w:tr w:rsidR="003D6C17" w:rsidRPr="004D2B21" w14:paraId="4988178E" w14:textId="77777777" w:rsidTr="00521EFF">
        <w:trPr>
          <w:trHeight w:val="488"/>
        </w:trPr>
        <w:tc>
          <w:tcPr>
            <w:tcW w:w="1615" w:type="dxa"/>
            <w:vAlign w:val="center"/>
          </w:tcPr>
          <w:p w14:paraId="49875EE1" w14:textId="77777777" w:rsidR="003D6C17" w:rsidRPr="004D2B21" w:rsidRDefault="003D6C17" w:rsidP="00766E74">
            <w:pPr>
              <w:bidi/>
              <w:spacing w:after="200"/>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نموذج رقم 1</w:t>
            </w:r>
          </w:p>
        </w:tc>
        <w:tc>
          <w:tcPr>
            <w:tcW w:w="2167" w:type="dxa"/>
            <w:vAlign w:val="center"/>
          </w:tcPr>
          <w:p w14:paraId="694FB3E7" w14:textId="77777777" w:rsidR="003D6C17" w:rsidRPr="004D2B21" w:rsidRDefault="003D6C17" w:rsidP="00766E74">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معلومات عامة عن المتقدم</w:t>
            </w:r>
          </w:p>
        </w:tc>
        <w:tc>
          <w:tcPr>
            <w:tcW w:w="1604" w:type="dxa"/>
          </w:tcPr>
          <w:p w14:paraId="31B5A0C7" w14:textId="77777777" w:rsidR="003D6C17" w:rsidRPr="004D2B21" w:rsidRDefault="003D6C17" w:rsidP="00766E74">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 xml:space="preserve">على المتقدم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c>
          <w:tcPr>
            <w:tcW w:w="4361" w:type="dxa"/>
            <w:vAlign w:val="center"/>
          </w:tcPr>
          <w:p w14:paraId="1FE5AF70" w14:textId="77777777" w:rsidR="003D6C17" w:rsidRPr="004D2B21" w:rsidRDefault="003D6C17" w:rsidP="003D6C1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 xml:space="preserve">على جميع " </w:t>
            </w:r>
            <w:r w:rsidR="004F0FC8" w:rsidRPr="004D2B21">
              <w:rPr>
                <w:rFonts w:ascii="Simplified Arabic" w:hAnsi="Simplified Arabic" w:cs="Simplified Arabic"/>
                <w:sz w:val="24"/>
                <w:szCs w:val="24"/>
                <w:rtl/>
                <w:lang w:bidi="ar-EG"/>
              </w:rPr>
              <w:t>الأطراف</w:t>
            </w:r>
            <w:r w:rsidRPr="004D2B21">
              <w:rPr>
                <w:rFonts w:ascii="Simplified Arabic" w:hAnsi="Simplified Arabic" w:cs="Simplified Arabic"/>
                <w:sz w:val="24"/>
                <w:szCs w:val="24"/>
                <w:rtl/>
                <w:lang w:bidi="ar-EG"/>
              </w:rPr>
              <w:t xml:space="preserve"> المتضامنة"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r>
      <w:tr w:rsidR="003D6C17" w:rsidRPr="004D2B21" w14:paraId="00BE1C7D" w14:textId="77777777" w:rsidTr="00521EFF">
        <w:trPr>
          <w:trHeight w:val="470"/>
        </w:trPr>
        <w:tc>
          <w:tcPr>
            <w:tcW w:w="1615" w:type="dxa"/>
            <w:vAlign w:val="center"/>
          </w:tcPr>
          <w:p w14:paraId="04FC8173" w14:textId="77777777" w:rsidR="003D6C17" w:rsidRPr="004D2B21" w:rsidRDefault="003D6C17" w:rsidP="00766E74">
            <w:pPr>
              <w:bidi/>
              <w:spacing w:after="200"/>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نموذج رقم 2</w:t>
            </w:r>
          </w:p>
        </w:tc>
        <w:tc>
          <w:tcPr>
            <w:tcW w:w="2167" w:type="dxa"/>
            <w:vAlign w:val="center"/>
          </w:tcPr>
          <w:p w14:paraId="65FECA9A" w14:textId="77777777" w:rsidR="003D6C17" w:rsidRPr="004D2B21" w:rsidRDefault="004F0FC8" w:rsidP="00766E74">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إستبيان</w:t>
            </w:r>
            <w:r w:rsidR="003D6C17" w:rsidRPr="004D2B21">
              <w:rPr>
                <w:rFonts w:ascii="Simplified Arabic" w:hAnsi="Simplified Arabic" w:cs="Simplified Arabic"/>
                <w:sz w:val="24"/>
                <w:szCs w:val="24"/>
                <w:rtl/>
                <w:lang w:bidi="ar-EG"/>
              </w:rPr>
              <w:t xml:space="preserve"> عن المكتب الاستشارى المتقدم</w:t>
            </w:r>
          </w:p>
        </w:tc>
        <w:tc>
          <w:tcPr>
            <w:tcW w:w="1604" w:type="dxa"/>
            <w:vAlign w:val="center"/>
          </w:tcPr>
          <w:p w14:paraId="7AAF6E21" w14:textId="77777777" w:rsidR="003D6C17" w:rsidRPr="004D2B21" w:rsidRDefault="003D6C17" w:rsidP="00766E74">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 xml:space="preserve">على المتقدم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c>
          <w:tcPr>
            <w:tcW w:w="4361" w:type="dxa"/>
            <w:vAlign w:val="center"/>
          </w:tcPr>
          <w:p w14:paraId="3720CF51" w14:textId="77777777" w:rsidR="003D6C17" w:rsidRPr="004D2B21" w:rsidRDefault="003D6C17" w:rsidP="003D6C1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 xml:space="preserve">على جميع " </w:t>
            </w:r>
            <w:r w:rsidR="004F0FC8" w:rsidRPr="004D2B21">
              <w:rPr>
                <w:rFonts w:ascii="Simplified Arabic" w:hAnsi="Simplified Arabic" w:cs="Simplified Arabic"/>
                <w:sz w:val="24"/>
                <w:szCs w:val="24"/>
                <w:rtl/>
                <w:lang w:bidi="ar-EG"/>
              </w:rPr>
              <w:t>الأطراف</w:t>
            </w:r>
            <w:r w:rsidRPr="004D2B21">
              <w:rPr>
                <w:rFonts w:ascii="Simplified Arabic" w:hAnsi="Simplified Arabic" w:cs="Simplified Arabic"/>
                <w:sz w:val="24"/>
                <w:szCs w:val="24"/>
                <w:rtl/>
                <w:lang w:bidi="ar-EG"/>
              </w:rPr>
              <w:t xml:space="preserve"> المتضامنة"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r>
      <w:tr w:rsidR="003D6C17" w:rsidRPr="004D2B21" w14:paraId="40DD82D0" w14:textId="77777777" w:rsidTr="00521EFF">
        <w:tc>
          <w:tcPr>
            <w:tcW w:w="1615" w:type="dxa"/>
            <w:vAlign w:val="center"/>
          </w:tcPr>
          <w:p w14:paraId="18579485" w14:textId="77777777" w:rsidR="003D6C17" w:rsidRPr="004D2B21" w:rsidRDefault="003D6C17" w:rsidP="00766E74">
            <w:pPr>
              <w:bidi/>
              <w:spacing w:after="200"/>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نموذج رقم 3</w:t>
            </w:r>
          </w:p>
        </w:tc>
        <w:tc>
          <w:tcPr>
            <w:tcW w:w="2167" w:type="dxa"/>
            <w:vAlign w:val="center"/>
          </w:tcPr>
          <w:p w14:paraId="72E97321" w14:textId="77777777" w:rsidR="003D6C17" w:rsidRPr="004D2B21" w:rsidRDefault="003D6C17" w:rsidP="006067AC">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قائمة مختصرة بالمشروعات</w:t>
            </w:r>
            <w:r w:rsidR="002617BF">
              <w:rPr>
                <w:rFonts w:ascii="Simplified Arabic" w:hAnsi="Simplified Arabic" w:cs="Simplified Arabic" w:hint="cs"/>
                <w:sz w:val="24"/>
                <w:szCs w:val="24"/>
                <w:rtl/>
                <w:lang w:bidi="ar-EG"/>
              </w:rPr>
              <w:t>/المهمات</w:t>
            </w:r>
            <w:r w:rsidRPr="004D2B21">
              <w:rPr>
                <w:rFonts w:ascii="Simplified Arabic" w:hAnsi="Simplified Arabic" w:cs="Simplified Arabic"/>
                <w:sz w:val="24"/>
                <w:szCs w:val="24"/>
                <w:rtl/>
                <w:lang w:bidi="ar-EG"/>
              </w:rPr>
              <w:t xml:space="preserve"> التي قام المتقدم بتنفيذها وال</w:t>
            </w:r>
            <w:r w:rsidR="00F006A2" w:rsidRPr="004D2B21">
              <w:rPr>
                <w:rFonts w:ascii="Simplified Arabic" w:hAnsi="Simplified Arabic" w:cs="Simplified Arabic"/>
                <w:sz w:val="24"/>
                <w:szCs w:val="24"/>
                <w:rtl/>
                <w:lang w:bidi="ar-EG"/>
              </w:rPr>
              <w:t>إنتهاء</w:t>
            </w:r>
            <w:r w:rsidRPr="004D2B21">
              <w:rPr>
                <w:rFonts w:ascii="Simplified Arabic" w:hAnsi="Simplified Arabic" w:cs="Simplified Arabic"/>
                <w:sz w:val="24"/>
                <w:szCs w:val="24"/>
                <w:rtl/>
                <w:lang w:bidi="ar-EG"/>
              </w:rPr>
              <w:t xml:space="preserve"> منها خلال الخمس سنوات الأخيرة</w:t>
            </w:r>
            <w:r w:rsidR="002A429F" w:rsidRPr="004D2B21">
              <w:rPr>
                <w:rFonts w:ascii="Simplified Arabic" w:hAnsi="Simplified Arabic" w:cs="Simplified Arabic" w:hint="cs"/>
                <w:sz w:val="24"/>
                <w:szCs w:val="24"/>
                <w:rtl/>
                <w:lang w:bidi="ar-EG"/>
              </w:rPr>
              <w:t xml:space="preserve"> </w:t>
            </w:r>
            <w:r w:rsidR="002617BF">
              <w:rPr>
                <w:rFonts w:ascii="Simplified Arabic" w:hAnsi="Simplified Arabic" w:cs="Simplified Arabic" w:hint="cs"/>
                <w:sz w:val="24"/>
                <w:szCs w:val="24"/>
                <w:rtl/>
                <w:lang w:bidi="ar-EG"/>
              </w:rPr>
              <w:t>والتي تبين حجم اعمال المكتب السنوية</w:t>
            </w:r>
          </w:p>
        </w:tc>
        <w:tc>
          <w:tcPr>
            <w:tcW w:w="1604" w:type="dxa"/>
          </w:tcPr>
          <w:p w14:paraId="00F2A2E7" w14:textId="77777777" w:rsidR="003D6C17" w:rsidRPr="004D2B21" w:rsidRDefault="003D6C17" w:rsidP="00766E74">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 xml:space="preserve">على المتقدم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c>
          <w:tcPr>
            <w:tcW w:w="4361" w:type="dxa"/>
          </w:tcPr>
          <w:p w14:paraId="776034FB" w14:textId="77777777" w:rsidR="003D6C17" w:rsidRPr="004D2B21" w:rsidRDefault="003D6C17" w:rsidP="003D6C1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 xml:space="preserve">على جميع " </w:t>
            </w:r>
            <w:r w:rsidR="004F0FC8" w:rsidRPr="004D2B21">
              <w:rPr>
                <w:rFonts w:ascii="Simplified Arabic" w:hAnsi="Simplified Arabic" w:cs="Simplified Arabic"/>
                <w:sz w:val="24"/>
                <w:szCs w:val="24"/>
                <w:rtl/>
                <w:lang w:bidi="ar-EG"/>
              </w:rPr>
              <w:t>الأطراف</w:t>
            </w:r>
            <w:r w:rsidRPr="004D2B21">
              <w:rPr>
                <w:rFonts w:ascii="Simplified Arabic" w:hAnsi="Simplified Arabic" w:cs="Simplified Arabic"/>
                <w:sz w:val="24"/>
                <w:szCs w:val="24"/>
                <w:rtl/>
                <w:lang w:bidi="ar-EG"/>
              </w:rPr>
              <w:t xml:space="preserve"> المتضامنة"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r>
      <w:tr w:rsidR="003D6C17" w:rsidRPr="004D2B21" w14:paraId="0616D794" w14:textId="77777777" w:rsidTr="00521EFF">
        <w:tc>
          <w:tcPr>
            <w:tcW w:w="1615" w:type="dxa"/>
            <w:vAlign w:val="center"/>
          </w:tcPr>
          <w:p w14:paraId="0CF02DB9" w14:textId="77777777" w:rsidR="003D6C17" w:rsidRPr="004D2B21" w:rsidRDefault="003D6C17" w:rsidP="003D6C17">
            <w:pPr>
              <w:bidi/>
              <w:spacing w:after="200"/>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نموذج رقم 4</w:t>
            </w:r>
          </w:p>
        </w:tc>
        <w:tc>
          <w:tcPr>
            <w:tcW w:w="2167" w:type="dxa"/>
            <w:vAlign w:val="center"/>
          </w:tcPr>
          <w:p w14:paraId="7516C29C" w14:textId="77777777" w:rsidR="003D6C17" w:rsidRPr="004D2B21" w:rsidRDefault="003D6C17" w:rsidP="003D6C1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 xml:space="preserve">سجل </w:t>
            </w:r>
            <w:r w:rsidRPr="002617BF">
              <w:rPr>
                <w:rFonts w:ascii="Simplified Arabic" w:hAnsi="Simplified Arabic" w:cs="Simplified Arabic"/>
                <w:b/>
                <w:bCs/>
                <w:sz w:val="24"/>
                <w:szCs w:val="24"/>
                <w:rtl/>
                <w:lang w:bidi="ar-EG"/>
              </w:rPr>
              <w:t>الخبرات المماثلة</w:t>
            </w:r>
            <w:r w:rsidR="006067AC" w:rsidRPr="004D2B21">
              <w:rPr>
                <w:rFonts w:ascii="Simplified Arabic" w:hAnsi="Simplified Arabic" w:cs="Simplified Arabic" w:hint="cs"/>
                <w:sz w:val="24"/>
                <w:szCs w:val="24"/>
                <w:rtl/>
                <w:lang w:bidi="ar-EG"/>
              </w:rPr>
              <w:t xml:space="preserve"> </w:t>
            </w:r>
            <w:r w:rsidR="006067AC" w:rsidRPr="004D2B21">
              <w:rPr>
                <w:rFonts w:ascii="Simplified Arabic" w:hAnsi="Simplified Arabic" w:cs="Simplified Arabic"/>
                <w:sz w:val="24"/>
                <w:szCs w:val="24"/>
                <w:rtl/>
                <w:lang w:bidi="ar-EG"/>
              </w:rPr>
              <w:t>خلال الخمس سنوات الأخيرة</w:t>
            </w:r>
            <w:r w:rsidR="006067AC" w:rsidRPr="004D2B21">
              <w:rPr>
                <w:rFonts w:ascii="Simplified Arabic" w:hAnsi="Simplified Arabic" w:cs="Simplified Arabic" w:hint="cs"/>
                <w:sz w:val="24"/>
                <w:szCs w:val="24"/>
                <w:rtl/>
                <w:lang w:bidi="ar-EG"/>
              </w:rPr>
              <w:t xml:space="preserve"> خارج جم</w:t>
            </w:r>
            <w:r w:rsidR="00247D18">
              <w:rPr>
                <w:rFonts w:ascii="Simplified Arabic" w:hAnsi="Simplified Arabic" w:cs="Simplified Arabic" w:hint="cs"/>
                <w:sz w:val="24"/>
                <w:szCs w:val="24"/>
                <w:rtl/>
                <w:lang w:bidi="ar-EG"/>
              </w:rPr>
              <w:t xml:space="preserve">هورية مصر العربية أو خلال </w:t>
            </w:r>
            <w:r w:rsidR="00247D18">
              <w:rPr>
                <w:rFonts w:ascii="Simplified Arabic" w:hAnsi="Simplified Arabic" w:cs="Simplified Arabic" w:hint="cs"/>
                <w:sz w:val="24"/>
                <w:szCs w:val="24"/>
                <w:rtl/>
                <w:lang w:bidi="ar-EG"/>
              </w:rPr>
              <w:lastRenderedPageBreak/>
              <w:t>الخمسة</w:t>
            </w:r>
            <w:r w:rsidR="006067AC" w:rsidRPr="004D2B21">
              <w:rPr>
                <w:rFonts w:ascii="Simplified Arabic" w:hAnsi="Simplified Arabic" w:cs="Simplified Arabic" w:hint="cs"/>
                <w:sz w:val="24"/>
                <w:szCs w:val="24"/>
                <w:rtl/>
                <w:lang w:bidi="ar-EG"/>
              </w:rPr>
              <w:t xml:space="preserve"> سنوات الأخيرة داخل الجمهورية</w:t>
            </w:r>
          </w:p>
        </w:tc>
        <w:tc>
          <w:tcPr>
            <w:tcW w:w="1604" w:type="dxa"/>
          </w:tcPr>
          <w:p w14:paraId="0534C18D" w14:textId="77777777" w:rsidR="003D6C17" w:rsidRPr="004D2B21" w:rsidRDefault="003D6C17" w:rsidP="003D6C1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lastRenderedPageBreak/>
              <w:t xml:space="preserve">على المتقدم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c>
          <w:tcPr>
            <w:tcW w:w="4361" w:type="dxa"/>
          </w:tcPr>
          <w:p w14:paraId="53F200D5" w14:textId="77777777" w:rsidR="003D6C17" w:rsidRPr="004D2B21" w:rsidRDefault="003D6C17" w:rsidP="003D6C1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 xml:space="preserve">على جميع " </w:t>
            </w:r>
            <w:r w:rsidR="004F0FC8" w:rsidRPr="004D2B21">
              <w:rPr>
                <w:rFonts w:ascii="Simplified Arabic" w:hAnsi="Simplified Arabic" w:cs="Simplified Arabic"/>
                <w:sz w:val="24"/>
                <w:szCs w:val="24"/>
                <w:rtl/>
                <w:lang w:bidi="ar-EG"/>
              </w:rPr>
              <w:t>الأطراف</w:t>
            </w:r>
            <w:r w:rsidRPr="004D2B21">
              <w:rPr>
                <w:rFonts w:ascii="Simplified Arabic" w:hAnsi="Simplified Arabic" w:cs="Simplified Arabic"/>
                <w:sz w:val="24"/>
                <w:szCs w:val="24"/>
                <w:rtl/>
                <w:lang w:bidi="ar-EG"/>
              </w:rPr>
              <w:t xml:space="preserve"> المتضامنة"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r>
      <w:tr w:rsidR="003D6C17" w:rsidRPr="004D2B21" w14:paraId="4733B1ED" w14:textId="77777777" w:rsidTr="00521EFF">
        <w:tc>
          <w:tcPr>
            <w:tcW w:w="1615" w:type="dxa"/>
            <w:vAlign w:val="center"/>
          </w:tcPr>
          <w:p w14:paraId="35590755" w14:textId="77777777" w:rsidR="003D6C17" w:rsidRPr="004D2B21" w:rsidRDefault="003D6C17" w:rsidP="00766E74">
            <w:pPr>
              <w:bidi/>
              <w:spacing w:after="200"/>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lastRenderedPageBreak/>
              <w:t>نموذج رقم 5</w:t>
            </w:r>
          </w:p>
        </w:tc>
        <w:tc>
          <w:tcPr>
            <w:tcW w:w="2167" w:type="dxa"/>
            <w:vAlign w:val="center"/>
          </w:tcPr>
          <w:p w14:paraId="337B150E" w14:textId="77777777" w:rsidR="003D6C17" w:rsidRPr="004D2B21" w:rsidRDefault="003D6C17" w:rsidP="00766E74">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قائمة مختصرة بالمشروعات الجاري تنفيذها بواسطة المتقدم</w:t>
            </w:r>
          </w:p>
        </w:tc>
        <w:tc>
          <w:tcPr>
            <w:tcW w:w="1604" w:type="dxa"/>
            <w:vAlign w:val="center"/>
          </w:tcPr>
          <w:p w14:paraId="13E39760" w14:textId="77777777" w:rsidR="003D6C17" w:rsidRPr="004D2B21" w:rsidRDefault="003D6C17" w:rsidP="00766E74">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 xml:space="preserve">على المتقدم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c>
          <w:tcPr>
            <w:tcW w:w="4361" w:type="dxa"/>
            <w:vAlign w:val="center"/>
          </w:tcPr>
          <w:p w14:paraId="1D32F6D3" w14:textId="77777777" w:rsidR="003D6C17" w:rsidRPr="004D2B21" w:rsidRDefault="003D6C17" w:rsidP="003D6C1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 xml:space="preserve">على جميع " </w:t>
            </w:r>
            <w:r w:rsidR="004F0FC8" w:rsidRPr="004D2B21">
              <w:rPr>
                <w:rFonts w:ascii="Simplified Arabic" w:hAnsi="Simplified Arabic" w:cs="Simplified Arabic"/>
                <w:sz w:val="24"/>
                <w:szCs w:val="24"/>
                <w:rtl/>
                <w:lang w:bidi="ar-EG"/>
              </w:rPr>
              <w:t>الأطراف</w:t>
            </w:r>
            <w:r w:rsidRPr="004D2B21">
              <w:rPr>
                <w:rFonts w:ascii="Simplified Arabic" w:hAnsi="Simplified Arabic" w:cs="Simplified Arabic"/>
                <w:sz w:val="24"/>
                <w:szCs w:val="24"/>
                <w:rtl/>
                <w:lang w:bidi="ar-EG"/>
              </w:rPr>
              <w:t xml:space="preserve"> المتضامنة"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r>
      <w:tr w:rsidR="003D6C17" w:rsidRPr="004D2B21" w14:paraId="1E928550" w14:textId="77777777" w:rsidTr="00521EFF">
        <w:tc>
          <w:tcPr>
            <w:tcW w:w="1615" w:type="dxa"/>
            <w:vAlign w:val="center"/>
          </w:tcPr>
          <w:p w14:paraId="253DB08F" w14:textId="77777777" w:rsidR="003D6C17" w:rsidRPr="004D2B21" w:rsidRDefault="003D6C17" w:rsidP="003D6C17">
            <w:pPr>
              <w:bidi/>
              <w:spacing w:after="200"/>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نموذج رقم 6</w:t>
            </w:r>
          </w:p>
        </w:tc>
        <w:tc>
          <w:tcPr>
            <w:tcW w:w="2167" w:type="dxa"/>
            <w:vAlign w:val="center"/>
          </w:tcPr>
          <w:p w14:paraId="4AAB2129" w14:textId="77777777" w:rsidR="003D6C17" w:rsidRPr="004D2B21" w:rsidRDefault="003D6C17" w:rsidP="00720162">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قائمة مختصرة بالمشروعات الجاري تنفيذها أو تم تنفيذها  بواسطة المتق</w:t>
            </w:r>
            <w:r w:rsidR="00720162">
              <w:rPr>
                <w:rFonts w:ascii="Simplified Arabic" w:hAnsi="Simplified Arabic" w:cs="Simplified Arabic"/>
                <w:sz w:val="24"/>
                <w:szCs w:val="24"/>
                <w:rtl/>
                <w:lang w:bidi="ar-EG"/>
              </w:rPr>
              <w:t xml:space="preserve">دم مع </w:t>
            </w:r>
            <w:r w:rsidR="00720162">
              <w:rPr>
                <w:rFonts w:ascii="Simplified Arabic" w:hAnsi="Simplified Arabic" w:cs="Simplified Arabic" w:hint="cs"/>
                <w:sz w:val="24"/>
                <w:szCs w:val="24"/>
                <w:rtl/>
                <w:lang w:bidi="ar-EG"/>
              </w:rPr>
              <w:t>وزارة التنمية المحلية أو في محافظتي قنا وسوهاج</w:t>
            </w:r>
          </w:p>
        </w:tc>
        <w:tc>
          <w:tcPr>
            <w:tcW w:w="1604" w:type="dxa"/>
            <w:vAlign w:val="center"/>
          </w:tcPr>
          <w:p w14:paraId="2223F91D" w14:textId="77777777" w:rsidR="003D6C17" w:rsidRPr="004D2B21" w:rsidRDefault="003D6C17" w:rsidP="003D6C1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 xml:space="preserve">على المتقدم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c>
          <w:tcPr>
            <w:tcW w:w="4361" w:type="dxa"/>
          </w:tcPr>
          <w:p w14:paraId="5918917E" w14:textId="77777777" w:rsidR="003D6C17" w:rsidRPr="004D2B21" w:rsidRDefault="003D6C17" w:rsidP="003D6C1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 xml:space="preserve">على جميع " </w:t>
            </w:r>
            <w:r w:rsidR="004F0FC8" w:rsidRPr="004D2B21">
              <w:rPr>
                <w:rFonts w:ascii="Simplified Arabic" w:hAnsi="Simplified Arabic" w:cs="Simplified Arabic"/>
                <w:sz w:val="24"/>
                <w:szCs w:val="24"/>
                <w:rtl/>
                <w:lang w:bidi="ar-EG"/>
              </w:rPr>
              <w:t>الأطراف</w:t>
            </w:r>
            <w:r w:rsidRPr="004D2B21">
              <w:rPr>
                <w:rFonts w:ascii="Simplified Arabic" w:hAnsi="Simplified Arabic" w:cs="Simplified Arabic"/>
                <w:sz w:val="24"/>
                <w:szCs w:val="24"/>
                <w:rtl/>
                <w:lang w:bidi="ar-EG"/>
              </w:rPr>
              <w:t xml:space="preserve"> المتضامنة"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r>
      <w:tr w:rsidR="003D6C17" w:rsidRPr="004D2B21" w14:paraId="786E3384" w14:textId="77777777" w:rsidTr="00521EFF">
        <w:tc>
          <w:tcPr>
            <w:tcW w:w="1615" w:type="dxa"/>
            <w:vAlign w:val="center"/>
          </w:tcPr>
          <w:p w14:paraId="76110F2C" w14:textId="77777777" w:rsidR="003D6C17" w:rsidRPr="004D2B21" w:rsidRDefault="003D6C17" w:rsidP="00766E74">
            <w:pPr>
              <w:bidi/>
              <w:spacing w:after="200"/>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نموذج رقم 7</w:t>
            </w:r>
          </w:p>
        </w:tc>
        <w:tc>
          <w:tcPr>
            <w:tcW w:w="2167" w:type="dxa"/>
            <w:vAlign w:val="center"/>
          </w:tcPr>
          <w:p w14:paraId="07800545" w14:textId="77777777" w:rsidR="003D6C17" w:rsidRPr="004D2B21" w:rsidRDefault="003D6C17" w:rsidP="00766E74">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بيان القدرة المالية</w:t>
            </w:r>
          </w:p>
        </w:tc>
        <w:tc>
          <w:tcPr>
            <w:tcW w:w="1604" w:type="dxa"/>
            <w:vAlign w:val="center"/>
          </w:tcPr>
          <w:p w14:paraId="5556EC53" w14:textId="77777777" w:rsidR="003D6C17" w:rsidRPr="004D2B21" w:rsidRDefault="003D6C17" w:rsidP="00766E74">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 xml:space="preserve">على المتقدم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c>
          <w:tcPr>
            <w:tcW w:w="4361" w:type="dxa"/>
            <w:vAlign w:val="center"/>
          </w:tcPr>
          <w:p w14:paraId="02B51834" w14:textId="77777777" w:rsidR="003D6C17" w:rsidRPr="004D2B21" w:rsidRDefault="003D6C17" w:rsidP="003D6C1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 xml:space="preserve">على جميع " </w:t>
            </w:r>
            <w:r w:rsidR="004F0FC8" w:rsidRPr="004D2B21">
              <w:rPr>
                <w:rFonts w:ascii="Simplified Arabic" w:hAnsi="Simplified Arabic" w:cs="Simplified Arabic"/>
                <w:sz w:val="24"/>
                <w:szCs w:val="24"/>
                <w:rtl/>
                <w:lang w:bidi="ar-EG"/>
              </w:rPr>
              <w:t>الأطراف</w:t>
            </w:r>
            <w:r w:rsidRPr="004D2B21">
              <w:rPr>
                <w:rFonts w:ascii="Simplified Arabic" w:hAnsi="Simplified Arabic" w:cs="Simplified Arabic"/>
                <w:sz w:val="24"/>
                <w:szCs w:val="24"/>
                <w:rtl/>
                <w:lang w:bidi="ar-EG"/>
              </w:rPr>
              <w:t xml:space="preserve"> المتضامنة"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r>
      <w:tr w:rsidR="003D6C17" w:rsidRPr="004D2B21" w14:paraId="55D7E209" w14:textId="77777777" w:rsidTr="00521EFF">
        <w:tc>
          <w:tcPr>
            <w:tcW w:w="1615" w:type="dxa"/>
            <w:vAlign w:val="center"/>
          </w:tcPr>
          <w:p w14:paraId="36BB4ABD" w14:textId="77777777" w:rsidR="003D6C17" w:rsidRPr="004D2B21" w:rsidRDefault="003C7B55" w:rsidP="003C7B55">
            <w:pPr>
              <w:bidi/>
              <w:spacing w:after="200"/>
              <w:jc w:val="center"/>
              <w:rPr>
                <w:rFonts w:ascii="Simplified Arabic" w:hAnsi="Simplified Arabic" w:cs="Simplified Arabic"/>
                <w:b/>
                <w:bCs/>
                <w:sz w:val="24"/>
                <w:szCs w:val="24"/>
                <w:rtl/>
                <w:lang w:bidi="ar-EG"/>
              </w:rPr>
            </w:pPr>
            <w:r>
              <w:rPr>
                <w:rFonts w:ascii="Simplified Arabic" w:hAnsi="Simplified Arabic" w:cs="Simplified Arabic"/>
                <w:b/>
                <w:bCs/>
                <w:sz w:val="24"/>
                <w:szCs w:val="24"/>
                <w:rtl/>
                <w:lang w:bidi="ar-EG"/>
              </w:rPr>
              <w:t>نموذج رقم</w:t>
            </w:r>
            <w:r>
              <w:rPr>
                <w:rFonts w:ascii="Simplified Arabic" w:hAnsi="Simplified Arabic" w:cs="Simplified Arabic" w:hint="cs"/>
                <w:b/>
                <w:bCs/>
                <w:sz w:val="24"/>
                <w:szCs w:val="24"/>
                <w:rtl/>
                <w:lang w:bidi="ar-EG"/>
              </w:rPr>
              <w:t>8</w:t>
            </w:r>
          </w:p>
        </w:tc>
        <w:tc>
          <w:tcPr>
            <w:tcW w:w="2167" w:type="dxa"/>
            <w:vAlign w:val="center"/>
          </w:tcPr>
          <w:p w14:paraId="4A2F01E9" w14:textId="77777777" w:rsidR="003D6C17" w:rsidRPr="004D2B21" w:rsidRDefault="003D6C17" w:rsidP="00766E74">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النزاعات القضائية أو التحكيم</w:t>
            </w:r>
          </w:p>
        </w:tc>
        <w:tc>
          <w:tcPr>
            <w:tcW w:w="1604" w:type="dxa"/>
            <w:vAlign w:val="center"/>
          </w:tcPr>
          <w:p w14:paraId="08692BE7" w14:textId="77777777" w:rsidR="003D6C17" w:rsidRPr="004D2B21" w:rsidRDefault="003D6C17" w:rsidP="00766E74">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 xml:space="preserve">على المتقدم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c>
          <w:tcPr>
            <w:tcW w:w="4361" w:type="dxa"/>
            <w:vAlign w:val="center"/>
          </w:tcPr>
          <w:p w14:paraId="45C5F1BE" w14:textId="77777777" w:rsidR="003D6C17" w:rsidRPr="004D2B21" w:rsidRDefault="003D6C17" w:rsidP="003D6C1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 xml:space="preserve">على جميع " </w:t>
            </w:r>
            <w:r w:rsidR="004F0FC8" w:rsidRPr="004D2B21">
              <w:rPr>
                <w:rFonts w:ascii="Simplified Arabic" w:hAnsi="Simplified Arabic" w:cs="Simplified Arabic"/>
                <w:sz w:val="24"/>
                <w:szCs w:val="24"/>
                <w:rtl/>
                <w:lang w:bidi="ar-EG"/>
              </w:rPr>
              <w:t>الأطراف</w:t>
            </w:r>
            <w:r w:rsidRPr="004D2B21">
              <w:rPr>
                <w:rFonts w:ascii="Simplified Arabic" w:hAnsi="Simplified Arabic" w:cs="Simplified Arabic"/>
                <w:sz w:val="24"/>
                <w:szCs w:val="24"/>
                <w:rtl/>
                <w:lang w:bidi="ar-EG"/>
              </w:rPr>
              <w:t xml:space="preserve"> المتضامنة"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r>
      <w:tr w:rsidR="00441622" w:rsidRPr="004D2B21" w14:paraId="71767938" w14:textId="77777777" w:rsidTr="00766E74">
        <w:tc>
          <w:tcPr>
            <w:tcW w:w="9747" w:type="dxa"/>
            <w:gridSpan w:val="4"/>
            <w:vAlign w:val="center"/>
          </w:tcPr>
          <w:p w14:paraId="56074F35" w14:textId="77777777" w:rsidR="00441622" w:rsidRPr="004D2B21" w:rsidRDefault="003C7B55" w:rsidP="003C7B55">
            <w:pPr>
              <w:bidi/>
              <w:rPr>
                <w:rFonts w:ascii="Simplified Arabic" w:hAnsi="Simplified Arabic" w:cs="Simplified Arabic"/>
                <w:sz w:val="24"/>
                <w:szCs w:val="24"/>
                <w:rtl/>
                <w:lang w:bidi="ar-EG"/>
              </w:rPr>
            </w:pPr>
            <w:r>
              <w:rPr>
                <w:rFonts w:ascii="Simplified Arabic" w:hAnsi="Simplified Arabic" w:cs="Simplified Arabic"/>
                <w:b/>
                <w:bCs/>
                <w:sz w:val="24"/>
                <w:szCs w:val="24"/>
                <w:rtl/>
                <w:lang w:bidi="ar-EG"/>
              </w:rPr>
              <w:t>نموذج رقم</w:t>
            </w:r>
            <w:r>
              <w:rPr>
                <w:rFonts w:ascii="Simplified Arabic" w:hAnsi="Simplified Arabic" w:cs="Simplified Arabic" w:hint="cs"/>
                <w:b/>
                <w:bCs/>
                <w:sz w:val="24"/>
                <w:szCs w:val="24"/>
                <w:rtl/>
                <w:lang w:bidi="ar-EG"/>
              </w:rPr>
              <w:t xml:space="preserve"> 9</w:t>
            </w:r>
          </w:p>
        </w:tc>
      </w:tr>
      <w:tr w:rsidR="003D6C17" w:rsidRPr="004D2B21" w14:paraId="5A4DA482" w14:textId="77777777" w:rsidTr="00521EFF">
        <w:tc>
          <w:tcPr>
            <w:tcW w:w="1615" w:type="dxa"/>
            <w:vAlign w:val="center"/>
          </w:tcPr>
          <w:p w14:paraId="691558CB" w14:textId="77777777" w:rsidR="003D6C17" w:rsidRPr="004D2B21" w:rsidRDefault="003D6C17" w:rsidP="003C7B55">
            <w:pPr>
              <w:bidi/>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 xml:space="preserve">نموذج رقم </w:t>
            </w:r>
            <w:r w:rsidR="003C7B55">
              <w:rPr>
                <w:rFonts w:ascii="Simplified Arabic" w:hAnsi="Simplified Arabic" w:cs="Simplified Arabic" w:hint="cs"/>
                <w:b/>
                <w:bCs/>
                <w:sz w:val="24"/>
                <w:szCs w:val="24"/>
                <w:rtl/>
                <w:lang w:bidi="ar-EG"/>
              </w:rPr>
              <w:t>9</w:t>
            </w:r>
            <w:r w:rsidRPr="004D2B21">
              <w:rPr>
                <w:rFonts w:ascii="Simplified Arabic" w:hAnsi="Simplified Arabic" w:cs="Simplified Arabic"/>
                <w:b/>
                <w:bCs/>
                <w:sz w:val="24"/>
                <w:szCs w:val="24"/>
                <w:rtl/>
                <w:lang w:bidi="ar-EG"/>
              </w:rPr>
              <w:t>-1</w:t>
            </w:r>
          </w:p>
        </w:tc>
        <w:tc>
          <w:tcPr>
            <w:tcW w:w="2167" w:type="dxa"/>
            <w:vAlign w:val="center"/>
          </w:tcPr>
          <w:p w14:paraId="72FC62E6" w14:textId="77777777" w:rsidR="003D6C17" w:rsidRPr="004D2B21" w:rsidRDefault="003D6C17" w:rsidP="00766E74">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ك</w:t>
            </w:r>
            <w:r w:rsidR="00056DD0" w:rsidRPr="004D2B21">
              <w:rPr>
                <w:rFonts w:ascii="Simplified Arabic" w:hAnsi="Simplified Arabic" w:cs="Simplified Arabic" w:hint="cs"/>
                <w:sz w:val="24"/>
                <w:szCs w:val="24"/>
                <w:rtl/>
                <w:lang w:bidi="ar-EG"/>
              </w:rPr>
              <w:t>ادر</w:t>
            </w:r>
            <w:r w:rsidRPr="004D2B21">
              <w:rPr>
                <w:rFonts w:ascii="Simplified Arabic" w:hAnsi="Simplified Arabic" w:cs="Simplified Arabic"/>
                <w:sz w:val="24"/>
                <w:szCs w:val="24"/>
                <w:rtl/>
                <w:lang w:bidi="ar-EG"/>
              </w:rPr>
              <w:t xml:space="preserve"> الشركة</w:t>
            </w:r>
            <w:r w:rsidR="006067AC" w:rsidRPr="004D2B21">
              <w:rPr>
                <w:rFonts w:ascii="Simplified Arabic" w:hAnsi="Simplified Arabic" w:cs="Simplified Arabic" w:hint="cs"/>
                <w:sz w:val="24"/>
                <w:szCs w:val="24"/>
                <w:rtl/>
                <w:lang w:bidi="ar-EG"/>
              </w:rPr>
              <w:t xml:space="preserve"> الدائم (الرئيسي)</w:t>
            </w:r>
          </w:p>
        </w:tc>
        <w:tc>
          <w:tcPr>
            <w:tcW w:w="1604" w:type="dxa"/>
            <w:vAlign w:val="center"/>
          </w:tcPr>
          <w:p w14:paraId="576AF4C2" w14:textId="77777777" w:rsidR="003D6C17" w:rsidRPr="004D2B21" w:rsidRDefault="003D6C17" w:rsidP="00766E74">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 xml:space="preserve">على المتقدم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c>
          <w:tcPr>
            <w:tcW w:w="4361" w:type="dxa"/>
            <w:vAlign w:val="center"/>
          </w:tcPr>
          <w:p w14:paraId="3D3CA333" w14:textId="77777777" w:rsidR="003D6C17" w:rsidRPr="004D2B21" w:rsidRDefault="003D6C17" w:rsidP="003D6C17">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 xml:space="preserve">على جميع " </w:t>
            </w:r>
            <w:r w:rsidR="004F0FC8" w:rsidRPr="004D2B21">
              <w:rPr>
                <w:rFonts w:ascii="Simplified Arabic" w:hAnsi="Simplified Arabic" w:cs="Simplified Arabic"/>
                <w:sz w:val="24"/>
                <w:szCs w:val="24"/>
                <w:rtl/>
                <w:lang w:bidi="ar-EG"/>
              </w:rPr>
              <w:t>الأطراف</w:t>
            </w:r>
            <w:r w:rsidRPr="004D2B21">
              <w:rPr>
                <w:rFonts w:ascii="Simplified Arabic" w:hAnsi="Simplified Arabic" w:cs="Simplified Arabic"/>
                <w:sz w:val="24"/>
                <w:szCs w:val="24"/>
                <w:rtl/>
                <w:lang w:bidi="ar-EG"/>
              </w:rPr>
              <w:t xml:space="preserve"> المتضامنة"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r>
      <w:tr w:rsidR="003D6C17" w:rsidRPr="004D2B21" w14:paraId="155F3BC0" w14:textId="77777777" w:rsidTr="00521EFF">
        <w:tc>
          <w:tcPr>
            <w:tcW w:w="1615" w:type="dxa"/>
            <w:vAlign w:val="center"/>
          </w:tcPr>
          <w:p w14:paraId="6FACE5EA" w14:textId="77777777" w:rsidR="003D6C17" w:rsidRPr="004D2B21" w:rsidRDefault="003D6C17" w:rsidP="003D6C17">
            <w:pPr>
              <w:bidi/>
              <w:jc w:val="center"/>
              <w:rPr>
                <w:rFonts w:ascii="Simplified Arabic" w:hAnsi="Simplified Arabic" w:cs="Simplified Arabic"/>
                <w:b/>
                <w:bCs/>
                <w:sz w:val="24"/>
                <w:szCs w:val="24"/>
                <w:rtl/>
                <w:lang w:bidi="ar-EG"/>
              </w:rPr>
            </w:pPr>
            <w:r w:rsidRPr="004D2B21">
              <w:rPr>
                <w:rFonts w:ascii="Simplified Arabic" w:hAnsi="Simplified Arabic" w:cs="Simplified Arabic"/>
                <w:b/>
                <w:bCs/>
                <w:sz w:val="24"/>
                <w:szCs w:val="24"/>
                <w:rtl/>
                <w:lang w:bidi="ar-EG"/>
              </w:rPr>
              <w:t>نموذج رقم</w:t>
            </w:r>
          </w:p>
          <w:p w14:paraId="56FD4847" w14:textId="77777777" w:rsidR="003D6C17" w:rsidRPr="004D2B21" w:rsidRDefault="003C7B55" w:rsidP="003D6C17">
            <w:pPr>
              <w:bidi/>
              <w:jc w:val="center"/>
              <w:rPr>
                <w:rFonts w:ascii="Simplified Arabic" w:hAnsi="Simplified Arabic" w:cs="Simplified Arabic"/>
                <w:b/>
                <w:bCs/>
                <w:sz w:val="24"/>
                <w:szCs w:val="24"/>
                <w:rtl/>
                <w:lang w:bidi="ar-EG"/>
              </w:rPr>
            </w:pPr>
            <w:r>
              <w:rPr>
                <w:rFonts w:ascii="Simplified Arabic" w:hAnsi="Simplified Arabic" w:cs="Simplified Arabic" w:hint="cs"/>
                <w:b/>
                <w:bCs/>
                <w:sz w:val="24"/>
                <w:szCs w:val="24"/>
                <w:rtl/>
                <w:lang w:bidi="ar-EG"/>
              </w:rPr>
              <w:t>9</w:t>
            </w:r>
            <w:r w:rsidR="003D6C17" w:rsidRPr="004D2B21">
              <w:rPr>
                <w:rFonts w:ascii="Simplified Arabic" w:hAnsi="Simplified Arabic" w:cs="Simplified Arabic"/>
                <w:b/>
                <w:bCs/>
                <w:sz w:val="24"/>
                <w:szCs w:val="24"/>
                <w:rtl/>
                <w:lang w:bidi="ar-EG"/>
              </w:rPr>
              <w:t>-2</w:t>
            </w:r>
          </w:p>
        </w:tc>
        <w:tc>
          <w:tcPr>
            <w:tcW w:w="2167" w:type="dxa"/>
            <w:vAlign w:val="center"/>
          </w:tcPr>
          <w:p w14:paraId="4DCAB8D0" w14:textId="77777777" w:rsidR="003D6C17" w:rsidRPr="004D2B21" w:rsidRDefault="003D6C17" w:rsidP="00C21D9D">
            <w:pPr>
              <w:bidi/>
              <w:jc w:val="center"/>
              <w:rPr>
                <w:rFonts w:ascii="Simplified Arabic" w:hAnsi="Simplified Arabic" w:cs="Simplified Arabic"/>
                <w:sz w:val="24"/>
                <w:szCs w:val="24"/>
                <w:rtl/>
                <w:lang w:bidi="ar-EG"/>
              </w:rPr>
            </w:pPr>
            <w:r w:rsidRPr="004D2B21">
              <w:rPr>
                <w:rFonts w:ascii="Simplified Arabic" w:hAnsi="Simplified Arabic" w:cs="Simplified Arabic"/>
                <w:sz w:val="24"/>
                <w:szCs w:val="24"/>
                <w:rtl/>
                <w:lang w:bidi="ar-EG"/>
              </w:rPr>
              <w:t>السير الذاتية</w:t>
            </w:r>
            <w:r w:rsidR="00056DD0" w:rsidRPr="004D2B21">
              <w:rPr>
                <w:rFonts w:ascii="Simplified Arabic" w:hAnsi="Simplified Arabic" w:cs="Simplified Arabic" w:hint="cs"/>
                <w:sz w:val="24"/>
                <w:szCs w:val="24"/>
                <w:rtl/>
                <w:lang w:bidi="ar-EG"/>
              </w:rPr>
              <w:t xml:space="preserve"> لل</w:t>
            </w:r>
            <w:r w:rsidRPr="004D2B21">
              <w:rPr>
                <w:rFonts w:ascii="Simplified Arabic" w:hAnsi="Simplified Arabic" w:cs="Simplified Arabic"/>
                <w:sz w:val="24"/>
                <w:szCs w:val="24"/>
                <w:rtl/>
                <w:lang w:bidi="ar-EG"/>
              </w:rPr>
              <w:t>ك</w:t>
            </w:r>
            <w:r w:rsidR="00056DD0" w:rsidRPr="004D2B21">
              <w:rPr>
                <w:rFonts w:ascii="Simplified Arabic" w:hAnsi="Simplified Arabic" w:cs="Simplified Arabic" w:hint="cs"/>
                <w:sz w:val="24"/>
                <w:szCs w:val="24"/>
                <w:rtl/>
                <w:lang w:bidi="ar-EG"/>
              </w:rPr>
              <w:t>ادر الرئيسي</w:t>
            </w:r>
            <w:r w:rsidRPr="004D2B21">
              <w:rPr>
                <w:rFonts w:ascii="Simplified Arabic" w:hAnsi="Simplified Arabic" w:cs="Simplified Arabic"/>
                <w:sz w:val="24"/>
                <w:szCs w:val="24"/>
                <w:rtl/>
                <w:lang w:bidi="ar-EG"/>
              </w:rPr>
              <w:t xml:space="preserve"> </w:t>
            </w:r>
            <w:r w:rsidR="00056DD0" w:rsidRPr="004D2B21">
              <w:rPr>
                <w:rFonts w:ascii="Simplified Arabic" w:hAnsi="Simplified Arabic" w:cs="Simplified Arabic" w:hint="cs"/>
                <w:sz w:val="24"/>
                <w:szCs w:val="24"/>
                <w:rtl/>
                <w:lang w:bidi="ar-EG"/>
              </w:rPr>
              <w:t>ل</w:t>
            </w:r>
            <w:r w:rsidRPr="004D2B21">
              <w:rPr>
                <w:rFonts w:ascii="Simplified Arabic" w:hAnsi="Simplified Arabic" w:cs="Simplified Arabic"/>
                <w:sz w:val="24"/>
                <w:szCs w:val="24"/>
                <w:rtl/>
                <w:lang w:bidi="ar-EG"/>
              </w:rPr>
              <w:t>لشركة</w:t>
            </w:r>
          </w:p>
        </w:tc>
        <w:tc>
          <w:tcPr>
            <w:tcW w:w="1604" w:type="dxa"/>
            <w:vAlign w:val="center"/>
          </w:tcPr>
          <w:p w14:paraId="7520E86A" w14:textId="77777777" w:rsidR="003D6C17" w:rsidRPr="004D2B21" w:rsidRDefault="003D6C17" w:rsidP="003D6C1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 xml:space="preserve">على المتقدم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c>
          <w:tcPr>
            <w:tcW w:w="4361" w:type="dxa"/>
          </w:tcPr>
          <w:p w14:paraId="0A811715" w14:textId="77777777" w:rsidR="003D6C17" w:rsidRPr="004D2B21" w:rsidRDefault="003D6C17" w:rsidP="003D6C17">
            <w:pPr>
              <w:jc w:val="center"/>
              <w:rPr>
                <w:rFonts w:ascii="Simplified Arabic" w:hAnsi="Simplified Arabic" w:cs="Simplified Arabic"/>
                <w:sz w:val="24"/>
                <w:szCs w:val="24"/>
              </w:rPr>
            </w:pPr>
            <w:r w:rsidRPr="004D2B21">
              <w:rPr>
                <w:rFonts w:ascii="Simplified Arabic" w:hAnsi="Simplified Arabic" w:cs="Simplified Arabic"/>
                <w:sz w:val="24"/>
                <w:szCs w:val="24"/>
                <w:rtl/>
                <w:lang w:bidi="ar-EG"/>
              </w:rPr>
              <w:t xml:space="preserve">على جميع " </w:t>
            </w:r>
            <w:r w:rsidR="004F0FC8" w:rsidRPr="004D2B21">
              <w:rPr>
                <w:rFonts w:ascii="Simplified Arabic" w:hAnsi="Simplified Arabic" w:cs="Simplified Arabic"/>
                <w:sz w:val="24"/>
                <w:szCs w:val="24"/>
                <w:rtl/>
                <w:lang w:bidi="ar-EG"/>
              </w:rPr>
              <w:t>الأطراف</w:t>
            </w:r>
            <w:r w:rsidRPr="004D2B21">
              <w:rPr>
                <w:rFonts w:ascii="Simplified Arabic" w:hAnsi="Simplified Arabic" w:cs="Simplified Arabic"/>
                <w:sz w:val="24"/>
                <w:szCs w:val="24"/>
                <w:rtl/>
                <w:lang w:bidi="ar-EG"/>
              </w:rPr>
              <w:t xml:space="preserve"> المتضامنة"  </w:t>
            </w:r>
            <w:r w:rsidR="004F0FC8" w:rsidRPr="004D2B21">
              <w:rPr>
                <w:rFonts w:ascii="Simplified Arabic" w:hAnsi="Simplified Arabic" w:cs="Simplified Arabic"/>
                <w:sz w:val="24"/>
                <w:szCs w:val="24"/>
                <w:rtl/>
                <w:lang w:bidi="ar-EG"/>
              </w:rPr>
              <w:t>ملئ</w:t>
            </w:r>
            <w:r w:rsidRPr="004D2B21">
              <w:rPr>
                <w:rFonts w:ascii="Simplified Arabic" w:hAnsi="Simplified Arabic" w:cs="Simplified Arabic"/>
                <w:sz w:val="24"/>
                <w:szCs w:val="24"/>
                <w:rtl/>
                <w:lang w:bidi="ar-EG"/>
              </w:rPr>
              <w:t xml:space="preserve"> هذا النموذج</w:t>
            </w:r>
          </w:p>
        </w:tc>
      </w:tr>
    </w:tbl>
    <w:p w14:paraId="0183F44B" w14:textId="77777777" w:rsidR="003D6C17" w:rsidRPr="004D2B21" w:rsidRDefault="003D6C17" w:rsidP="002A429F">
      <w:pPr>
        <w:numPr>
          <w:ilvl w:val="0"/>
          <w:numId w:val="6"/>
        </w:numPr>
        <w:bidi/>
        <w:spacing w:after="0" w:line="240" w:lineRule="auto"/>
        <w:ind w:left="270" w:hanging="270"/>
        <w:jc w:val="both"/>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hint="cs"/>
          <w:sz w:val="24"/>
          <w:szCs w:val="24"/>
          <w:rtl/>
          <w:lang w:bidi="ar-EG"/>
        </w:rPr>
        <w:t xml:space="preserve">يجب ان يلتزم </w:t>
      </w:r>
      <w:r w:rsidR="006C0EDA" w:rsidRPr="004D2B21">
        <w:rPr>
          <w:rFonts w:ascii="Simplified Arabic" w:eastAsia="Times New Roman" w:hAnsi="Simplified Arabic" w:cs="Simplified Arabic" w:hint="cs"/>
          <w:sz w:val="24"/>
          <w:szCs w:val="24"/>
          <w:rtl/>
          <w:lang w:bidi="ar-EG"/>
        </w:rPr>
        <w:t>الإستشاري</w:t>
      </w:r>
      <w:r w:rsidRPr="004D2B21">
        <w:rPr>
          <w:rFonts w:ascii="Simplified Arabic" w:eastAsia="Times New Roman" w:hAnsi="Simplified Arabic" w:cs="Simplified Arabic" w:hint="cs"/>
          <w:sz w:val="24"/>
          <w:szCs w:val="24"/>
          <w:rtl/>
          <w:lang w:bidi="ar-EG"/>
        </w:rPr>
        <w:t xml:space="preserve"> ب</w:t>
      </w:r>
      <w:r w:rsidR="004F0FC8" w:rsidRPr="004D2B21">
        <w:rPr>
          <w:rFonts w:ascii="Simplified Arabic" w:eastAsia="Times New Roman" w:hAnsi="Simplified Arabic" w:cs="Simplified Arabic" w:hint="cs"/>
          <w:sz w:val="24"/>
          <w:szCs w:val="24"/>
          <w:rtl/>
          <w:lang w:bidi="ar-EG"/>
        </w:rPr>
        <w:t>ملئ</w:t>
      </w:r>
      <w:r w:rsidRPr="004D2B21">
        <w:rPr>
          <w:rFonts w:ascii="Simplified Arabic" w:eastAsia="Times New Roman" w:hAnsi="Simplified Arabic" w:cs="Simplified Arabic" w:hint="cs"/>
          <w:sz w:val="24"/>
          <w:szCs w:val="24"/>
          <w:rtl/>
          <w:lang w:bidi="ar-EG"/>
        </w:rPr>
        <w:t xml:space="preserve"> جميع البيانات المطلوبة بالنماذج المرفقة و</w:t>
      </w:r>
      <w:r w:rsidRPr="004D2B21">
        <w:rPr>
          <w:rFonts w:ascii="Simplified Arabic" w:eastAsia="Times New Roman" w:hAnsi="Simplified Arabic" w:cs="Simplified Arabic"/>
          <w:sz w:val="24"/>
          <w:szCs w:val="24"/>
          <w:rtl/>
          <w:lang w:bidi="ar-EG"/>
        </w:rPr>
        <w:t>في حالة عدم</w:t>
      </w:r>
      <w:r w:rsidR="00F4199B" w:rsidRPr="004D2B21">
        <w:rPr>
          <w:rFonts w:ascii="Simplified Arabic" w:eastAsia="Times New Roman" w:hAnsi="Simplified Arabic" w:cs="Simplified Arabic"/>
          <w:sz w:val="24"/>
          <w:szCs w:val="24"/>
          <w:rtl/>
          <w:lang w:bidi="ar-EG"/>
        </w:rPr>
        <w:t xml:space="preserve"> ثبوت صحة البيانات </w:t>
      </w:r>
      <w:r w:rsidR="002A429F" w:rsidRPr="004D2B21">
        <w:rPr>
          <w:rFonts w:ascii="Simplified Arabic" w:eastAsia="Times New Roman" w:hAnsi="Simplified Arabic" w:cs="Simplified Arabic" w:hint="cs"/>
          <w:sz w:val="24"/>
          <w:szCs w:val="24"/>
          <w:rtl/>
          <w:lang w:bidi="ar-EG"/>
        </w:rPr>
        <w:t>أعلاه</w:t>
      </w:r>
      <w:r w:rsidR="00F4199B" w:rsidRPr="004D2B21">
        <w:rPr>
          <w:rFonts w:ascii="Simplified Arabic" w:eastAsia="Times New Roman" w:hAnsi="Simplified Arabic" w:cs="Simplified Arabic"/>
          <w:sz w:val="24"/>
          <w:szCs w:val="24"/>
          <w:rtl/>
          <w:lang w:bidi="ar-EG"/>
        </w:rPr>
        <w:t>، يحق ل</w:t>
      </w:r>
      <w:r w:rsidR="00443387">
        <w:rPr>
          <w:rFonts w:ascii="Simplified Arabic" w:eastAsia="Times New Roman" w:hAnsi="Simplified Arabic" w:cs="Simplified Arabic" w:hint="cs"/>
          <w:sz w:val="24"/>
          <w:szCs w:val="24"/>
          <w:rtl/>
          <w:lang w:bidi="ar-EG"/>
        </w:rPr>
        <w:t>صاحب العمل</w:t>
      </w:r>
      <w:r w:rsidRPr="004D2B21">
        <w:rPr>
          <w:rFonts w:ascii="Simplified Arabic" w:eastAsia="Times New Roman" w:hAnsi="Simplified Arabic" w:cs="Simplified Arabic"/>
          <w:sz w:val="24"/>
          <w:szCs w:val="24"/>
          <w:rtl/>
          <w:lang w:bidi="ar-EG"/>
        </w:rPr>
        <w:t xml:space="preserve"> </w:t>
      </w:r>
      <w:r w:rsidR="008C6677" w:rsidRPr="004D2B21">
        <w:rPr>
          <w:rFonts w:ascii="Simplified Arabic" w:eastAsia="Times New Roman" w:hAnsi="Simplified Arabic" w:cs="Simplified Arabic"/>
          <w:sz w:val="24"/>
          <w:szCs w:val="24"/>
          <w:rtl/>
          <w:lang w:bidi="ar-EG"/>
        </w:rPr>
        <w:t>إستبعاد</w:t>
      </w:r>
      <w:r w:rsidRPr="004D2B21">
        <w:rPr>
          <w:rFonts w:ascii="Simplified Arabic" w:eastAsia="Times New Roman" w:hAnsi="Simplified Arabic" w:cs="Simplified Arabic"/>
          <w:sz w:val="24"/>
          <w:szCs w:val="24"/>
          <w:rtl/>
          <w:lang w:bidi="ar-EG"/>
        </w:rPr>
        <w:t xml:space="preserve"> المتقدم و/أو </w:t>
      </w:r>
      <w:r w:rsidR="00650A11" w:rsidRPr="004D2B21">
        <w:rPr>
          <w:rFonts w:ascii="Simplified Arabic" w:eastAsia="Times New Roman" w:hAnsi="Simplified Arabic" w:cs="Simplified Arabic"/>
          <w:sz w:val="24"/>
          <w:szCs w:val="24"/>
          <w:rtl/>
          <w:lang w:bidi="ar-EG"/>
        </w:rPr>
        <w:t>إتخاذ</w:t>
      </w:r>
      <w:r w:rsidRPr="004D2B21">
        <w:rPr>
          <w:rFonts w:ascii="Simplified Arabic" w:eastAsia="Times New Roman" w:hAnsi="Simplified Arabic" w:cs="Simplified Arabic"/>
          <w:sz w:val="24"/>
          <w:szCs w:val="24"/>
          <w:rtl/>
          <w:lang w:bidi="ar-EG"/>
        </w:rPr>
        <w:t xml:space="preserve"> أي إجراءات قانونية يراها</w:t>
      </w:r>
      <w:r w:rsidR="0024672A" w:rsidRPr="004D2B21">
        <w:rPr>
          <w:rFonts w:ascii="Simplified Arabic" w:eastAsia="Times New Roman" w:hAnsi="Simplified Arabic" w:cs="Simplified Arabic"/>
          <w:sz w:val="24"/>
          <w:szCs w:val="24"/>
          <w:rtl/>
          <w:lang w:bidi="ar-EG"/>
        </w:rPr>
        <w:t xml:space="preserve"> </w:t>
      </w:r>
      <w:r w:rsidR="002A429F" w:rsidRPr="004D2B21">
        <w:rPr>
          <w:rFonts w:ascii="Simplified Arabic" w:eastAsia="Times New Roman" w:hAnsi="Simplified Arabic" w:cs="Simplified Arabic" w:hint="cs"/>
          <w:sz w:val="24"/>
          <w:szCs w:val="24"/>
          <w:rtl/>
          <w:lang w:bidi="ar-EG"/>
        </w:rPr>
        <w:t>في حالة</w:t>
      </w:r>
      <w:r w:rsidR="0024672A" w:rsidRPr="004D2B21">
        <w:rPr>
          <w:rFonts w:ascii="Simplified Arabic" w:eastAsia="Times New Roman" w:hAnsi="Simplified Arabic" w:cs="Simplified Arabic"/>
          <w:sz w:val="24"/>
          <w:szCs w:val="24"/>
          <w:rtl/>
          <w:lang w:bidi="ar-EG"/>
        </w:rPr>
        <w:t xml:space="preserve"> ثب</w:t>
      </w:r>
      <w:r w:rsidR="002A429F" w:rsidRPr="004D2B21">
        <w:rPr>
          <w:rFonts w:ascii="Simplified Arabic" w:eastAsia="Times New Roman" w:hAnsi="Simplified Arabic" w:cs="Simplified Arabic" w:hint="cs"/>
          <w:sz w:val="24"/>
          <w:szCs w:val="24"/>
          <w:rtl/>
          <w:lang w:bidi="ar-EG"/>
        </w:rPr>
        <w:t>و</w:t>
      </w:r>
      <w:r w:rsidR="0024672A" w:rsidRPr="004D2B21">
        <w:rPr>
          <w:rFonts w:ascii="Simplified Arabic" w:eastAsia="Times New Roman" w:hAnsi="Simplified Arabic" w:cs="Simplified Arabic"/>
          <w:sz w:val="24"/>
          <w:szCs w:val="24"/>
          <w:rtl/>
          <w:lang w:bidi="ar-EG"/>
        </w:rPr>
        <w:t>ت التضليل المتعمد وغير</w:t>
      </w:r>
      <w:r w:rsidR="002A429F" w:rsidRPr="004D2B21">
        <w:rPr>
          <w:rFonts w:ascii="Simplified Arabic" w:eastAsia="Times New Roman" w:hAnsi="Simplified Arabic" w:cs="Simplified Arabic" w:hint="cs"/>
          <w:sz w:val="24"/>
          <w:szCs w:val="24"/>
          <w:rtl/>
          <w:lang w:bidi="ar-EG"/>
        </w:rPr>
        <w:t>ه</w:t>
      </w:r>
      <w:r w:rsidR="0024672A" w:rsidRPr="004D2B21">
        <w:rPr>
          <w:rFonts w:ascii="Simplified Arabic" w:eastAsia="Times New Roman" w:hAnsi="Simplified Arabic" w:cs="Simplified Arabic"/>
          <w:sz w:val="24"/>
          <w:szCs w:val="24"/>
          <w:rtl/>
          <w:lang w:bidi="ar-EG"/>
        </w:rPr>
        <w:t xml:space="preserve"> من أعمال الفساد</w:t>
      </w:r>
      <w:r w:rsidR="0024672A" w:rsidRPr="004D2B21">
        <w:rPr>
          <w:rFonts w:ascii="Simplified Arabic" w:eastAsia="Times New Roman" w:hAnsi="Simplified Arabic" w:cs="Simplified Arabic" w:hint="cs"/>
          <w:sz w:val="24"/>
          <w:szCs w:val="24"/>
          <w:rtl/>
          <w:lang w:bidi="ar-EG"/>
        </w:rPr>
        <w:t>.</w:t>
      </w:r>
      <w:r w:rsidRPr="004D2B21">
        <w:rPr>
          <w:rFonts w:ascii="Simplified Arabic" w:eastAsia="Times New Roman" w:hAnsi="Simplified Arabic" w:cs="Simplified Arabic"/>
          <w:sz w:val="24"/>
          <w:szCs w:val="24"/>
          <w:rtl/>
          <w:lang w:bidi="ar-EG"/>
        </w:rPr>
        <w:t xml:space="preserve"> </w:t>
      </w:r>
    </w:p>
    <w:p w14:paraId="3E3F95EC" w14:textId="77777777" w:rsidR="00C53E37" w:rsidRPr="004D2B21" w:rsidRDefault="00C53E37" w:rsidP="00C53E37">
      <w:pPr>
        <w:bidi/>
        <w:spacing w:after="0" w:line="240" w:lineRule="auto"/>
        <w:jc w:val="both"/>
        <w:rPr>
          <w:rFonts w:ascii="Simplified Arabic" w:eastAsia="Times New Roman" w:hAnsi="Simplified Arabic" w:cs="Simplified Arabic"/>
          <w:sz w:val="28"/>
          <w:szCs w:val="28"/>
          <w:rtl/>
          <w:lang w:bidi="ar-EG"/>
        </w:rPr>
      </w:pPr>
    </w:p>
    <w:p w14:paraId="28674CD0" w14:textId="77777777" w:rsidR="0024672A" w:rsidRPr="004D2B21" w:rsidRDefault="0024672A" w:rsidP="007A3C56">
      <w:pPr>
        <w:tabs>
          <w:tab w:val="left" w:pos="4005"/>
        </w:tabs>
        <w:bidi/>
        <w:rPr>
          <w:sz w:val="24"/>
          <w:szCs w:val="24"/>
          <w:rtl/>
          <w:lang w:bidi="ar-EG"/>
        </w:rPr>
        <w:sectPr w:rsidR="0024672A" w:rsidRPr="004D2B21">
          <w:headerReference w:type="default" r:id="rId11"/>
          <w:footerReference w:type="default" r:id="rId12"/>
          <w:pgSz w:w="12240" w:h="15840"/>
          <w:pgMar w:top="1440" w:right="1440" w:bottom="1440" w:left="1440" w:header="720" w:footer="720" w:gutter="0"/>
          <w:cols w:space="720"/>
          <w:docGrid w:linePitch="360"/>
        </w:sectPr>
      </w:pPr>
    </w:p>
    <w:p w14:paraId="1DFA90D8" w14:textId="77777777" w:rsidR="00766E74" w:rsidRPr="004D2B21" w:rsidRDefault="00766E74" w:rsidP="00766E74">
      <w:pPr>
        <w:tabs>
          <w:tab w:val="left" w:pos="4005"/>
        </w:tabs>
        <w:bidi/>
        <w:rPr>
          <w:sz w:val="4"/>
          <w:szCs w:val="4"/>
          <w:rtl/>
          <w:lang w:bidi="ar-EG"/>
        </w:rPr>
      </w:pPr>
    </w:p>
    <w:p w14:paraId="30937AAC" w14:textId="77777777" w:rsidR="00C53E37" w:rsidRPr="004D2B21" w:rsidRDefault="00C53E37" w:rsidP="00C53E37">
      <w:pPr>
        <w:shd w:val="clear" w:color="auto" w:fill="002060"/>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hint="cs"/>
          <w:b/>
          <w:bCs/>
          <w:sz w:val="28"/>
          <w:szCs w:val="28"/>
          <w:rtl/>
          <w:lang w:bidi="ar-EG"/>
        </w:rPr>
        <w:t>نموذج رقم (1)  معلومات عامة عن المتقدم</w:t>
      </w:r>
    </w:p>
    <w:p w14:paraId="24D5E7E9" w14:textId="77777777" w:rsidR="00C53E37" w:rsidRPr="004D2B21" w:rsidRDefault="00C53E37" w:rsidP="00C53E37">
      <w:pPr>
        <w:bidi/>
        <w:spacing w:after="0" w:line="240" w:lineRule="auto"/>
        <w:jc w:val="both"/>
        <w:rPr>
          <w:rFonts w:ascii="Simplified Arabic" w:eastAsia="Times New Roman" w:hAnsi="Simplified Arabic" w:cs="Simplified Arabic"/>
          <w:sz w:val="28"/>
          <w:szCs w:val="28"/>
          <w:rtl/>
          <w:lang w:bidi="ar-EG"/>
        </w:rPr>
      </w:pPr>
    </w:p>
    <w:p w14:paraId="3D2E9DCD" w14:textId="77777777" w:rsidR="00C53E37" w:rsidRPr="004D2B21" w:rsidRDefault="00997A23" w:rsidP="00C53E37">
      <w:pPr>
        <w:numPr>
          <w:ilvl w:val="0"/>
          <w:numId w:val="3"/>
        </w:numPr>
        <w:bidi/>
        <w:spacing w:after="0" w:line="240" w:lineRule="auto"/>
        <w:jc w:val="both"/>
        <w:rPr>
          <w:rFonts w:ascii="Simplified Arabic" w:eastAsia="Times New Roman" w:hAnsi="Simplified Arabic" w:cs="Simplified Arabic"/>
          <w:sz w:val="28"/>
          <w:szCs w:val="28"/>
          <w:rtl/>
          <w:lang w:bidi="ar-DZ"/>
        </w:rPr>
      </w:pPr>
      <w:r w:rsidRPr="004D2B21">
        <w:rPr>
          <w:rFonts w:ascii="Simplified Arabic" w:eastAsia="Times New Roman" w:hAnsi="Simplified Arabic" w:cs="Simplified Arabic" w:hint="cs"/>
          <w:sz w:val="28"/>
          <w:szCs w:val="28"/>
          <w:rtl/>
          <w:lang w:bidi="ar-DZ"/>
        </w:rPr>
        <w:t>إ</w:t>
      </w:r>
      <w:r w:rsidR="00C53E37" w:rsidRPr="004D2B21">
        <w:rPr>
          <w:rFonts w:ascii="Simplified Arabic" w:eastAsia="Times New Roman" w:hAnsi="Simplified Arabic" w:cs="Simplified Arabic"/>
          <w:sz w:val="28"/>
          <w:szCs w:val="28"/>
          <w:rtl/>
          <w:lang w:bidi="ar-DZ"/>
        </w:rPr>
        <w:t>سم المتقدم:</w:t>
      </w:r>
    </w:p>
    <w:p w14:paraId="4068983D" w14:textId="77777777" w:rsidR="00C53E37" w:rsidRPr="004D2B21" w:rsidRDefault="00997A23" w:rsidP="00C53E37">
      <w:pPr>
        <w:numPr>
          <w:ilvl w:val="0"/>
          <w:numId w:val="3"/>
        </w:numPr>
        <w:bidi/>
        <w:spacing w:after="0" w:line="240" w:lineRule="auto"/>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hint="cs"/>
          <w:sz w:val="28"/>
          <w:szCs w:val="28"/>
          <w:rtl/>
          <w:lang w:bidi="ar-DZ"/>
        </w:rPr>
        <w:t>إ</w:t>
      </w:r>
      <w:r w:rsidR="00C53E37" w:rsidRPr="004D2B21">
        <w:rPr>
          <w:rFonts w:ascii="Simplified Arabic" w:eastAsia="Times New Roman" w:hAnsi="Simplified Arabic" w:cs="Simplified Arabic"/>
          <w:sz w:val="28"/>
          <w:szCs w:val="28"/>
          <w:rtl/>
          <w:lang w:bidi="ar-DZ"/>
        </w:rPr>
        <w:t>سم ال</w:t>
      </w:r>
      <w:r w:rsidR="006A35B5" w:rsidRPr="004D2B21">
        <w:rPr>
          <w:rFonts w:ascii="Simplified Arabic" w:eastAsia="Times New Roman" w:hAnsi="Simplified Arabic" w:cs="Simplified Arabic" w:hint="eastAsia"/>
          <w:sz w:val="28"/>
          <w:szCs w:val="28"/>
          <w:rtl/>
          <w:lang w:bidi="ar-DZ"/>
        </w:rPr>
        <w:t>شركة</w:t>
      </w:r>
      <w:r w:rsidR="00C53E37" w:rsidRPr="004D2B21">
        <w:rPr>
          <w:rFonts w:ascii="Simplified Arabic" w:eastAsia="Times New Roman" w:hAnsi="Simplified Arabic" w:cs="Simplified Arabic"/>
          <w:sz w:val="28"/>
          <w:szCs w:val="28"/>
          <w:rtl/>
          <w:lang w:bidi="ar-DZ"/>
        </w:rPr>
        <w:t xml:space="preserve">: </w:t>
      </w:r>
    </w:p>
    <w:p w14:paraId="07A5430A" w14:textId="77777777" w:rsidR="00C53E37" w:rsidRPr="004D2B21" w:rsidRDefault="00C53E37" w:rsidP="00C53E37">
      <w:pPr>
        <w:numPr>
          <w:ilvl w:val="0"/>
          <w:numId w:val="3"/>
        </w:numPr>
        <w:bidi/>
        <w:spacing w:after="0" w:line="240" w:lineRule="auto"/>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DZ"/>
        </w:rPr>
        <w:t>رقم السجل التجاري:</w:t>
      </w:r>
    </w:p>
    <w:p w14:paraId="6A09992B" w14:textId="77777777" w:rsidR="00C53E37" w:rsidRPr="004D2B21" w:rsidRDefault="00C53E37" w:rsidP="00C53E37">
      <w:pPr>
        <w:numPr>
          <w:ilvl w:val="0"/>
          <w:numId w:val="3"/>
        </w:numPr>
        <w:bidi/>
        <w:spacing w:after="0" w:line="240" w:lineRule="auto"/>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DZ"/>
        </w:rPr>
        <w:t>رقم البطاقة الضريبية:</w:t>
      </w:r>
    </w:p>
    <w:p w14:paraId="0D45EBDA" w14:textId="77777777" w:rsidR="00C53E37" w:rsidRPr="004D2B21" w:rsidRDefault="00C53E37" w:rsidP="00C53E37">
      <w:pPr>
        <w:numPr>
          <w:ilvl w:val="0"/>
          <w:numId w:val="3"/>
        </w:numPr>
        <w:bidi/>
        <w:spacing w:after="0" w:line="240" w:lineRule="auto"/>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DZ"/>
        </w:rPr>
        <w:t>نوع ال</w:t>
      </w:r>
      <w:r w:rsidR="006A35B5" w:rsidRPr="004D2B21">
        <w:rPr>
          <w:rFonts w:ascii="Simplified Arabic" w:eastAsia="Times New Roman" w:hAnsi="Simplified Arabic" w:cs="Simplified Arabic" w:hint="eastAsia"/>
          <w:sz w:val="28"/>
          <w:szCs w:val="28"/>
          <w:rtl/>
          <w:lang w:bidi="ar-DZ"/>
        </w:rPr>
        <w:t>شركة</w:t>
      </w:r>
      <w:r w:rsidRPr="004D2B21">
        <w:rPr>
          <w:rFonts w:ascii="Simplified Arabic" w:eastAsia="Times New Roman" w:hAnsi="Simplified Arabic" w:cs="Simplified Arabic"/>
          <w:sz w:val="28"/>
          <w:szCs w:val="28"/>
          <w:rtl/>
          <w:lang w:bidi="ar-DZ"/>
        </w:rPr>
        <w:t>:</w:t>
      </w:r>
    </w:p>
    <w:p w14:paraId="4E75CCE2" w14:textId="77777777" w:rsidR="00C53E37" w:rsidRPr="004D2B21" w:rsidRDefault="00C53E37" w:rsidP="00C53E37">
      <w:pPr>
        <w:numPr>
          <w:ilvl w:val="0"/>
          <w:numId w:val="3"/>
        </w:numPr>
        <w:bidi/>
        <w:spacing w:after="0" w:line="240" w:lineRule="auto"/>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DZ"/>
        </w:rPr>
        <w:t>تاريخ تأسيسها:</w:t>
      </w:r>
    </w:p>
    <w:p w14:paraId="1841C6E8" w14:textId="77777777" w:rsidR="00C53E37" w:rsidRPr="004D2B21" w:rsidRDefault="00C53E37" w:rsidP="00C53E37">
      <w:pPr>
        <w:numPr>
          <w:ilvl w:val="0"/>
          <w:numId w:val="3"/>
        </w:numPr>
        <w:bidi/>
        <w:spacing w:after="0" w:line="240" w:lineRule="auto"/>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DZ"/>
        </w:rPr>
        <w:t>عنوان المقر الرئيسي:</w:t>
      </w:r>
    </w:p>
    <w:p w14:paraId="2E786CBA" w14:textId="77777777" w:rsidR="00C53E37" w:rsidRPr="004D2B21" w:rsidRDefault="00C53E37" w:rsidP="00C53E37">
      <w:pPr>
        <w:numPr>
          <w:ilvl w:val="0"/>
          <w:numId w:val="3"/>
        </w:numPr>
        <w:bidi/>
        <w:spacing w:after="0" w:line="240" w:lineRule="auto"/>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DZ"/>
        </w:rPr>
        <w:t>التليفون: ............... الفاكس: ............... البريد الالكتروني: ...........</w:t>
      </w:r>
    </w:p>
    <w:p w14:paraId="5CEFE91F" w14:textId="77777777" w:rsidR="00C53E37" w:rsidRPr="004D2B21" w:rsidRDefault="00C53E37" w:rsidP="00C53E37">
      <w:pPr>
        <w:numPr>
          <w:ilvl w:val="0"/>
          <w:numId w:val="3"/>
        </w:numPr>
        <w:bidi/>
        <w:spacing w:after="0" w:line="240" w:lineRule="auto"/>
        <w:jc w:val="both"/>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rPr>
        <w:t xml:space="preserve">في حالة وجود فروع للشركة يجب </w:t>
      </w:r>
      <w:r w:rsidR="004F0FC8" w:rsidRPr="004D2B21">
        <w:rPr>
          <w:rFonts w:ascii="Simplified Arabic" w:eastAsia="Times New Roman" w:hAnsi="Simplified Arabic" w:cs="Simplified Arabic"/>
          <w:sz w:val="28"/>
          <w:szCs w:val="28"/>
          <w:rtl/>
        </w:rPr>
        <w:t>ملئ</w:t>
      </w:r>
      <w:r w:rsidRPr="004D2B21">
        <w:rPr>
          <w:rFonts w:ascii="Simplified Arabic" w:eastAsia="Times New Roman" w:hAnsi="Simplified Arabic" w:cs="Simplified Arabic"/>
          <w:sz w:val="28"/>
          <w:szCs w:val="28"/>
          <w:rtl/>
        </w:rPr>
        <w:t xml:space="preserve"> الجدول التالي:</w:t>
      </w:r>
    </w:p>
    <w:p w14:paraId="7ACF2406" w14:textId="77777777" w:rsidR="00C53E37" w:rsidRPr="004D2B21" w:rsidRDefault="00C53E37" w:rsidP="00C53E37">
      <w:pPr>
        <w:bidi/>
        <w:spacing w:after="0" w:line="240" w:lineRule="auto"/>
        <w:ind w:left="720"/>
        <w:jc w:val="both"/>
        <w:rPr>
          <w:rFonts w:ascii="Simplified Arabic" w:eastAsia="Times New Roman" w:hAnsi="Simplified Arabic" w:cs="Simplified Arabic"/>
          <w:sz w:val="28"/>
          <w:szCs w:val="28"/>
          <w:lang w:bidi="ar-EG"/>
        </w:rPr>
      </w:pP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2410"/>
        <w:gridCol w:w="2977"/>
      </w:tblGrid>
      <w:tr w:rsidR="00C53E37" w:rsidRPr="004D2B21" w14:paraId="22DFB052" w14:textId="77777777" w:rsidTr="00766E74">
        <w:trPr>
          <w:trHeight w:val="736"/>
        </w:trPr>
        <w:tc>
          <w:tcPr>
            <w:tcW w:w="3685" w:type="dxa"/>
            <w:shd w:val="clear" w:color="auto" w:fill="EEECE1" w:themeFill="background2"/>
          </w:tcPr>
          <w:p w14:paraId="77A5EB3E" w14:textId="77777777" w:rsidR="00C53E37" w:rsidRPr="004D2B21" w:rsidRDefault="00C53E37" w:rsidP="00766E74">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عنوان</w:t>
            </w:r>
            <w:r w:rsidR="00056DD0" w:rsidRPr="004D2B21">
              <w:rPr>
                <w:rFonts w:ascii="Simplified Arabic" w:eastAsia="Times New Roman" w:hAnsi="Simplified Arabic" w:cs="Simplified Arabic"/>
                <w:b/>
                <w:bCs/>
                <w:sz w:val="28"/>
                <w:szCs w:val="28"/>
                <w:rtl/>
                <w:lang w:bidi="ar-EG"/>
              </w:rPr>
              <w:t xml:space="preserve"> </w:t>
            </w:r>
            <w:r w:rsidR="006A35B5" w:rsidRPr="004D2B21">
              <w:rPr>
                <w:rFonts w:ascii="Simplified Arabic" w:eastAsia="Times New Roman" w:hAnsi="Simplified Arabic" w:cs="Simplified Arabic" w:hint="eastAsia"/>
                <w:b/>
                <w:bCs/>
                <w:sz w:val="28"/>
                <w:szCs w:val="28"/>
                <w:rtl/>
                <w:lang w:bidi="ar-EG"/>
              </w:rPr>
              <w:t>المك</w:t>
            </w:r>
            <w:r w:rsidR="006A35B5" w:rsidRPr="004D2B21">
              <w:rPr>
                <w:rFonts w:ascii="Simplified Arabic" w:eastAsia="Times New Roman" w:hAnsi="Simplified Arabic" w:cs="Simplified Arabic" w:hint="cs"/>
                <w:b/>
                <w:bCs/>
                <w:sz w:val="28"/>
                <w:szCs w:val="28"/>
                <w:rtl/>
                <w:lang w:bidi="ar-EG"/>
              </w:rPr>
              <w:t>اتب</w:t>
            </w:r>
            <w:r w:rsidR="00056DD0" w:rsidRPr="004D2B21">
              <w:rPr>
                <w:rFonts w:ascii="Simplified Arabic" w:eastAsia="Times New Roman" w:hAnsi="Simplified Arabic" w:cs="Simplified Arabic"/>
                <w:b/>
                <w:bCs/>
                <w:sz w:val="28"/>
                <w:szCs w:val="28"/>
                <w:rtl/>
                <w:lang w:bidi="ar-EG"/>
              </w:rPr>
              <w:t xml:space="preserve"> الفرعي</w:t>
            </w:r>
            <w:r w:rsidR="006A35B5" w:rsidRPr="004D2B21">
              <w:rPr>
                <w:rFonts w:ascii="Simplified Arabic" w:eastAsia="Times New Roman" w:hAnsi="Simplified Arabic" w:cs="Simplified Arabic" w:hint="cs"/>
                <w:b/>
                <w:bCs/>
                <w:sz w:val="28"/>
                <w:szCs w:val="28"/>
                <w:rtl/>
                <w:lang w:bidi="ar-EG"/>
              </w:rPr>
              <w:t>ة</w:t>
            </w:r>
          </w:p>
        </w:tc>
        <w:tc>
          <w:tcPr>
            <w:tcW w:w="2410" w:type="dxa"/>
            <w:shd w:val="clear" w:color="auto" w:fill="EEECE1" w:themeFill="background2"/>
          </w:tcPr>
          <w:p w14:paraId="333EAD79" w14:textId="77777777" w:rsidR="00C53E37" w:rsidRPr="004D2B21" w:rsidRDefault="00C53E37" w:rsidP="00766E74">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رقم الهاتف والفاكس</w:t>
            </w:r>
          </w:p>
        </w:tc>
        <w:tc>
          <w:tcPr>
            <w:tcW w:w="2977" w:type="dxa"/>
            <w:shd w:val="clear" w:color="auto" w:fill="EEECE1" w:themeFill="background2"/>
          </w:tcPr>
          <w:p w14:paraId="0691CFDB" w14:textId="77777777" w:rsidR="00C53E37" w:rsidRPr="004D2B21" w:rsidRDefault="00C53E37" w:rsidP="00766E74">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اسم الشخص المسئول</w:t>
            </w:r>
          </w:p>
        </w:tc>
      </w:tr>
      <w:tr w:rsidR="00C53E37" w:rsidRPr="004D2B21" w14:paraId="4EF445DB" w14:textId="77777777" w:rsidTr="00766E74">
        <w:trPr>
          <w:trHeight w:val="686"/>
        </w:trPr>
        <w:tc>
          <w:tcPr>
            <w:tcW w:w="3685" w:type="dxa"/>
          </w:tcPr>
          <w:p w14:paraId="7A7BF042" w14:textId="77777777" w:rsidR="00C53E37" w:rsidRPr="004D2B21" w:rsidRDefault="00C53E37" w:rsidP="00C53E37">
            <w:pPr>
              <w:bidi/>
              <w:spacing w:after="0" w:line="240" w:lineRule="auto"/>
              <w:jc w:val="both"/>
              <w:rPr>
                <w:rFonts w:ascii="Simplified Arabic" w:eastAsia="Times New Roman" w:hAnsi="Simplified Arabic" w:cs="Simplified Arabic"/>
                <w:sz w:val="28"/>
                <w:szCs w:val="28"/>
                <w:rtl/>
                <w:lang w:bidi="ar-EG"/>
              </w:rPr>
            </w:pPr>
          </w:p>
        </w:tc>
        <w:tc>
          <w:tcPr>
            <w:tcW w:w="2410" w:type="dxa"/>
          </w:tcPr>
          <w:p w14:paraId="7FBD1633" w14:textId="77777777" w:rsidR="00C53E37" w:rsidRPr="004D2B21" w:rsidRDefault="00C53E37" w:rsidP="00C53E37">
            <w:pPr>
              <w:bidi/>
              <w:spacing w:after="0" w:line="240" w:lineRule="auto"/>
              <w:jc w:val="both"/>
              <w:rPr>
                <w:rFonts w:ascii="Simplified Arabic" w:eastAsia="Times New Roman" w:hAnsi="Simplified Arabic" w:cs="Simplified Arabic"/>
                <w:sz w:val="28"/>
                <w:szCs w:val="28"/>
                <w:rtl/>
                <w:lang w:bidi="ar-EG"/>
              </w:rPr>
            </w:pPr>
          </w:p>
        </w:tc>
        <w:tc>
          <w:tcPr>
            <w:tcW w:w="2977" w:type="dxa"/>
          </w:tcPr>
          <w:p w14:paraId="1409970B" w14:textId="77777777" w:rsidR="00C53E37" w:rsidRPr="004D2B21" w:rsidRDefault="00C53E37" w:rsidP="00C53E37">
            <w:pPr>
              <w:bidi/>
              <w:spacing w:after="0" w:line="240" w:lineRule="auto"/>
              <w:jc w:val="both"/>
              <w:rPr>
                <w:rFonts w:ascii="Simplified Arabic" w:eastAsia="Times New Roman" w:hAnsi="Simplified Arabic" w:cs="Simplified Arabic"/>
                <w:sz w:val="28"/>
                <w:szCs w:val="28"/>
                <w:rtl/>
                <w:lang w:bidi="ar-EG"/>
              </w:rPr>
            </w:pPr>
          </w:p>
        </w:tc>
      </w:tr>
      <w:tr w:rsidR="00C53E37" w:rsidRPr="004D2B21" w14:paraId="7C330216" w14:textId="77777777" w:rsidTr="00766E74">
        <w:trPr>
          <w:trHeight w:val="778"/>
        </w:trPr>
        <w:tc>
          <w:tcPr>
            <w:tcW w:w="3685" w:type="dxa"/>
          </w:tcPr>
          <w:p w14:paraId="0C28B9A1" w14:textId="77777777" w:rsidR="00C53E37" w:rsidRPr="004D2B21" w:rsidRDefault="00C53E37" w:rsidP="00C53E37">
            <w:pPr>
              <w:bidi/>
              <w:spacing w:after="0" w:line="240" w:lineRule="auto"/>
              <w:jc w:val="both"/>
              <w:rPr>
                <w:rFonts w:ascii="Simplified Arabic" w:eastAsia="Times New Roman" w:hAnsi="Simplified Arabic" w:cs="Simplified Arabic"/>
                <w:sz w:val="28"/>
                <w:szCs w:val="28"/>
                <w:rtl/>
                <w:lang w:bidi="ar-EG"/>
              </w:rPr>
            </w:pPr>
          </w:p>
        </w:tc>
        <w:tc>
          <w:tcPr>
            <w:tcW w:w="2410" w:type="dxa"/>
          </w:tcPr>
          <w:p w14:paraId="11660B84" w14:textId="77777777" w:rsidR="00C53E37" w:rsidRPr="004D2B21" w:rsidRDefault="00C53E37" w:rsidP="00C53E37">
            <w:pPr>
              <w:bidi/>
              <w:spacing w:after="0" w:line="240" w:lineRule="auto"/>
              <w:jc w:val="both"/>
              <w:rPr>
                <w:rFonts w:ascii="Simplified Arabic" w:eastAsia="Times New Roman" w:hAnsi="Simplified Arabic" w:cs="Simplified Arabic"/>
                <w:sz w:val="28"/>
                <w:szCs w:val="28"/>
                <w:rtl/>
                <w:lang w:bidi="ar-EG"/>
              </w:rPr>
            </w:pPr>
          </w:p>
        </w:tc>
        <w:tc>
          <w:tcPr>
            <w:tcW w:w="2977" w:type="dxa"/>
          </w:tcPr>
          <w:p w14:paraId="12D47902" w14:textId="77777777" w:rsidR="00C53E37" w:rsidRPr="004D2B21" w:rsidRDefault="00C53E37" w:rsidP="00C53E37">
            <w:pPr>
              <w:bidi/>
              <w:spacing w:after="0" w:line="240" w:lineRule="auto"/>
              <w:jc w:val="both"/>
              <w:rPr>
                <w:rFonts w:ascii="Simplified Arabic" w:eastAsia="Times New Roman" w:hAnsi="Simplified Arabic" w:cs="Simplified Arabic"/>
                <w:sz w:val="28"/>
                <w:szCs w:val="28"/>
                <w:rtl/>
                <w:lang w:bidi="ar-EG"/>
              </w:rPr>
            </w:pPr>
          </w:p>
        </w:tc>
      </w:tr>
    </w:tbl>
    <w:p w14:paraId="4BE40751" w14:textId="77777777" w:rsidR="00C53E37" w:rsidRPr="004D2B21" w:rsidRDefault="00C53E37" w:rsidP="00C53E37">
      <w:pPr>
        <w:bidi/>
        <w:spacing w:after="0" w:line="240" w:lineRule="auto"/>
        <w:jc w:val="both"/>
        <w:rPr>
          <w:rFonts w:ascii="Simplified Arabic" w:eastAsia="Times New Roman" w:hAnsi="Simplified Arabic" w:cs="Simplified Arabic"/>
          <w:sz w:val="28"/>
          <w:szCs w:val="28"/>
          <w:rtl/>
          <w:lang w:bidi="ar-EG"/>
        </w:rPr>
      </w:pPr>
    </w:p>
    <w:p w14:paraId="05F99C0D" w14:textId="77777777" w:rsidR="00C53E37" w:rsidRPr="004D2B21" w:rsidRDefault="00C53E37" w:rsidP="00C53E37">
      <w:pPr>
        <w:bidi/>
        <w:spacing w:after="0" w:line="240" w:lineRule="auto"/>
        <w:jc w:val="both"/>
        <w:rPr>
          <w:rFonts w:ascii="Simplified Arabic" w:eastAsia="Times New Roman" w:hAnsi="Simplified Arabic" w:cs="Simplified Arabic"/>
          <w:sz w:val="28"/>
          <w:szCs w:val="28"/>
          <w:rtl/>
          <w:lang w:bidi="ar-EG"/>
        </w:rPr>
      </w:pPr>
    </w:p>
    <w:p w14:paraId="53E4483B" w14:textId="77777777" w:rsidR="00C53E37" w:rsidRPr="004D2B21" w:rsidRDefault="00C53E37" w:rsidP="00C53E37">
      <w:pPr>
        <w:tabs>
          <w:tab w:val="left" w:pos="4005"/>
        </w:tabs>
        <w:bidi/>
        <w:rPr>
          <w:sz w:val="24"/>
          <w:szCs w:val="24"/>
          <w:rtl/>
          <w:lang w:bidi="ar-EG"/>
        </w:rPr>
      </w:pPr>
    </w:p>
    <w:p w14:paraId="77B3F165" w14:textId="77777777" w:rsidR="006B1F6A" w:rsidRPr="004D2B21" w:rsidRDefault="006B1F6A" w:rsidP="006B1F6A">
      <w:pPr>
        <w:tabs>
          <w:tab w:val="left" w:pos="4005"/>
        </w:tabs>
        <w:bidi/>
        <w:rPr>
          <w:sz w:val="24"/>
          <w:szCs w:val="24"/>
          <w:rtl/>
          <w:lang w:bidi="ar-EG"/>
        </w:rPr>
      </w:pPr>
    </w:p>
    <w:p w14:paraId="4D40BA75" w14:textId="77777777" w:rsidR="006B1F6A" w:rsidRPr="004D2B21" w:rsidRDefault="006B1F6A" w:rsidP="006B1F6A">
      <w:pPr>
        <w:tabs>
          <w:tab w:val="left" w:pos="4005"/>
        </w:tabs>
        <w:bidi/>
        <w:rPr>
          <w:sz w:val="24"/>
          <w:szCs w:val="24"/>
          <w:rtl/>
          <w:lang w:bidi="ar-EG"/>
        </w:rPr>
      </w:pPr>
    </w:p>
    <w:p w14:paraId="473E03A1" w14:textId="77777777" w:rsidR="006B1F6A" w:rsidRPr="004D2B21" w:rsidRDefault="006B1F6A" w:rsidP="006B1F6A">
      <w:pPr>
        <w:tabs>
          <w:tab w:val="left" w:pos="4005"/>
        </w:tabs>
        <w:bidi/>
        <w:rPr>
          <w:sz w:val="24"/>
          <w:szCs w:val="24"/>
          <w:rtl/>
          <w:lang w:bidi="ar-EG"/>
        </w:rPr>
      </w:pPr>
    </w:p>
    <w:p w14:paraId="311E0B42" w14:textId="77777777" w:rsidR="0024672A" w:rsidRPr="004D2B21" w:rsidRDefault="0024672A" w:rsidP="00995721">
      <w:pPr>
        <w:tabs>
          <w:tab w:val="left" w:pos="4005"/>
        </w:tabs>
        <w:bidi/>
        <w:rPr>
          <w:sz w:val="24"/>
          <w:szCs w:val="24"/>
          <w:rtl/>
          <w:lang w:bidi="ar-EG"/>
        </w:rPr>
        <w:sectPr w:rsidR="0024672A" w:rsidRPr="004D2B21">
          <w:pgSz w:w="12240" w:h="15840"/>
          <w:pgMar w:top="1440" w:right="1440" w:bottom="1440" w:left="1440" w:header="720" w:footer="720" w:gutter="0"/>
          <w:cols w:space="720"/>
          <w:docGrid w:linePitch="360"/>
        </w:sectPr>
      </w:pPr>
    </w:p>
    <w:p w14:paraId="68A2BFA9" w14:textId="77777777" w:rsidR="006B1F6A" w:rsidRPr="004D2B21" w:rsidRDefault="006B1F6A" w:rsidP="006B1F6A">
      <w:pPr>
        <w:tabs>
          <w:tab w:val="left" w:pos="4005"/>
        </w:tabs>
        <w:bidi/>
        <w:rPr>
          <w:sz w:val="24"/>
          <w:szCs w:val="24"/>
          <w:rtl/>
          <w:lang w:bidi="ar-EG"/>
        </w:rPr>
      </w:pPr>
    </w:p>
    <w:p w14:paraId="469FAAAF" w14:textId="77777777" w:rsidR="006B1F6A" w:rsidRPr="004D2B21" w:rsidRDefault="006B1F6A" w:rsidP="00997A23">
      <w:pPr>
        <w:shd w:val="clear" w:color="auto" w:fill="002060"/>
        <w:bidi/>
        <w:spacing w:after="0" w:line="240" w:lineRule="auto"/>
        <w:jc w:val="center"/>
        <w:rPr>
          <w:rFonts w:ascii="Simplified Arabic" w:eastAsia="Times New Roman" w:hAnsi="Simplified Arabic" w:cs="Simplified Arabic"/>
          <w:b/>
          <w:bCs/>
          <w:color w:val="FFFFFF"/>
          <w:sz w:val="28"/>
          <w:szCs w:val="28"/>
          <w:rtl/>
          <w:lang w:bidi="ar-EG"/>
        </w:rPr>
      </w:pPr>
      <w:r w:rsidRPr="004D2B21">
        <w:rPr>
          <w:rFonts w:ascii="Simplified Arabic" w:eastAsia="SimSun" w:hAnsi="Simplified Arabic" w:cs="Simplified Arabic"/>
          <w:b/>
          <w:bCs/>
          <w:color w:val="FFFFFF"/>
          <w:sz w:val="28"/>
          <w:szCs w:val="28"/>
          <w:rtl/>
          <w:lang w:bidi="ar-EG"/>
        </w:rPr>
        <w:t xml:space="preserve">نموذج رقم (2) </w:t>
      </w:r>
      <w:r w:rsidRPr="004D2B21">
        <w:rPr>
          <w:rFonts w:ascii="Simplified Arabic" w:eastAsia="SimSun" w:hAnsi="Simplified Arabic" w:cs="Simplified Arabic" w:hint="cs"/>
          <w:b/>
          <w:bCs/>
          <w:color w:val="FFFFFF"/>
          <w:sz w:val="28"/>
          <w:szCs w:val="28"/>
          <w:rtl/>
          <w:lang w:bidi="ar-EG"/>
        </w:rPr>
        <w:t xml:space="preserve"> </w:t>
      </w:r>
      <w:r w:rsidR="004F0FC8" w:rsidRPr="004D2B21">
        <w:rPr>
          <w:rFonts w:ascii="Simplified Arabic" w:eastAsia="SimSun" w:hAnsi="Simplified Arabic" w:cs="Simplified Arabic"/>
          <w:b/>
          <w:bCs/>
          <w:color w:val="FFFFFF"/>
          <w:sz w:val="28"/>
          <w:szCs w:val="28"/>
          <w:rtl/>
          <w:lang w:bidi="ar-EG"/>
        </w:rPr>
        <w:t>إستبيان</w:t>
      </w:r>
      <w:r w:rsidRPr="004D2B21">
        <w:rPr>
          <w:rFonts w:ascii="Simplified Arabic" w:eastAsia="SimSun" w:hAnsi="Simplified Arabic" w:cs="Simplified Arabic"/>
          <w:b/>
          <w:bCs/>
          <w:color w:val="FFFFFF"/>
          <w:sz w:val="28"/>
          <w:szCs w:val="28"/>
          <w:rtl/>
          <w:lang w:bidi="ar-EG"/>
        </w:rPr>
        <w:t xml:space="preserve"> عن المكتب ال</w:t>
      </w:r>
      <w:r w:rsidR="00997A23" w:rsidRPr="004D2B21">
        <w:rPr>
          <w:rFonts w:ascii="Simplified Arabic" w:eastAsia="SimSun" w:hAnsi="Simplified Arabic" w:cs="Simplified Arabic" w:hint="cs"/>
          <w:b/>
          <w:bCs/>
          <w:color w:val="FFFFFF"/>
          <w:sz w:val="28"/>
          <w:szCs w:val="28"/>
          <w:rtl/>
          <w:lang w:bidi="ar-EG"/>
        </w:rPr>
        <w:t>إ</w:t>
      </w:r>
      <w:r w:rsidRPr="004D2B21">
        <w:rPr>
          <w:rFonts w:ascii="Simplified Arabic" w:eastAsia="SimSun" w:hAnsi="Simplified Arabic" w:cs="Simplified Arabic"/>
          <w:b/>
          <w:bCs/>
          <w:color w:val="FFFFFF"/>
          <w:sz w:val="28"/>
          <w:szCs w:val="28"/>
          <w:rtl/>
          <w:lang w:bidi="ar-EG"/>
        </w:rPr>
        <w:t>ستشارى المتقدم</w:t>
      </w:r>
    </w:p>
    <w:p w14:paraId="7663D1D0" w14:textId="77777777" w:rsidR="00AC43FF" w:rsidRPr="004D2B21" w:rsidRDefault="00AC43FF" w:rsidP="00AC43FF">
      <w:pPr>
        <w:numPr>
          <w:ilvl w:val="0"/>
          <w:numId w:val="4"/>
        </w:numPr>
        <w:bidi/>
        <w:spacing w:line="240" w:lineRule="auto"/>
        <w:contextualSpacing/>
        <w:rPr>
          <w:rFonts w:ascii="Simplified Arabic" w:eastAsia="Times New Roman" w:hAnsi="Simplified Arabic" w:cs="Simplified Arabic"/>
          <w:b/>
          <w:bCs/>
          <w:sz w:val="24"/>
          <w:szCs w:val="24"/>
          <w:lang w:bidi="ar-EG"/>
        </w:rPr>
      </w:pPr>
      <w:r w:rsidRPr="004D2B21">
        <w:rPr>
          <w:rFonts w:ascii="Simplified Arabic" w:eastAsia="Times New Roman" w:hAnsi="Simplified Arabic" w:cs="Simplified Arabic" w:hint="cs"/>
          <w:b/>
          <w:bCs/>
          <w:sz w:val="24"/>
          <w:szCs w:val="24"/>
          <w:rtl/>
          <w:lang w:bidi="ar-EG"/>
        </w:rPr>
        <w:t>أسم</w:t>
      </w:r>
      <w:r w:rsidRPr="004D2B21">
        <w:rPr>
          <w:rFonts w:ascii="Simplified Arabic" w:eastAsia="Times New Roman" w:hAnsi="Simplified Arabic" w:cs="Simplified Arabic"/>
          <w:b/>
          <w:bCs/>
          <w:sz w:val="24"/>
          <w:szCs w:val="24"/>
          <w:rtl/>
          <w:lang w:bidi="ar-EG"/>
        </w:rPr>
        <w:t xml:space="preserve"> </w:t>
      </w:r>
      <w:r w:rsidRPr="004D2B21">
        <w:rPr>
          <w:rFonts w:ascii="Simplified Arabic" w:eastAsia="Times New Roman" w:hAnsi="Simplified Arabic" w:cs="Simplified Arabic" w:hint="cs"/>
          <w:b/>
          <w:bCs/>
          <w:sz w:val="24"/>
          <w:szCs w:val="24"/>
          <w:rtl/>
          <w:lang w:bidi="ar-EG"/>
        </w:rPr>
        <w:t>المتقدم</w:t>
      </w:r>
      <w:r w:rsidRPr="004D2B21">
        <w:rPr>
          <w:rFonts w:ascii="Simplified Arabic" w:eastAsia="Times New Roman" w:hAnsi="Simplified Arabic" w:cs="Simplified Arabic"/>
          <w:b/>
          <w:bCs/>
          <w:sz w:val="24"/>
          <w:szCs w:val="24"/>
          <w:lang w:bidi="ar-EG"/>
        </w:rPr>
        <w:t>:</w:t>
      </w:r>
    </w:p>
    <w:p w14:paraId="6E751B63" w14:textId="77777777" w:rsidR="00AC43FF" w:rsidRPr="004D2B21" w:rsidRDefault="00AC43FF" w:rsidP="00AC43FF">
      <w:pPr>
        <w:numPr>
          <w:ilvl w:val="0"/>
          <w:numId w:val="4"/>
        </w:numPr>
        <w:bidi/>
        <w:spacing w:line="240" w:lineRule="auto"/>
        <w:contextualSpacing/>
        <w:rPr>
          <w:rFonts w:ascii="Simplified Arabic" w:eastAsia="Times New Roman" w:hAnsi="Simplified Arabic" w:cs="Simplified Arabic"/>
          <w:b/>
          <w:bCs/>
          <w:sz w:val="24"/>
          <w:szCs w:val="24"/>
          <w:lang w:bidi="ar-EG"/>
        </w:rPr>
      </w:pPr>
      <w:r w:rsidRPr="004D2B21">
        <w:rPr>
          <w:rFonts w:ascii="Simplified Arabic" w:eastAsia="Times New Roman" w:hAnsi="Simplified Arabic" w:cs="Simplified Arabic"/>
          <w:b/>
          <w:bCs/>
          <w:sz w:val="24"/>
          <w:szCs w:val="24"/>
          <w:rtl/>
          <w:lang w:bidi="ar-EG"/>
        </w:rPr>
        <w:t xml:space="preserve">يجب </w:t>
      </w:r>
      <w:r w:rsidR="000A343A" w:rsidRPr="004D2B21">
        <w:rPr>
          <w:rFonts w:ascii="Simplified Arabic" w:eastAsia="Times New Roman" w:hAnsi="Simplified Arabic" w:cs="Simplified Arabic"/>
          <w:b/>
          <w:bCs/>
          <w:sz w:val="24"/>
          <w:szCs w:val="24"/>
          <w:rtl/>
          <w:lang w:bidi="ar-EG"/>
        </w:rPr>
        <w:t xml:space="preserve">إرفاق </w:t>
      </w:r>
      <w:r w:rsidRPr="004D2B21">
        <w:rPr>
          <w:rFonts w:ascii="Simplified Arabic" w:eastAsia="Times New Roman" w:hAnsi="Simplified Arabic" w:cs="Simplified Arabic"/>
          <w:b/>
          <w:bCs/>
          <w:sz w:val="24"/>
          <w:szCs w:val="24"/>
          <w:rtl/>
          <w:lang w:bidi="ar-EG"/>
        </w:rPr>
        <w:t xml:space="preserve">  الهيكل التنظيمي لل</w:t>
      </w:r>
      <w:r w:rsidR="00056DD0" w:rsidRPr="004D2B21">
        <w:rPr>
          <w:rFonts w:ascii="Simplified Arabic" w:eastAsia="Times New Roman" w:hAnsi="Simplified Arabic" w:cs="Simplified Arabic" w:hint="eastAsia"/>
          <w:b/>
          <w:bCs/>
          <w:sz w:val="24"/>
          <w:szCs w:val="24"/>
          <w:rtl/>
          <w:lang w:bidi="ar-EG"/>
        </w:rPr>
        <w:t>شركة</w:t>
      </w:r>
      <w:r w:rsidRPr="004D2B21">
        <w:rPr>
          <w:rFonts w:ascii="Simplified Arabic" w:eastAsia="Times New Roman" w:hAnsi="Simplified Arabic" w:cs="Simplified Arabic"/>
          <w:b/>
          <w:bCs/>
          <w:sz w:val="24"/>
          <w:szCs w:val="24"/>
          <w:rtl/>
          <w:lang w:bidi="ar-EG"/>
        </w:rPr>
        <w:t xml:space="preserve"> مع بيان أسماء المديرين والوظائف الرئيسية بال</w:t>
      </w:r>
      <w:r w:rsidR="00056DD0" w:rsidRPr="004D2B21">
        <w:rPr>
          <w:rFonts w:ascii="Simplified Arabic" w:eastAsia="Times New Roman" w:hAnsi="Simplified Arabic" w:cs="Simplified Arabic" w:hint="eastAsia"/>
          <w:b/>
          <w:bCs/>
          <w:sz w:val="24"/>
          <w:szCs w:val="24"/>
          <w:rtl/>
          <w:lang w:bidi="ar-EG"/>
        </w:rPr>
        <w:t>شركة</w:t>
      </w:r>
    </w:p>
    <w:p w14:paraId="1DA88480" w14:textId="77777777" w:rsidR="00AC43FF" w:rsidRPr="004D2B21" w:rsidRDefault="00AC43FF" w:rsidP="00AC43FF">
      <w:pPr>
        <w:numPr>
          <w:ilvl w:val="0"/>
          <w:numId w:val="4"/>
        </w:numPr>
        <w:bidi/>
        <w:spacing w:line="240" w:lineRule="auto"/>
        <w:contextualSpacing/>
        <w:rPr>
          <w:rFonts w:ascii="Simplified Arabic" w:eastAsia="Times New Roman" w:hAnsi="Simplified Arabic" w:cs="Simplified Arabic"/>
          <w:b/>
          <w:bCs/>
          <w:sz w:val="24"/>
          <w:szCs w:val="24"/>
          <w:lang w:bidi="ar-EG"/>
        </w:rPr>
      </w:pPr>
      <w:r w:rsidRPr="004D2B21">
        <w:rPr>
          <w:rFonts w:ascii="Simplified Arabic" w:eastAsia="Times New Roman" w:hAnsi="Simplified Arabic" w:cs="Simplified Arabic"/>
          <w:b/>
          <w:bCs/>
          <w:sz w:val="24"/>
          <w:szCs w:val="24"/>
          <w:rtl/>
          <w:lang w:bidi="ar-EG"/>
        </w:rPr>
        <w:t xml:space="preserve">يجب </w:t>
      </w:r>
      <w:r w:rsidR="000A343A" w:rsidRPr="004D2B21">
        <w:rPr>
          <w:rFonts w:ascii="Simplified Arabic" w:eastAsia="Times New Roman" w:hAnsi="Simplified Arabic" w:cs="Simplified Arabic"/>
          <w:b/>
          <w:bCs/>
          <w:sz w:val="24"/>
          <w:szCs w:val="24"/>
          <w:rtl/>
          <w:lang w:bidi="ar-EG"/>
        </w:rPr>
        <w:t xml:space="preserve">إرفاق </w:t>
      </w:r>
      <w:r w:rsidRPr="004D2B21">
        <w:rPr>
          <w:rFonts w:ascii="Simplified Arabic" w:eastAsia="Times New Roman" w:hAnsi="Simplified Arabic" w:cs="Simplified Arabic"/>
          <w:b/>
          <w:bCs/>
          <w:sz w:val="24"/>
          <w:szCs w:val="24"/>
          <w:rtl/>
          <w:lang w:bidi="ar-EG"/>
        </w:rPr>
        <w:t xml:space="preserve">  المستندات التالية:</w:t>
      </w:r>
    </w:p>
    <w:tbl>
      <w:tblPr>
        <w:tblW w:w="8820" w:type="dxa"/>
        <w:tblInd w:w="2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040"/>
        <w:gridCol w:w="1080"/>
      </w:tblGrid>
      <w:tr w:rsidR="00AC43FF" w:rsidRPr="004D2B21" w14:paraId="2DB4F720" w14:textId="77777777" w:rsidTr="004D2B21">
        <w:trPr>
          <w:trHeight w:val="285"/>
        </w:trPr>
        <w:tc>
          <w:tcPr>
            <w:tcW w:w="2700" w:type="dxa"/>
            <w:tcBorders>
              <w:top w:val="single" w:sz="4" w:space="0" w:color="auto"/>
              <w:right w:val="single" w:sz="4" w:space="0" w:color="auto"/>
            </w:tcBorders>
            <w:shd w:val="clear" w:color="auto" w:fill="EEECE1" w:themeFill="background2"/>
            <w:noWrap/>
            <w:vAlign w:val="center"/>
          </w:tcPr>
          <w:p w14:paraId="64EFECC1" w14:textId="77777777" w:rsidR="00AC43FF" w:rsidRPr="004D2B21" w:rsidRDefault="00AC43FF" w:rsidP="00AC43FF">
            <w:pPr>
              <w:bidi/>
              <w:spacing w:after="0" w:line="240" w:lineRule="auto"/>
              <w:jc w:val="center"/>
              <w:rPr>
                <w:rFonts w:ascii="Simplified Arabic" w:eastAsia="Times New Roman" w:hAnsi="Simplified Arabic" w:cs="Simplified Arabic"/>
                <w:sz w:val="28"/>
                <w:szCs w:val="28"/>
              </w:rPr>
            </w:pPr>
            <w:r w:rsidRPr="004D2B21">
              <w:rPr>
                <w:rFonts w:ascii="Simplified Arabic" w:eastAsia="Times New Roman" w:hAnsi="Simplified Arabic" w:cs="Simplified Arabic"/>
                <w:sz w:val="28"/>
                <w:szCs w:val="28"/>
                <w:rtl/>
              </w:rPr>
              <w:t xml:space="preserve">تاريخ </w:t>
            </w:r>
            <w:r w:rsidR="00F006A2" w:rsidRPr="004D2B21">
              <w:rPr>
                <w:rFonts w:ascii="Simplified Arabic" w:eastAsia="Times New Roman" w:hAnsi="Simplified Arabic" w:cs="Simplified Arabic"/>
                <w:sz w:val="28"/>
                <w:szCs w:val="28"/>
                <w:rtl/>
              </w:rPr>
              <w:t>إنتهاء</w:t>
            </w:r>
            <w:r w:rsidRPr="004D2B21">
              <w:rPr>
                <w:rFonts w:ascii="Simplified Arabic" w:eastAsia="Times New Roman" w:hAnsi="Simplified Arabic" w:cs="Simplified Arabic"/>
                <w:sz w:val="28"/>
                <w:szCs w:val="28"/>
                <w:rtl/>
              </w:rPr>
              <w:t xml:space="preserve"> الصلاحية</w:t>
            </w:r>
          </w:p>
        </w:tc>
        <w:tc>
          <w:tcPr>
            <w:tcW w:w="5040" w:type="dxa"/>
            <w:tcBorders>
              <w:top w:val="single" w:sz="4" w:space="0" w:color="auto"/>
              <w:bottom w:val="single" w:sz="4" w:space="0" w:color="auto"/>
              <w:right w:val="single" w:sz="4" w:space="0" w:color="auto"/>
            </w:tcBorders>
            <w:shd w:val="clear" w:color="auto" w:fill="EEECE1" w:themeFill="background2"/>
            <w:vAlign w:val="center"/>
          </w:tcPr>
          <w:p w14:paraId="635A822D" w14:textId="77777777" w:rsidR="00AC43FF" w:rsidRPr="004D2B21" w:rsidRDefault="00AC43FF" w:rsidP="00AC43FF">
            <w:pPr>
              <w:bidi/>
              <w:spacing w:after="0" w:line="240" w:lineRule="auto"/>
              <w:jc w:val="center"/>
              <w:rPr>
                <w:rFonts w:ascii="Simplified Arabic" w:eastAsia="Times New Roman" w:hAnsi="Simplified Arabic" w:cs="Simplified Arabic"/>
                <w:sz w:val="28"/>
                <w:szCs w:val="28"/>
              </w:rPr>
            </w:pPr>
            <w:r w:rsidRPr="004D2B21">
              <w:rPr>
                <w:rFonts w:ascii="Simplified Arabic" w:eastAsia="Times New Roman" w:hAnsi="Simplified Arabic" w:cs="Simplified Arabic"/>
                <w:sz w:val="28"/>
                <w:szCs w:val="28"/>
                <w:rtl/>
              </w:rPr>
              <w:t>اسم الشهادة</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40DEED" w14:textId="77777777" w:rsidR="00AC43FF" w:rsidRPr="004D2B21" w:rsidRDefault="00AC43FF" w:rsidP="00AC43FF">
            <w:pPr>
              <w:bidi/>
              <w:spacing w:after="0" w:line="240" w:lineRule="auto"/>
              <w:jc w:val="center"/>
              <w:rPr>
                <w:rFonts w:ascii="Simplified Arabic" w:eastAsia="Times New Roman" w:hAnsi="Simplified Arabic" w:cs="Simplified Arabic"/>
                <w:sz w:val="28"/>
                <w:szCs w:val="28"/>
              </w:rPr>
            </w:pPr>
            <w:r w:rsidRPr="004D2B21">
              <w:rPr>
                <w:rFonts w:ascii="Simplified Arabic" w:eastAsia="Times New Roman" w:hAnsi="Simplified Arabic" w:cs="Simplified Arabic"/>
                <w:sz w:val="28"/>
                <w:szCs w:val="28"/>
                <w:rtl/>
              </w:rPr>
              <w:t>ت</w:t>
            </w:r>
          </w:p>
        </w:tc>
      </w:tr>
      <w:tr w:rsidR="00AC43FF" w:rsidRPr="004D2B21" w14:paraId="4E423989" w14:textId="77777777" w:rsidTr="004D2B21">
        <w:trPr>
          <w:trHeight w:val="285"/>
        </w:trPr>
        <w:tc>
          <w:tcPr>
            <w:tcW w:w="2700" w:type="dxa"/>
            <w:shd w:val="clear" w:color="auto" w:fill="auto"/>
            <w:noWrap/>
            <w:vAlign w:val="center"/>
          </w:tcPr>
          <w:p w14:paraId="127955FA" w14:textId="77777777" w:rsidR="00AC43FF" w:rsidRPr="004D2B21" w:rsidRDefault="00AC43FF" w:rsidP="00AC43FF">
            <w:pPr>
              <w:bidi/>
              <w:spacing w:after="0" w:line="240" w:lineRule="auto"/>
              <w:rPr>
                <w:rFonts w:ascii="Simplified Arabic" w:eastAsia="Times New Roman" w:hAnsi="Simplified Arabic" w:cs="Simplified Arabic"/>
                <w:sz w:val="28"/>
                <w:szCs w:val="28"/>
              </w:rPr>
            </w:pPr>
          </w:p>
        </w:tc>
        <w:tc>
          <w:tcPr>
            <w:tcW w:w="5040" w:type="dxa"/>
            <w:shd w:val="clear" w:color="auto" w:fill="D9D9D9"/>
            <w:vAlign w:val="center"/>
          </w:tcPr>
          <w:p w14:paraId="53E41902" w14:textId="77777777" w:rsidR="00AC43FF" w:rsidRPr="004D2B21" w:rsidRDefault="00AC43FF" w:rsidP="00AC43FF">
            <w:pPr>
              <w:bidi/>
              <w:spacing w:after="0" w:line="240" w:lineRule="auto"/>
              <w:rPr>
                <w:rFonts w:ascii="Simplified Arabic" w:eastAsia="Times New Roman" w:hAnsi="Simplified Arabic" w:cs="Simplified Arabic"/>
                <w:sz w:val="28"/>
                <w:szCs w:val="28"/>
              </w:rPr>
            </w:pPr>
            <w:r w:rsidRPr="004D2B21">
              <w:rPr>
                <w:rFonts w:ascii="Simplified Arabic" w:eastAsia="Times New Roman" w:hAnsi="Simplified Arabic" w:cs="Simplified Arabic"/>
                <w:sz w:val="28"/>
                <w:szCs w:val="28"/>
                <w:rtl/>
              </w:rPr>
              <w:t>صورة شهادة السجل التجاري أو الترخيص</w:t>
            </w:r>
          </w:p>
        </w:tc>
        <w:tc>
          <w:tcPr>
            <w:tcW w:w="1080" w:type="dxa"/>
            <w:tcBorders>
              <w:top w:val="single" w:sz="4" w:space="0" w:color="auto"/>
            </w:tcBorders>
            <w:shd w:val="clear" w:color="auto" w:fill="D9D9D9"/>
            <w:vAlign w:val="center"/>
          </w:tcPr>
          <w:p w14:paraId="70A03C9D" w14:textId="77777777" w:rsidR="00AC43FF" w:rsidRPr="004D2B21" w:rsidRDefault="00AC43FF" w:rsidP="00AC43FF">
            <w:pPr>
              <w:bidi/>
              <w:spacing w:after="0" w:line="240" w:lineRule="auto"/>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EG"/>
              </w:rPr>
              <w:t>2-1</w:t>
            </w:r>
          </w:p>
        </w:tc>
      </w:tr>
      <w:tr w:rsidR="00AC43FF" w:rsidRPr="004D2B21" w14:paraId="10973EF0" w14:textId="77777777" w:rsidTr="004D2B21">
        <w:trPr>
          <w:trHeight w:val="285"/>
        </w:trPr>
        <w:tc>
          <w:tcPr>
            <w:tcW w:w="2700" w:type="dxa"/>
            <w:shd w:val="clear" w:color="auto" w:fill="auto"/>
            <w:noWrap/>
            <w:vAlign w:val="center"/>
          </w:tcPr>
          <w:p w14:paraId="5DA62930" w14:textId="77777777" w:rsidR="00AC43FF" w:rsidRPr="004D2B21" w:rsidRDefault="00AC43FF" w:rsidP="00AC43FF">
            <w:pPr>
              <w:bidi/>
              <w:spacing w:after="0" w:line="240" w:lineRule="auto"/>
              <w:rPr>
                <w:rFonts w:ascii="Simplified Arabic" w:eastAsia="Times New Roman" w:hAnsi="Simplified Arabic" w:cs="Simplified Arabic"/>
                <w:sz w:val="28"/>
                <w:szCs w:val="28"/>
              </w:rPr>
            </w:pPr>
          </w:p>
        </w:tc>
        <w:tc>
          <w:tcPr>
            <w:tcW w:w="5040" w:type="dxa"/>
            <w:shd w:val="clear" w:color="auto" w:fill="D9D9D9"/>
            <w:vAlign w:val="center"/>
          </w:tcPr>
          <w:p w14:paraId="4A871045" w14:textId="77777777" w:rsidR="00AC43FF" w:rsidRPr="004D2B21" w:rsidRDefault="00AC43FF" w:rsidP="00AC43FF">
            <w:pPr>
              <w:bidi/>
              <w:spacing w:after="0" w:line="240" w:lineRule="auto"/>
              <w:rPr>
                <w:rFonts w:ascii="Simplified Arabic" w:eastAsia="Times New Roman" w:hAnsi="Simplified Arabic" w:cs="Simplified Arabic"/>
                <w:sz w:val="28"/>
                <w:szCs w:val="28"/>
              </w:rPr>
            </w:pPr>
            <w:r w:rsidRPr="004D2B21">
              <w:rPr>
                <w:rFonts w:ascii="Simplified Arabic" w:eastAsia="Times New Roman" w:hAnsi="Simplified Arabic" w:cs="Simplified Arabic"/>
                <w:sz w:val="28"/>
                <w:szCs w:val="28"/>
                <w:rtl/>
              </w:rPr>
              <w:t>صورة عقد التأسيس للشركة</w:t>
            </w:r>
          </w:p>
        </w:tc>
        <w:tc>
          <w:tcPr>
            <w:tcW w:w="1080" w:type="dxa"/>
            <w:shd w:val="clear" w:color="auto" w:fill="D9D9D9"/>
            <w:vAlign w:val="center"/>
          </w:tcPr>
          <w:p w14:paraId="3A880E3E" w14:textId="77777777" w:rsidR="00AC43FF" w:rsidRPr="004D2B21" w:rsidRDefault="00AC43FF" w:rsidP="00AC43FF">
            <w:pPr>
              <w:bidi/>
              <w:spacing w:after="0" w:line="240" w:lineRule="auto"/>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EG"/>
              </w:rPr>
              <w:t>2-2</w:t>
            </w:r>
          </w:p>
        </w:tc>
      </w:tr>
      <w:tr w:rsidR="00AC43FF" w:rsidRPr="004D2B21" w14:paraId="4AB9B122" w14:textId="77777777" w:rsidTr="004D2B21">
        <w:trPr>
          <w:trHeight w:val="285"/>
        </w:trPr>
        <w:tc>
          <w:tcPr>
            <w:tcW w:w="2700" w:type="dxa"/>
            <w:shd w:val="clear" w:color="auto" w:fill="auto"/>
            <w:noWrap/>
            <w:vAlign w:val="center"/>
          </w:tcPr>
          <w:p w14:paraId="15562B92" w14:textId="77777777" w:rsidR="00AC43FF" w:rsidRPr="004D2B21" w:rsidRDefault="00AC43FF" w:rsidP="00AC43FF">
            <w:pPr>
              <w:bidi/>
              <w:spacing w:after="0" w:line="240" w:lineRule="auto"/>
              <w:rPr>
                <w:rFonts w:ascii="Simplified Arabic" w:eastAsia="Times New Roman" w:hAnsi="Simplified Arabic" w:cs="Simplified Arabic"/>
                <w:sz w:val="28"/>
                <w:szCs w:val="28"/>
              </w:rPr>
            </w:pPr>
          </w:p>
        </w:tc>
        <w:tc>
          <w:tcPr>
            <w:tcW w:w="5040" w:type="dxa"/>
            <w:shd w:val="clear" w:color="auto" w:fill="D9D9D9"/>
            <w:vAlign w:val="center"/>
          </w:tcPr>
          <w:p w14:paraId="25D2443A" w14:textId="77777777" w:rsidR="00AC43FF" w:rsidRPr="004D2B21" w:rsidRDefault="00AC43FF" w:rsidP="00AC43FF">
            <w:pPr>
              <w:bidi/>
              <w:spacing w:after="0" w:line="240" w:lineRule="auto"/>
              <w:rPr>
                <w:rFonts w:ascii="Simplified Arabic" w:eastAsia="Times New Roman" w:hAnsi="Simplified Arabic" w:cs="Simplified Arabic"/>
                <w:sz w:val="28"/>
                <w:szCs w:val="28"/>
              </w:rPr>
            </w:pPr>
            <w:r w:rsidRPr="004D2B21">
              <w:rPr>
                <w:rFonts w:ascii="Simplified Arabic" w:eastAsia="Times New Roman" w:hAnsi="Simplified Arabic" w:cs="Simplified Arabic"/>
                <w:sz w:val="28"/>
                <w:szCs w:val="28"/>
                <w:rtl/>
              </w:rPr>
              <w:t xml:space="preserve">صورة شهادة تصنيف </w:t>
            </w:r>
            <w:r w:rsidR="006C0EDA" w:rsidRPr="004D2B21">
              <w:rPr>
                <w:rFonts w:ascii="Simplified Arabic" w:eastAsia="Times New Roman" w:hAnsi="Simplified Arabic" w:cs="Simplified Arabic"/>
                <w:sz w:val="28"/>
                <w:szCs w:val="28"/>
                <w:rtl/>
              </w:rPr>
              <w:t>الإستشاري</w:t>
            </w:r>
            <w:r w:rsidRPr="004D2B21">
              <w:rPr>
                <w:rFonts w:ascii="Simplified Arabic" w:eastAsia="Times New Roman" w:hAnsi="Simplified Arabic" w:cs="Simplified Arabic"/>
                <w:sz w:val="28"/>
                <w:szCs w:val="28"/>
                <w:rtl/>
              </w:rPr>
              <w:t xml:space="preserve"> ( إن وجدت )</w:t>
            </w:r>
          </w:p>
        </w:tc>
        <w:tc>
          <w:tcPr>
            <w:tcW w:w="1080" w:type="dxa"/>
            <w:shd w:val="clear" w:color="auto" w:fill="D9D9D9"/>
            <w:vAlign w:val="center"/>
          </w:tcPr>
          <w:p w14:paraId="0E9023CA" w14:textId="77777777" w:rsidR="00AC43FF" w:rsidRPr="004D2B21" w:rsidRDefault="00AC43FF" w:rsidP="00AC43FF">
            <w:pPr>
              <w:bidi/>
              <w:spacing w:after="0" w:line="240" w:lineRule="auto"/>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sz w:val="28"/>
                <w:szCs w:val="28"/>
                <w:rtl/>
                <w:lang w:bidi="ar-EG"/>
              </w:rPr>
              <w:t>2-3</w:t>
            </w:r>
          </w:p>
        </w:tc>
      </w:tr>
      <w:tr w:rsidR="005F4FD7" w:rsidRPr="004D2B21" w14:paraId="51DCB2A7" w14:textId="77777777" w:rsidTr="004D2B21">
        <w:trPr>
          <w:trHeight w:val="285"/>
        </w:trPr>
        <w:tc>
          <w:tcPr>
            <w:tcW w:w="2700" w:type="dxa"/>
            <w:shd w:val="clear" w:color="auto" w:fill="auto"/>
            <w:noWrap/>
            <w:vAlign w:val="center"/>
          </w:tcPr>
          <w:p w14:paraId="50CD3A65" w14:textId="77777777" w:rsidR="005F4FD7" w:rsidRPr="004D2B21" w:rsidRDefault="005F4FD7" w:rsidP="00AC43FF">
            <w:pPr>
              <w:bidi/>
              <w:spacing w:after="0" w:line="240" w:lineRule="auto"/>
              <w:rPr>
                <w:rFonts w:ascii="Simplified Arabic" w:eastAsia="Times New Roman" w:hAnsi="Simplified Arabic" w:cs="Simplified Arabic"/>
                <w:sz w:val="28"/>
                <w:szCs w:val="28"/>
              </w:rPr>
            </w:pPr>
          </w:p>
        </w:tc>
        <w:tc>
          <w:tcPr>
            <w:tcW w:w="5040" w:type="dxa"/>
            <w:shd w:val="clear" w:color="auto" w:fill="D9D9D9"/>
            <w:vAlign w:val="center"/>
          </w:tcPr>
          <w:p w14:paraId="6C4614BF" w14:textId="77777777" w:rsidR="005F4FD7" w:rsidRPr="004D2B21" w:rsidRDefault="001F6F62" w:rsidP="00997A23">
            <w:pPr>
              <w:bidi/>
              <w:spacing w:after="0" w:line="240" w:lineRule="auto"/>
              <w:rPr>
                <w:rFonts w:ascii="Simplified Arabic" w:eastAsia="Times New Roman" w:hAnsi="Simplified Arabic" w:cs="Simplified Arabic"/>
                <w:sz w:val="28"/>
                <w:szCs w:val="28"/>
                <w:rtl/>
              </w:rPr>
            </w:pPr>
            <w:r w:rsidRPr="004D2B21">
              <w:rPr>
                <w:rFonts w:ascii="Simplified Arabic" w:hAnsi="Simplified Arabic" w:cs="Simplified Arabic"/>
                <w:sz w:val="28"/>
                <w:szCs w:val="28"/>
                <w:rtl/>
                <w:lang w:bidi="ar-EG"/>
              </w:rPr>
              <w:t>شهادة ال</w:t>
            </w:r>
            <w:r w:rsidR="00997A23" w:rsidRPr="004D2B21">
              <w:rPr>
                <w:rFonts w:ascii="Simplified Arabic" w:hAnsi="Simplified Arabic" w:cs="Simplified Arabic" w:hint="cs"/>
                <w:sz w:val="28"/>
                <w:szCs w:val="28"/>
                <w:rtl/>
                <w:lang w:bidi="ar-EG"/>
              </w:rPr>
              <w:t>أ</w:t>
            </w:r>
            <w:r w:rsidRPr="004D2B21">
              <w:rPr>
                <w:rFonts w:ascii="Simplified Arabic" w:hAnsi="Simplified Arabic" w:cs="Simplified Arabic"/>
                <w:sz w:val="28"/>
                <w:szCs w:val="28"/>
                <w:rtl/>
                <w:lang w:bidi="ar-EG"/>
              </w:rPr>
              <w:t>يزو 9001</w:t>
            </w:r>
            <w:r w:rsidR="00226723" w:rsidRPr="004D2B21">
              <w:rPr>
                <w:rFonts w:ascii="Simplified Arabic" w:hAnsi="Simplified Arabic" w:cs="Simplified Arabic" w:hint="cs"/>
                <w:sz w:val="28"/>
                <w:szCs w:val="28"/>
                <w:rtl/>
                <w:lang w:bidi="ar-EG"/>
              </w:rPr>
              <w:t xml:space="preserve"> أو</w:t>
            </w:r>
            <w:r w:rsidR="00226723" w:rsidRPr="004D2B21">
              <w:rPr>
                <w:rFonts w:ascii="Simplified Arabic" w:hAnsi="Simplified Arabic" w:cs="Simplified Arabic"/>
                <w:sz w:val="28"/>
                <w:szCs w:val="28"/>
                <w:rtl/>
                <w:lang w:bidi="ar-EG"/>
              </w:rPr>
              <w:t xml:space="preserve"> </w:t>
            </w:r>
            <w:r w:rsidR="00226723" w:rsidRPr="004D2B21">
              <w:rPr>
                <w:rFonts w:ascii="Simplified Arabic" w:hAnsi="Simplified Arabic" w:cs="Simplified Arabic" w:hint="cs"/>
                <w:sz w:val="28"/>
                <w:szCs w:val="28"/>
                <w:rtl/>
                <w:lang w:bidi="ar-EG"/>
              </w:rPr>
              <w:t>ما</w:t>
            </w:r>
            <w:r w:rsidR="00226723" w:rsidRPr="004D2B21">
              <w:rPr>
                <w:rFonts w:ascii="Simplified Arabic" w:hAnsi="Simplified Arabic" w:cs="Simplified Arabic"/>
                <w:sz w:val="28"/>
                <w:szCs w:val="28"/>
                <w:rtl/>
                <w:lang w:bidi="ar-EG"/>
              </w:rPr>
              <w:t xml:space="preserve"> </w:t>
            </w:r>
            <w:r w:rsidR="00226723" w:rsidRPr="004D2B21">
              <w:rPr>
                <w:rFonts w:ascii="Simplified Arabic" w:hAnsi="Simplified Arabic" w:cs="Simplified Arabic" w:hint="cs"/>
                <w:sz w:val="28"/>
                <w:szCs w:val="28"/>
                <w:rtl/>
                <w:lang w:bidi="ar-EG"/>
              </w:rPr>
              <w:t>يفيد</w:t>
            </w:r>
            <w:r w:rsidR="00226723" w:rsidRPr="004D2B21">
              <w:rPr>
                <w:rFonts w:ascii="Simplified Arabic" w:hAnsi="Simplified Arabic" w:cs="Simplified Arabic"/>
                <w:sz w:val="28"/>
                <w:szCs w:val="28"/>
                <w:rtl/>
                <w:lang w:bidi="ar-EG"/>
              </w:rPr>
              <w:t xml:space="preserve"> </w:t>
            </w:r>
            <w:r w:rsidR="00226723" w:rsidRPr="004D2B21">
              <w:rPr>
                <w:rFonts w:ascii="Simplified Arabic" w:hAnsi="Simplified Arabic" w:cs="Simplified Arabic" w:hint="cs"/>
                <w:sz w:val="28"/>
                <w:szCs w:val="28"/>
                <w:rtl/>
                <w:lang w:bidi="ar-EG"/>
              </w:rPr>
              <w:t>أنظمة</w:t>
            </w:r>
            <w:r w:rsidR="00226723" w:rsidRPr="004D2B21">
              <w:rPr>
                <w:rFonts w:ascii="Simplified Arabic" w:hAnsi="Simplified Arabic" w:cs="Simplified Arabic"/>
                <w:sz w:val="28"/>
                <w:szCs w:val="28"/>
                <w:rtl/>
                <w:lang w:bidi="ar-EG"/>
              </w:rPr>
              <w:t xml:space="preserve"> </w:t>
            </w:r>
            <w:r w:rsidR="00226723" w:rsidRPr="004D2B21">
              <w:rPr>
                <w:rFonts w:ascii="Simplified Arabic" w:hAnsi="Simplified Arabic" w:cs="Simplified Arabic" w:hint="cs"/>
                <w:sz w:val="28"/>
                <w:szCs w:val="28"/>
                <w:rtl/>
                <w:lang w:bidi="ar-EG"/>
              </w:rPr>
              <w:t>الجودة</w:t>
            </w:r>
            <w:r w:rsidR="00226723" w:rsidRPr="004D2B21">
              <w:rPr>
                <w:rFonts w:ascii="Simplified Arabic" w:hAnsi="Simplified Arabic" w:cs="Simplified Arabic"/>
                <w:sz w:val="28"/>
                <w:szCs w:val="28"/>
                <w:rtl/>
                <w:lang w:bidi="ar-EG"/>
              </w:rPr>
              <w:t xml:space="preserve"> </w:t>
            </w:r>
            <w:r w:rsidR="00226723" w:rsidRPr="004D2B21">
              <w:rPr>
                <w:rFonts w:ascii="Simplified Arabic" w:hAnsi="Simplified Arabic" w:cs="Simplified Arabic" w:hint="cs"/>
                <w:sz w:val="28"/>
                <w:szCs w:val="28"/>
                <w:rtl/>
                <w:lang w:bidi="ar-EG"/>
              </w:rPr>
              <w:t>والتدقيق</w:t>
            </w:r>
            <w:r w:rsidR="00226723" w:rsidRPr="004D2B21">
              <w:rPr>
                <w:rFonts w:ascii="Simplified Arabic" w:hAnsi="Simplified Arabic" w:cs="Simplified Arabic"/>
                <w:sz w:val="28"/>
                <w:szCs w:val="28"/>
                <w:rtl/>
                <w:lang w:bidi="ar-EG"/>
              </w:rPr>
              <w:t xml:space="preserve"> </w:t>
            </w:r>
            <w:r w:rsidR="00226723" w:rsidRPr="004D2B21">
              <w:rPr>
                <w:rFonts w:ascii="Simplified Arabic" w:hAnsi="Simplified Arabic" w:cs="Simplified Arabic" w:hint="cs"/>
                <w:sz w:val="28"/>
                <w:szCs w:val="28"/>
                <w:rtl/>
                <w:lang w:bidi="ar-EG"/>
              </w:rPr>
              <w:t>الفني</w:t>
            </w:r>
            <w:r w:rsidR="006067AC" w:rsidRPr="004D2B21">
              <w:rPr>
                <w:rFonts w:ascii="Simplified Arabic" w:hAnsi="Simplified Arabic" w:cs="Simplified Arabic" w:hint="cs"/>
                <w:sz w:val="28"/>
                <w:szCs w:val="28"/>
                <w:rtl/>
                <w:lang w:bidi="ar-EG"/>
              </w:rPr>
              <w:t xml:space="preserve"> الداخلي</w:t>
            </w:r>
            <w:r w:rsidR="00226723" w:rsidRPr="004D2B21">
              <w:rPr>
                <w:rFonts w:ascii="Simplified Arabic" w:hAnsi="Simplified Arabic" w:cs="Simplified Arabic"/>
                <w:sz w:val="28"/>
                <w:szCs w:val="28"/>
                <w:rtl/>
                <w:lang w:bidi="ar-EG"/>
              </w:rPr>
              <w:t xml:space="preserve"> </w:t>
            </w:r>
            <w:r w:rsidR="00226723" w:rsidRPr="004D2B21">
              <w:rPr>
                <w:rFonts w:ascii="Simplified Arabic" w:hAnsi="Simplified Arabic" w:cs="Simplified Arabic" w:hint="cs"/>
                <w:sz w:val="28"/>
                <w:szCs w:val="28"/>
                <w:rtl/>
                <w:lang w:bidi="ar-EG"/>
              </w:rPr>
              <w:t>المطبقة</w:t>
            </w:r>
            <w:r w:rsidR="00226723" w:rsidRPr="004D2B21">
              <w:rPr>
                <w:rFonts w:ascii="Simplified Arabic" w:hAnsi="Simplified Arabic" w:cs="Simplified Arabic"/>
                <w:sz w:val="28"/>
                <w:szCs w:val="28"/>
                <w:rtl/>
                <w:lang w:bidi="ar-EG"/>
              </w:rPr>
              <w:t xml:space="preserve"> </w:t>
            </w:r>
            <w:r w:rsidR="00226723" w:rsidRPr="004D2B21">
              <w:rPr>
                <w:rFonts w:ascii="Simplified Arabic" w:hAnsi="Simplified Arabic" w:cs="Simplified Arabic" w:hint="cs"/>
                <w:sz w:val="28"/>
                <w:szCs w:val="28"/>
                <w:rtl/>
                <w:lang w:bidi="ar-EG"/>
              </w:rPr>
              <w:t>في</w:t>
            </w:r>
            <w:r w:rsidR="00226723" w:rsidRPr="004D2B21">
              <w:rPr>
                <w:rFonts w:ascii="Simplified Arabic" w:hAnsi="Simplified Arabic" w:cs="Simplified Arabic"/>
                <w:sz w:val="28"/>
                <w:szCs w:val="28"/>
                <w:rtl/>
                <w:lang w:bidi="ar-EG"/>
              </w:rPr>
              <w:t xml:space="preserve"> </w:t>
            </w:r>
            <w:r w:rsidR="00226723" w:rsidRPr="004D2B21">
              <w:rPr>
                <w:rFonts w:ascii="Simplified Arabic" w:hAnsi="Simplified Arabic" w:cs="Simplified Arabic" w:hint="cs"/>
                <w:sz w:val="28"/>
                <w:szCs w:val="28"/>
                <w:rtl/>
                <w:lang w:bidi="ar-EG"/>
              </w:rPr>
              <w:t>الشركة</w:t>
            </w:r>
          </w:p>
        </w:tc>
        <w:tc>
          <w:tcPr>
            <w:tcW w:w="1080" w:type="dxa"/>
            <w:shd w:val="clear" w:color="auto" w:fill="D9D9D9"/>
            <w:vAlign w:val="center"/>
          </w:tcPr>
          <w:p w14:paraId="5796DE58" w14:textId="77777777" w:rsidR="005F4FD7" w:rsidRPr="004D2B21" w:rsidRDefault="005F4FD7" w:rsidP="00AC43FF">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2-4</w:t>
            </w:r>
          </w:p>
        </w:tc>
      </w:tr>
    </w:tbl>
    <w:p w14:paraId="1ABEA4F6" w14:textId="77777777" w:rsidR="008E6399" w:rsidRPr="004D2B21" w:rsidRDefault="00AC43FF" w:rsidP="00C21D9D">
      <w:pPr>
        <w:bidi/>
        <w:spacing w:after="0" w:line="240" w:lineRule="auto"/>
        <w:ind w:left="423"/>
        <w:rPr>
          <w:rFonts w:ascii="Simplified Arabic" w:eastAsia="Times New Roman" w:hAnsi="Simplified Arabic" w:cs="Simplified Arabic"/>
          <w:b/>
          <w:bCs/>
          <w:sz w:val="24"/>
          <w:szCs w:val="24"/>
          <w:lang w:bidi="ar-EG"/>
        </w:rPr>
      </w:pPr>
      <w:r w:rsidRPr="004D2B21">
        <w:rPr>
          <w:rFonts w:ascii="Simplified Arabic" w:eastAsia="Times New Roman" w:hAnsi="Simplified Arabic" w:cs="Simplified Arabic"/>
          <w:b/>
          <w:bCs/>
          <w:sz w:val="24"/>
          <w:szCs w:val="24"/>
          <w:rtl/>
          <w:lang w:bidi="ar-EG"/>
        </w:rPr>
        <w:t>ملحوظة: لن تقبل سوى المستندات سارية الصلاحية</w:t>
      </w:r>
    </w:p>
    <w:p w14:paraId="1ECB2140" w14:textId="77777777" w:rsidR="008E6399" w:rsidRPr="004D2B21" w:rsidRDefault="008E6399" w:rsidP="008E6399">
      <w:pPr>
        <w:bidi/>
        <w:spacing w:after="0" w:line="240" w:lineRule="auto"/>
        <w:ind w:left="1440"/>
        <w:contextualSpacing/>
        <w:rPr>
          <w:rFonts w:ascii="Times New Roman" w:eastAsia="Times New Roman" w:hAnsi="Times New Roman" w:cs="Times New Roman"/>
          <w:sz w:val="28"/>
          <w:szCs w:val="28"/>
          <w:lang w:bidi="ar-EG"/>
        </w:rPr>
      </w:pPr>
    </w:p>
    <w:p w14:paraId="71C74A58" w14:textId="77777777" w:rsidR="00AC43FF" w:rsidRPr="004D2B21" w:rsidRDefault="00AC43FF" w:rsidP="008E6399">
      <w:pPr>
        <w:numPr>
          <w:ilvl w:val="0"/>
          <w:numId w:val="4"/>
        </w:numPr>
        <w:bidi/>
        <w:spacing w:after="0" w:line="240" w:lineRule="auto"/>
        <w:contextualSpacing/>
        <w:rPr>
          <w:rFonts w:ascii="Times New Roman" w:eastAsia="Times New Roman" w:hAnsi="Times New Roman" w:cs="Times New Roman"/>
          <w:sz w:val="28"/>
          <w:szCs w:val="28"/>
          <w:lang w:bidi="ar-EG"/>
        </w:rPr>
      </w:pPr>
      <w:r w:rsidRPr="004D2B21">
        <w:rPr>
          <w:rFonts w:ascii="Simplified Arabic" w:eastAsia="Times New Roman" w:hAnsi="Simplified Arabic" w:cs="Simplified Arabic"/>
          <w:b/>
          <w:bCs/>
          <w:sz w:val="24"/>
          <w:szCs w:val="24"/>
          <w:rtl/>
          <w:lang w:bidi="ar-EG"/>
        </w:rPr>
        <w:t>ما هو مجال الخبرة الرئيسية لل</w:t>
      </w:r>
      <w:r w:rsidR="00056DD0" w:rsidRPr="004D2B21">
        <w:rPr>
          <w:rFonts w:ascii="Simplified Arabic" w:eastAsia="Times New Roman" w:hAnsi="Simplified Arabic" w:cs="Simplified Arabic" w:hint="eastAsia"/>
          <w:b/>
          <w:bCs/>
          <w:sz w:val="24"/>
          <w:szCs w:val="24"/>
          <w:rtl/>
          <w:lang w:bidi="ar-EG"/>
        </w:rPr>
        <w:t>شركة</w:t>
      </w:r>
      <w:r w:rsidRPr="004D2B21">
        <w:rPr>
          <w:rFonts w:ascii="Simplified Arabic" w:eastAsia="Times New Roman" w:hAnsi="Simplified Arabic" w:cs="Simplified Arabic"/>
          <w:b/>
          <w:bCs/>
          <w:sz w:val="24"/>
          <w:szCs w:val="24"/>
          <w:rtl/>
          <w:lang w:bidi="ar-EG"/>
        </w:rPr>
        <w:t>؟</w:t>
      </w:r>
      <w:r w:rsidRPr="004D2B21">
        <w:rPr>
          <w:rFonts w:ascii="Times New Roman" w:eastAsia="Times New Roman" w:hAnsi="Times New Roman" w:cs="Times New Roman"/>
          <w:sz w:val="28"/>
          <w:szCs w:val="28"/>
          <w:rtl/>
          <w:lang w:bidi="ar-EG"/>
        </w:rPr>
        <w:t xml:space="preserve"> ...........................................................................................................................</w:t>
      </w:r>
    </w:p>
    <w:p w14:paraId="057C17B8" w14:textId="77777777" w:rsidR="008E6399" w:rsidRPr="004D2B21" w:rsidRDefault="008E6399" w:rsidP="008E6399">
      <w:pPr>
        <w:bidi/>
        <w:spacing w:after="0" w:line="240" w:lineRule="auto"/>
        <w:ind w:left="720"/>
        <w:contextualSpacing/>
        <w:rPr>
          <w:rFonts w:ascii="Times New Roman" w:eastAsia="Times New Roman" w:hAnsi="Times New Roman" w:cs="Times New Roman"/>
          <w:sz w:val="28"/>
          <w:szCs w:val="28"/>
          <w:rtl/>
          <w:lang w:bidi="ar-EG"/>
        </w:rPr>
      </w:pPr>
    </w:p>
    <w:p w14:paraId="04A6AA2A" w14:textId="77777777" w:rsidR="008E6399" w:rsidRPr="004D2B21" w:rsidRDefault="008E6399" w:rsidP="008E6399">
      <w:pPr>
        <w:bidi/>
        <w:spacing w:after="0" w:line="240" w:lineRule="auto"/>
        <w:ind w:left="720"/>
        <w:contextualSpacing/>
        <w:rPr>
          <w:rFonts w:ascii="Times New Roman" w:eastAsia="Times New Roman" w:hAnsi="Times New Roman" w:cs="Times New Roman"/>
          <w:sz w:val="28"/>
          <w:szCs w:val="28"/>
          <w:rtl/>
          <w:lang w:bidi="ar-EG"/>
        </w:rPr>
      </w:pPr>
    </w:p>
    <w:p w14:paraId="08DAC934" w14:textId="77777777" w:rsidR="004D2B21" w:rsidRPr="004D2B21" w:rsidRDefault="004D2B21" w:rsidP="004D2B21">
      <w:pPr>
        <w:bidi/>
        <w:spacing w:after="0" w:line="240" w:lineRule="auto"/>
        <w:ind w:left="720"/>
        <w:contextualSpacing/>
        <w:rPr>
          <w:rFonts w:ascii="Times New Roman" w:eastAsia="Times New Roman" w:hAnsi="Times New Roman" w:cs="Times New Roman"/>
          <w:sz w:val="28"/>
          <w:szCs w:val="28"/>
          <w:rtl/>
          <w:lang w:bidi="ar-EG"/>
        </w:rPr>
      </w:pPr>
    </w:p>
    <w:p w14:paraId="4C658F5B" w14:textId="77777777" w:rsidR="004D2B21" w:rsidRPr="004D2B21" w:rsidRDefault="004D2B21" w:rsidP="004D2B21">
      <w:pPr>
        <w:bidi/>
        <w:spacing w:after="0" w:line="240" w:lineRule="auto"/>
        <w:ind w:left="720"/>
        <w:contextualSpacing/>
        <w:rPr>
          <w:rFonts w:ascii="Times New Roman" w:eastAsia="Times New Roman" w:hAnsi="Times New Roman" w:cs="Times New Roman"/>
          <w:sz w:val="28"/>
          <w:szCs w:val="28"/>
          <w:rtl/>
          <w:lang w:bidi="ar-EG"/>
        </w:rPr>
      </w:pPr>
    </w:p>
    <w:p w14:paraId="6F396A20" w14:textId="77777777" w:rsidR="004D2B21" w:rsidRPr="004D2B21" w:rsidRDefault="004D2B21" w:rsidP="004D2B21">
      <w:pPr>
        <w:bidi/>
        <w:spacing w:after="0" w:line="240" w:lineRule="auto"/>
        <w:ind w:left="720"/>
        <w:contextualSpacing/>
        <w:rPr>
          <w:rFonts w:ascii="Times New Roman" w:eastAsia="Times New Roman" w:hAnsi="Times New Roman" w:cs="Times New Roman"/>
          <w:sz w:val="28"/>
          <w:szCs w:val="28"/>
          <w:lang w:bidi="ar-EG"/>
        </w:rPr>
      </w:pPr>
    </w:p>
    <w:p w14:paraId="08A94630" w14:textId="77777777" w:rsidR="00AC43FF" w:rsidRPr="004D2B21" w:rsidRDefault="00AC43FF" w:rsidP="003B3A55">
      <w:pPr>
        <w:bidi/>
        <w:spacing w:after="0" w:line="240" w:lineRule="auto"/>
        <w:ind w:left="360"/>
        <w:contextualSpacing/>
        <w:rPr>
          <w:rFonts w:ascii="Simplified Arabic" w:eastAsia="Times New Roman" w:hAnsi="Simplified Arabic" w:cs="Simplified Arabic"/>
          <w:sz w:val="24"/>
          <w:szCs w:val="24"/>
          <w:lang w:bidi="ar-EG"/>
        </w:rPr>
      </w:pPr>
    </w:p>
    <w:p w14:paraId="60F65CF4" w14:textId="77777777" w:rsidR="008E6399" w:rsidRPr="004D2B21" w:rsidRDefault="008E6399" w:rsidP="00A65611">
      <w:pPr>
        <w:shd w:val="clear" w:color="auto" w:fill="002060"/>
        <w:spacing w:after="0" w:line="240" w:lineRule="auto"/>
        <w:jc w:val="center"/>
        <w:rPr>
          <w:rFonts w:ascii="Simplified Arabic" w:eastAsia="Times New Roman" w:hAnsi="Simplified Arabic" w:cs="Simplified Arabic"/>
          <w:b/>
          <w:bCs/>
          <w:color w:val="FFFFFF"/>
          <w:sz w:val="28"/>
          <w:szCs w:val="28"/>
          <w:rtl/>
          <w:lang w:bidi="ar-EG"/>
        </w:rPr>
      </w:pPr>
      <w:r w:rsidRPr="004D2B21">
        <w:rPr>
          <w:rFonts w:ascii="Simplified Arabic" w:eastAsia="Times New Roman" w:hAnsi="Simplified Arabic" w:cs="Simplified Arabic" w:hint="cs"/>
          <w:b/>
          <w:bCs/>
          <w:sz w:val="28"/>
          <w:szCs w:val="28"/>
          <w:rtl/>
          <w:lang w:bidi="ar-EG"/>
        </w:rPr>
        <w:lastRenderedPageBreak/>
        <w:t xml:space="preserve">نموذج رقم (3)  </w:t>
      </w:r>
      <w:r w:rsidR="00006F94" w:rsidRPr="004D2B21">
        <w:rPr>
          <w:rFonts w:ascii="Simplified Arabic" w:eastAsia="SimSun" w:hAnsi="Simplified Arabic" w:cs="Simplified Arabic"/>
          <w:b/>
          <w:bCs/>
          <w:color w:val="FFFFFF"/>
          <w:sz w:val="28"/>
          <w:szCs w:val="28"/>
          <w:rtl/>
          <w:lang w:bidi="ar-EG"/>
        </w:rPr>
        <w:t>قائمة مختصرة بالمشروعات</w:t>
      </w:r>
      <w:r w:rsidR="001526DE" w:rsidRPr="004D2B21">
        <w:rPr>
          <w:rFonts w:ascii="Simplified Arabic" w:eastAsia="SimSun" w:hAnsi="Simplified Arabic" w:cs="Simplified Arabic" w:hint="cs"/>
          <w:b/>
          <w:bCs/>
          <w:color w:val="FFFFFF"/>
          <w:sz w:val="28"/>
          <w:szCs w:val="28"/>
          <w:rtl/>
          <w:lang w:bidi="ar-EG"/>
        </w:rPr>
        <w:t xml:space="preserve"> </w:t>
      </w:r>
      <w:r w:rsidR="00006F94" w:rsidRPr="004D2B21">
        <w:rPr>
          <w:rFonts w:ascii="Simplified Arabic" w:eastAsia="SimSun" w:hAnsi="Simplified Arabic" w:cs="Simplified Arabic"/>
          <w:b/>
          <w:bCs/>
          <w:color w:val="FFFFFF"/>
          <w:sz w:val="28"/>
          <w:szCs w:val="28"/>
          <w:rtl/>
          <w:lang w:bidi="ar-EG"/>
        </w:rPr>
        <w:t>التي قام المتقدم بتنفيذها وال</w:t>
      </w:r>
      <w:r w:rsidR="00F006A2" w:rsidRPr="004D2B21">
        <w:rPr>
          <w:rFonts w:ascii="Simplified Arabic" w:eastAsia="SimSun" w:hAnsi="Simplified Arabic" w:cs="Simplified Arabic"/>
          <w:b/>
          <w:bCs/>
          <w:color w:val="FFFFFF"/>
          <w:sz w:val="28"/>
          <w:szCs w:val="28"/>
          <w:rtl/>
          <w:lang w:bidi="ar-EG"/>
        </w:rPr>
        <w:t>إنتهاء</w:t>
      </w:r>
      <w:r w:rsidR="00006F94" w:rsidRPr="004D2B21">
        <w:rPr>
          <w:rFonts w:ascii="Simplified Arabic" w:eastAsia="SimSun" w:hAnsi="Simplified Arabic" w:cs="Simplified Arabic"/>
          <w:b/>
          <w:bCs/>
          <w:color w:val="FFFFFF"/>
          <w:sz w:val="28"/>
          <w:szCs w:val="28"/>
          <w:rtl/>
          <w:lang w:bidi="ar-EG"/>
        </w:rPr>
        <w:t xml:space="preserve"> </w:t>
      </w:r>
      <w:r w:rsidR="00006F94" w:rsidRPr="004D2B21">
        <w:rPr>
          <w:rFonts w:ascii="Simplified Arabic" w:eastAsia="Times New Roman" w:hAnsi="Simplified Arabic" w:cs="Simplified Arabic" w:hint="eastAsia"/>
          <w:b/>
          <w:bCs/>
          <w:color w:val="FFFFFF"/>
          <w:sz w:val="28"/>
          <w:szCs w:val="28"/>
          <w:rtl/>
          <w:lang w:bidi="ar-EG"/>
        </w:rPr>
        <w:t>منها</w:t>
      </w:r>
      <w:r w:rsidR="00006F94" w:rsidRPr="004D2B21">
        <w:rPr>
          <w:rFonts w:ascii="Simplified Arabic" w:eastAsia="Times New Roman" w:hAnsi="Simplified Arabic" w:cs="Simplified Arabic"/>
          <w:b/>
          <w:bCs/>
          <w:color w:val="FFFFFF"/>
          <w:sz w:val="28"/>
          <w:szCs w:val="28"/>
          <w:rtl/>
          <w:lang w:bidi="ar-EG"/>
        </w:rPr>
        <w:t xml:space="preserve"> </w:t>
      </w:r>
      <w:r w:rsidR="00A65611" w:rsidRPr="004D2B21">
        <w:rPr>
          <w:rFonts w:ascii="Simplified Arabic" w:eastAsia="Times New Roman" w:hAnsi="Simplified Arabic" w:cs="Simplified Arabic" w:hint="eastAsia"/>
          <w:b/>
          <w:bCs/>
          <w:color w:val="FFFFFF"/>
          <w:sz w:val="28"/>
          <w:szCs w:val="28"/>
          <w:rtl/>
          <w:lang w:bidi="ar-EG"/>
        </w:rPr>
        <w:t>خلال</w:t>
      </w:r>
      <w:r w:rsidR="00A65611" w:rsidRPr="004D2B21">
        <w:rPr>
          <w:rFonts w:ascii="Simplified Arabic" w:eastAsia="Times New Roman" w:hAnsi="Simplified Arabic" w:cs="Simplified Arabic" w:hint="cs"/>
          <w:b/>
          <w:bCs/>
          <w:color w:val="FFFFFF"/>
          <w:sz w:val="28"/>
          <w:szCs w:val="28"/>
          <w:rtl/>
          <w:lang w:bidi="ar-EG"/>
        </w:rPr>
        <w:t xml:space="preserve"> 5 </w:t>
      </w:r>
      <w:r w:rsidR="00A65611" w:rsidRPr="004D2B21">
        <w:rPr>
          <w:rFonts w:ascii="Simplified Arabic" w:eastAsia="Times New Roman" w:hAnsi="Simplified Arabic" w:cs="Simplified Arabic"/>
          <w:b/>
          <w:bCs/>
          <w:color w:val="FFFFFF"/>
          <w:sz w:val="28"/>
          <w:szCs w:val="28"/>
          <w:rtl/>
          <w:lang w:bidi="ar-EG"/>
        </w:rPr>
        <w:t xml:space="preserve"> </w:t>
      </w:r>
      <w:r w:rsidR="00006F94" w:rsidRPr="004D2B21">
        <w:rPr>
          <w:rFonts w:ascii="Simplified Arabic" w:eastAsia="Times New Roman" w:hAnsi="Simplified Arabic" w:cs="Simplified Arabic" w:hint="eastAsia"/>
          <w:b/>
          <w:bCs/>
          <w:color w:val="FFFFFF"/>
          <w:sz w:val="28"/>
          <w:szCs w:val="28"/>
          <w:rtl/>
          <w:lang w:bidi="ar-EG"/>
        </w:rPr>
        <w:t>سنوات</w:t>
      </w:r>
      <w:r w:rsidR="00006F94" w:rsidRPr="004D2B21">
        <w:rPr>
          <w:rFonts w:ascii="Simplified Arabic" w:eastAsia="Times New Roman" w:hAnsi="Simplified Arabic" w:cs="Simplified Arabic"/>
          <w:b/>
          <w:bCs/>
          <w:color w:val="FFFFFF"/>
          <w:sz w:val="28"/>
          <w:szCs w:val="28"/>
          <w:rtl/>
          <w:lang w:bidi="ar-EG"/>
        </w:rPr>
        <w:t xml:space="preserve"> </w:t>
      </w:r>
      <w:r w:rsidR="00006F94" w:rsidRPr="004D2B21">
        <w:rPr>
          <w:rFonts w:ascii="Simplified Arabic" w:eastAsia="Times New Roman" w:hAnsi="Simplified Arabic" w:cs="Simplified Arabic" w:hint="eastAsia"/>
          <w:b/>
          <w:bCs/>
          <w:color w:val="FFFFFF"/>
          <w:sz w:val="28"/>
          <w:szCs w:val="28"/>
          <w:rtl/>
          <w:lang w:bidi="ar-EG"/>
        </w:rPr>
        <w:t>الأخيرة</w:t>
      </w:r>
      <w:r w:rsidR="00014DDF">
        <w:rPr>
          <w:rFonts w:ascii="Simplified Arabic" w:eastAsia="Times New Roman" w:hAnsi="Simplified Arabic" w:cs="Simplified Arabic" w:hint="cs"/>
          <w:b/>
          <w:bCs/>
          <w:color w:val="FFFFFF"/>
          <w:sz w:val="28"/>
          <w:szCs w:val="28"/>
          <w:rtl/>
          <w:lang w:bidi="ar-EG"/>
        </w:rPr>
        <w:t xml:space="preserve"> (حجم الأعمال</w:t>
      </w:r>
      <w:r w:rsidR="002617BF">
        <w:rPr>
          <w:rFonts w:ascii="Simplified Arabic" w:eastAsia="Times New Roman" w:hAnsi="Simplified Arabic" w:cs="Simplified Arabic" w:hint="cs"/>
          <w:b/>
          <w:bCs/>
          <w:color w:val="FFFFFF"/>
          <w:sz w:val="28"/>
          <w:szCs w:val="28"/>
          <w:rtl/>
          <w:lang w:bidi="ar-EG"/>
        </w:rPr>
        <w:t xml:space="preserve"> السنوي</w:t>
      </w:r>
      <w:r w:rsidR="00014DDF">
        <w:rPr>
          <w:rFonts w:ascii="Simplified Arabic" w:eastAsia="Times New Roman" w:hAnsi="Simplified Arabic" w:cs="Simplified Arabic" w:hint="cs"/>
          <w:b/>
          <w:bCs/>
          <w:color w:val="FFFFFF"/>
          <w:sz w:val="28"/>
          <w:szCs w:val="28"/>
          <w:rtl/>
          <w:lang w:bidi="ar-EG"/>
        </w:rPr>
        <w:t>)</w:t>
      </w:r>
    </w:p>
    <w:tbl>
      <w:tblPr>
        <w:bidiVisual/>
        <w:tblW w:w="0" w:type="auto"/>
        <w:tblLook w:val="04A0" w:firstRow="1" w:lastRow="0" w:firstColumn="1" w:lastColumn="0" w:noHBand="0" w:noVBand="1"/>
      </w:tblPr>
      <w:tblGrid>
        <w:gridCol w:w="13158"/>
      </w:tblGrid>
      <w:tr w:rsidR="00CF0FB3" w:rsidRPr="004D2B21" w14:paraId="79E3D5F2" w14:textId="77777777" w:rsidTr="00766E74">
        <w:tc>
          <w:tcPr>
            <w:tcW w:w="13158" w:type="dxa"/>
          </w:tcPr>
          <w:p w14:paraId="6658DB59" w14:textId="77777777" w:rsidR="00CF0FB3" w:rsidRPr="004D2B21" w:rsidRDefault="00CF0FB3" w:rsidP="001526DE">
            <w:pPr>
              <w:tabs>
                <w:tab w:val="left" w:pos="7128"/>
              </w:tabs>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eastAsia"/>
                <w:sz w:val="28"/>
                <w:szCs w:val="28"/>
                <w:rtl/>
                <w:lang w:bidi="ar-EG"/>
              </w:rPr>
              <w:t>اسم</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المتقدم</w:t>
            </w:r>
            <w:r w:rsidRPr="004D2B21">
              <w:rPr>
                <w:rFonts w:ascii="Simplified Arabic" w:eastAsia="Times New Roman" w:hAnsi="Simplified Arabic" w:cs="Simplified Arabic"/>
                <w:sz w:val="28"/>
                <w:szCs w:val="28"/>
                <w:rtl/>
                <w:lang w:bidi="ar-EG"/>
              </w:rPr>
              <w:t>:</w:t>
            </w:r>
            <w:r w:rsidR="001526DE" w:rsidRPr="004D2B21">
              <w:rPr>
                <w:rFonts w:ascii="Simplified Arabic" w:eastAsia="Times New Roman" w:hAnsi="Simplified Arabic" w:cs="Simplified Arabic"/>
                <w:sz w:val="28"/>
                <w:szCs w:val="28"/>
                <w:rtl/>
                <w:lang w:bidi="ar-EG"/>
              </w:rPr>
              <w:tab/>
            </w:r>
          </w:p>
        </w:tc>
      </w:tr>
    </w:tbl>
    <w:p w14:paraId="3493A558" w14:textId="77777777" w:rsidR="00CF0FB3" w:rsidRPr="004D2B21" w:rsidRDefault="00CF0FB3" w:rsidP="00F006A2">
      <w:pPr>
        <w:bidi/>
        <w:spacing w:after="0" w:line="240" w:lineRule="auto"/>
        <w:jc w:val="both"/>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eastAsia"/>
          <w:sz w:val="28"/>
          <w:szCs w:val="28"/>
          <w:rtl/>
          <w:lang w:bidi="ar-EG"/>
        </w:rPr>
        <w:t>على</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المتقدم</w:t>
      </w:r>
      <w:r w:rsidRPr="004D2B21">
        <w:rPr>
          <w:rFonts w:ascii="Simplified Arabic" w:eastAsia="Times New Roman" w:hAnsi="Simplified Arabic" w:cs="Simplified Arabic"/>
          <w:sz w:val="28"/>
          <w:szCs w:val="28"/>
          <w:rtl/>
          <w:lang w:bidi="ar-EG"/>
        </w:rPr>
        <w:t xml:space="preserve"> </w:t>
      </w:r>
      <w:r w:rsidR="004F0FC8" w:rsidRPr="004D2B21">
        <w:rPr>
          <w:rFonts w:ascii="Simplified Arabic" w:eastAsia="Times New Roman" w:hAnsi="Simplified Arabic" w:cs="Simplified Arabic" w:hint="eastAsia"/>
          <w:sz w:val="28"/>
          <w:szCs w:val="28"/>
          <w:rtl/>
          <w:lang w:bidi="ar-EG"/>
        </w:rPr>
        <w:t>ملئ</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هذا</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w:t>
      </w:r>
      <w:r w:rsidRPr="004D2B21">
        <w:rPr>
          <w:rFonts w:ascii="Simplified Arabic" w:eastAsia="Times New Roman" w:hAnsi="Simplified Arabic" w:cs="Simplified Arabic"/>
          <w:sz w:val="28"/>
          <w:szCs w:val="28"/>
          <w:rtl/>
          <w:lang w:bidi="ar-EG"/>
        </w:rPr>
        <w:t>نموذج</w:t>
      </w:r>
      <w:r w:rsidR="002617BF">
        <w:rPr>
          <w:rFonts w:ascii="Simplified Arabic" w:eastAsia="Times New Roman" w:hAnsi="Simplified Arabic" w:cs="Simplified Arabic" w:hint="cs"/>
          <w:sz w:val="28"/>
          <w:szCs w:val="28"/>
          <w:rtl/>
          <w:lang w:bidi="ar-EG"/>
        </w:rPr>
        <w:t xml:space="preserve"> </w:t>
      </w:r>
      <w:r w:rsidR="002617BF" w:rsidRPr="002617BF">
        <w:rPr>
          <w:rFonts w:ascii="Simplified Arabic" w:eastAsia="Times New Roman" w:hAnsi="Simplified Arabic" w:cs="Simplified Arabic" w:hint="cs"/>
          <w:b/>
          <w:bCs/>
          <w:sz w:val="28"/>
          <w:szCs w:val="28"/>
          <w:rtl/>
          <w:lang w:bidi="ar-EG"/>
        </w:rPr>
        <w:t>لكل سنة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م</w:t>
      </w:r>
      <w:r w:rsidR="00BA5E6E" w:rsidRPr="004D2B21">
        <w:rPr>
          <w:rFonts w:ascii="Simplified Arabic" w:eastAsia="Times New Roman" w:hAnsi="Simplified Arabic" w:cs="Simplified Arabic" w:hint="cs"/>
          <w:sz w:val="28"/>
          <w:szCs w:val="28"/>
          <w:rtl/>
          <w:lang w:bidi="ar-EG"/>
        </w:rPr>
        <w:t>د</w:t>
      </w:r>
      <w:r w:rsidRPr="004D2B21">
        <w:rPr>
          <w:rFonts w:ascii="Simplified Arabic" w:eastAsia="Times New Roman" w:hAnsi="Simplified Arabic" w:cs="Simplified Arabic" w:hint="eastAsia"/>
          <w:sz w:val="28"/>
          <w:szCs w:val="28"/>
          <w:rtl/>
          <w:lang w:bidi="ar-EG"/>
        </w:rPr>
        <w:t>ع</w:t>
      </w:r>
      <w:r w:rsidR="00BA5E6E" w:rsidRPr="004D2B21">
        <w:rPr>
          <w:rFonts w:ascii="Simplified Arabic" w:eastAsia="Times New Roman" w:hAnsi="Simplified Arabic" w:cs="Simplified Arabic" w:hint="cs"/>
          <w:sz w:val="28"/>
          <w:szCs w:val="28"/>
          <w:rtl/>
          <w:lang w:bidi="ar-EG"/>
        </w:rPr>
        <w:t>م</w:t>
      </w:r>
      <w:r w:rsidRPr="004D2B21">
        <w:rPr>
          <w:rFonts w:ascii="Simplified Arabic" w:eastAsia="Times New Roman" w:hAnsi="Simplified Arabic" w:cs="Simplified Arabic"/>
          <w:sz w:val="28"/>
          <w:szCs w:val="28"/>
          <w:rtl/>
          <w:lang w:bidi="ar-EG"/>
        </w:rPr>
        <w:t xml:space="preserve"> </w:t>
      </w:r>
      <w:r w:rsidR="00BA5E6E" w:rsidRPr="004D2B21">
        <w:rPr>
          <w:rFonts w:ascii="Simplified Arabic" w:eastAsia="Times New Roman" w:hAnsi="Simplified Arabic" w:cs="Simplified Arabic" w:hint="cs"/>
          <w:sz w:val="28"/>
          <w:szCs w:val="28"/>
          <w:rtl/>
          <w:lang w:bidi="ar-EG"/>
        </w:rPr>
        <w:t>ب</w:t>
      </w:r>
      <w:r w:rsidRPr="004D2B21">
        <w:rPr>
          <w:rFonts w:ascii="Simplified Arabic" w:eastAsia="Times New Roman" w:hAnsi="Simplified Arabic" w:cs="Simplified Arabic" w:hint="eastAsia"/>
          <w:sz w:val="28"/>
          <w:szCs w:val="28"/>
          <w:rtl/>
          <w:lang w:bidi="ar-EG"/>
        </w:rPr>
        <w:t>كافة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المستندات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اللازمة</w:t>
      </w:r>
      <w:r w:rsidRPr="004D2B21">
        <w:rPr>
          <w:rFonts w:ascii="Simplified Arabic" w:eastAsia="Times New Roman" w:hAnsi="Simplified Arabic" w:cs="Simplified Arabic"/>
          <w:sz w:val="28"/>
          <w:szCs w:val="28"/>
          <w:rtl/>
          <w:lang w:bidi="ar-EG"/>
        </w:rPr>
        <w:t xml:space="preserve"> </w:t>
      </w:r>
      <w:r w:rsidR="004A066B" w:rsidRPr="004D2B21">
        <w:rPr>
          <w:rFonts w:ascii="Simplified Arabic" w:eastAsia="Times New Roman" w:hAnsi="Simplified Arabic" w:cs="Simplified Arabic" w:hint="eastAsia"/>
          <w:sz w:val="28"/>
          <w:szCs w:val="28"/>
          <w:rtl/>
          <w:lang w:bidi="ar-EG"/>
        </w:rPr>
        <w:t>لإثبات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صحة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البيانات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والتي</w:t>
      </w:r>
      <w:r w:rsidR="00BA5E6E"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بدونها</w:t>
      </w:r>
      <w:r w:rsidR="00BA5E6E"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ستعتبر</w:t>
      </w:r>
      <w:r w:rsidR="00BA5E6E"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هذه</w:t>
      </w:r>
      <w:r w:rsidR="00BA5E6E"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البيانات</w:t>
      </w:r>
      <w:r w:rsidR="00BA5E6E"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غير</w:t>
      </w:r>
      <w:r w:rsidR="00014DDF">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مقبولة</w:t>
      </w:r>
      <w:r w:rsidR="00226723" w:rsidRPr="004D2B21">
        <w:rPr>
          <w:rFonts w:ascii="Simplified Arabic" w:eastAsia="Times New Roman" w:hAnsi="Simplified Arabic" w:cs="Simplified Arabic" w:hint="cs"/>
          <w:sz w:val="28"/>
          <w:szCs w:val="28"/>
          <w:rtl/>
          <w:lang w:bidi="ar-EG"/>
        </w:rPr>
        <w:t xml:space="preserve"> </w:t>
      </w:r>
      <w:r w:rsidR="00226723" w:rsidRPr="004D2B21">
        <w:rPr>
          <w:rFonts w:ascii="Simplified Arabic" w:eastAsia="Times New Roman" w:hAnsi="Simplified Arabic" w:cs="Simplified Arabic"/>
          <w:sz w:val="28"/>
          <w:szCs w:val="28"/>
          <w:rtl/>
          <w:lang w:bidi="ar-EG"/>
        </w:rPr>
        <w:t xml:space="preserve">( </w:t>
      </w:r>
      <w:r w:rsidR="00226723" w:rsidRPr="004D2B21">
        <w:rPr>
          <w:rFonts w:ascii="Simplified Arabic" w:eastAsia="Times New Roman" w:hAnsi="Simplified Arabic" w:cs="Simplified Arabic" w:hint="eastAsia"/>
          <w:sz w:val="28"/>
          <w:szCs w:val="28"/>
          <w:rtl/>
          <w:lang w:bidi="ar-EG"/>
        </w:rPr>
        <w:t>يرفق</w:t>
      </w:r>
      <w:r w:rsidR="00226723" w:rsidRPr="004D2B21">
        <w:rPr>
          <w:rFonts w:ascii="Simplified Arabic" w:eastAsia="Times New Roman" w:hAnsi="Simplified Arabic" w:cs="Simplified Arabic"/>
          <w:sz w:val="28"/>
          <w:szCs w:val="28"/>
          <w:rtl/>
          <w:lang w:bidi="ar-EG"/>
        </w:rPr>
        <w:t xml:space="preserve"> </w:t>
      </w:r>
      <w:r w:rsidR="00226723" w:rsidRPr="004D2B21">
        <w:rPr>
          <w:rFonts w:ascii="Simplified Arabic" w:eastAsia="Times New Roman" w:hAnsi="Simplified Arabic" w:cs="Simplified Arabic" w:hint="eastAsia"/>
          <w:sz w:val="28"/>
          <w:szCs w:val="28"/>
          <w:rtl/>
          <w:lang w:bidi="ar-EG"/>
        </w:rPr>
        <w:t>شهادات</w:t>
      </w:r>
      <w:r w:rsidR="00226723" w:rsidRPr="004D2B21">
        <w:rPr>
          <w:rFonts w:ascii="Simplified Arabic" w:eastAsia="Times New Roman" w:hAnsi="Simplified Arabic" w:cs="Simplified Arabic"/>
          <w:sz w:val="28"/>
          <w:szCs w:val="28"/>
          <w:rtl/>
          <w:lang w:bidi="ar-EG"/>
        </w:rPr>
        <w:t xml:space="preserve"> </w:t>
      </w:r>
      <w:r w:rsidR="00226723" w:rsidRPr="004D2B21">
        <w:rPr>
          <w:rFonts w:ascii="Simplified Arabic" w:eastAsia="Times New Roman" w:hAnsi="Simplified Arabic" w:cs="Simplified Arabic" w:hint="eastAsia"/>
          <w:sz w:val="28"/>
          <w:szCs w:val="28"/>
          <w:rtl/>
          <w:lang w:bidi="ar-EG"/>
        </w:rPr>
        <w:t>حسن</w:t>
      </w:r>
      <w:r w:rsidR="00226723" w:rsidRPr="004D2B21">
        <w:rPr>
          <w:rFonts w:ascii="Simplified Arabic" w:eastAsia="Times New Roman" w:hAnsi="Simplified Arabic" w:cs="Simplified Arabic"/>
          <w:sz w:val="28"/>
          <w:szCs w:val="28"/>
          <w:rtl/>
          <w:lang w:bidi="ar-EG"/>
        </w:rPr>
        <w:t xml:space="preserve"> </w:t>
      </w:r>
      <w:r w:rsidR="00226723" w:rsidRPr="004D2B21">
        <w:rPr>
          <w:rFonts w:ascii="Simplified Arabic" w:eastAsia="Times New Roman" w:hAnsi="Simplified Arabic" w:cs="Simplified Arabic" w:hint="eastAsia"/>
          <w:sz w:val="28"/>
          <w:szCs w:val="28"/>
          <w:rtl/>
          <w:lang w:bidi="ar-EG"/>
        </w:rPr>
        <w:t>الإنجاز</w:t>
      </w:r>
      <w:r w:rsidR="00226723" w:rsidRPr="004D2B21">
        <w:rPr>
          <w:rFonts w:ascii="Simplified Arabic" w:eastAsia="Times New Roman" w:hAnsi="Simplified Arabic" w:cs="Simplified Arabic"/>
          <w:sz w:val="28"/>
          <w:szCs w:val="28"/>
          <w:rtl/>
          <w:lang w:bidi="ar-EG"/>
        </w:rPr>
        <w:t xml:space="preserve"> </w:t>
      </w:r>
      <w:r w:rsidR="00226723" w:rsidRPr="004D2B21">
        <w:rPr>
          <w:rFonts w:ascii="Simplified Arabic" w:eastAsia="Times New Roman" w:hAnsi="Simplified Arabic" w:cs="Simplified Arabic" w:hint="eastAsia"/>
          <w:sz w:val="28"/>
          <w:szCs w:val="28"/>
          <w:rtl/>
          <w:lang w:bidi="ar-EG"/>
        </w:rPr>
        <w:t>من</w:t>
      </w:r>
      <w:r w:rsidR="00226723" w:rsidRPr="004D2B21">
        <w:rPr>
          <w:rFonts w:ascii="Simplified Arabic" w:eastAsia="Times New Roman" w:hAnsi="Simplified Arabic" w:cs="Simplified Arabic"/>
          <w:sz w:val="28"/>
          <w:szCs w:val="28"/>
          <w:rtl/>
          <w:lang w:bidi="ar-EG"/>
        </w:rPr>
        <w:t xml:space="preserve"> </w:t>
      </w:r>
      <w:r w:rsidR="00F006A2" w:rsidRPr="004D2B21">
        <w:rPr>
          <w:rFonts w:ascii="Simplified Arabic" w:eastAsia="Times New Roman" w:hAnsi="Simplified Arabic" w:cs="Simplified Arabic" w:hint="eastAsia"/>
          <w:sz w:val="28"/>
          <w:szCs w:val="28"/>
          <w:rtl/>
          <w:lang w:bidi="ar-EG"/>
        </w:rPr>
        <w:t>أصحاب</w:t>
      </w:r>
      <w:r w:rsidR="00226723" w:rsidRPr="004D2B21">
        <w:rPr>
          <w:rFonts w:ascii="Simplified Arabic" w:eastAsia="Times New Roman" w:hAnsi="Simplified Arabic" w:cs="Simplified Arabic"/>
          <w:sz w:val="28"/>
          <w:szCs w:val="28"/>
          <w:rtl/>
          <w:lang w:bidi="ar-EG"/>
        </w:rPr>
        <w:t xml:space="preserve"> </w:t>
      </w:r>
      <w:r w:rsidR="00226723" w:rsidRPr="004D2B21">
        <w:rPr>
          <w:rFonts w:ascii="Simplified Arabic" w:eastAsia="Times New Roman" w:hAnsi="Simplified Arabic" w:cs="Simplified Arabic" w:hint="eastAsia"/>
          <w:sz w:val="28"/>
          <w:szCs w:val="28"/>
          <w:rtl/>
          <w:lang w:bidi="ar-EG"/>
        </w:rPr>
        <w:t>العمل</w:t>
      </w:r>
      <w:r w:rsidR="00226723" w:rsidRPr="004D2B21">
        <w:rPr>
          <w:rFonts w:ascii="Simplified Arabic" w:eastAsia="Times New Roman" w:hAnsi="Simplified Arabic" w:cs="Simplified Arabic"/>
          <w:sz w:val="28"/>
          <w:szCs w:val="28"/>
          <w:rtl/>
          <w:lang w:bidi="ar-EG"/>
        </w:rPr>
        <w:t xml:space="preserve"> </w:t>
      </w:r>
      <w:r w:rsidR="00226723" w:rsidRPr="004D2B21">
        <w:rPr>
          <w:rFonts w:ascii="Simplified Arabic" w:eastAsia="Times New Roman" w:hAnsi="Simplified Arabic" w:cs="Simplified Arabic" w:hint="eastAsia"/>
          <w:sz w:val="28"/>
          <w:szCs w:val="28"/>
          <w:rtl/>
          <w:lang w:bidi="ar-EG"/>
        </w:rPr>
        <w:t>السابقين</w:t>
      </w:r>
      <w:r w:rsidR="00226723" w:rsidRPr="004D2B21">
        <w:rPr>
          <w:rFonts w:ascii="Simplified Arabic" w:eastAsia="Times New Roman" w:hAnsi="Simplified Arabic" w:cs="Simplified Arabic"/>
          <w:sz w:val="28"/>
          <w:szCs w:val="28"/>
          <w:rtl/>
          <w:lang w:bidi="ar-EG"/>
        </w:rPr>
        <w:t>)</w:t>
      </w:r>
    </w:p>
    <w:tbl>
      <w:tblPr>
        <w:bidiVisual/>
        <w:tblW w:w="51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
        <w:gridCol w:w="1124"/>
        <w:gridCol w:w="1042"/>
        <w:gridCol w:w="1042"/>
        <w:gridCol w:w="1036"/>
        <w:gridCol w:w="1118"/>
        <w:gridCol w:w="1274"/>
        <w:gridCol w:w="1148"/>
        <w:gridCol w:w="1355"/>
        <w:gridCol w:w="1137"/>
        <w:gridCol w:w="1474"/>
        <w:gridCol w:w="1597"/>
      </w:tblGrid>
      <w:tr w:rsidR="00014DDF" w:rsidRPr="004D2B21" w14:paraId="2BF75C6C" w14:textId="77777777" w:rsidTr="00995721">
        <w:trPr>
          <w:trHeight w:val="1388"/>
          <w:jc w:val="center"/>
        </w:trPr>
        <w:tc>
          <w:tcPr>
            <w:tcW w:w="128" w:type="pct"/>
            <w:shd w:val="clear" w:color="auto" w:fill="EEECE1" w:themeFill="background2"/>
            <w:vAlign w:val="center"/>
          </w:tcPr>
          <w:p w14:paraId="1F3AE156" w14:textId="77777777" w:rsidR="00995721" w:rsidRPr="004D2B21" w:rsidRDefault="00995721" w:rsidP="00497DBE">
            <w:pPr>
              <w:bidi/>
              <w:spacing w:after="0" w:line="240" w:lineRule="auto"/>
              <w:jc w:val="center"/>
              <w:rPr>
                <w:rFonts w:ascii="Simplified Arabic" w:eastAsia="Times New Roman" w:hAnsi="Simplified Arabic" w:cs="Simplified Arabic"/>
                <w:b/>
                <w:bCs/>
                <w:sz w:val="24"/>
                <w:szCs w:val="24"/>
                <w:rtl/>
                <w:lang w:bidi="ar-EG"/>
              </w:rPr>
            </w:pPr>
            <w:r w:rsidRPr="004D2B21">
              <w:rPr>
                <w:rFonts w:ascii="Simplified Arabic" w:eastAsia="Times New Roman" w:hAnsi="Simplified Arabic" w:cs="Simplified Arabic" w:hint="eastAsia"/>
                <w:b/>
                <w:bCs/>
                <w:sz w:val="24"/>
                <w:szCs w:val="24"/>
                <w:rtl/>
                <w:lang w:bidi="ar-EG"/>
              </w:rPr>
              <w:t>م</w:t>
            </w:r>
          </w:p>
        </w:tc>
        <w:tc>
          <w:tcPr>
            <w:tcW w:w="421" w:type="pct"/>
            <w:shd w:val="clear" w:color="auto" w:fill="EEECE1" w:themeFill="background2"/>
            <w:vAlign w:val="center"/>
          </w:tcPr>
          <w:p w14:paraId="30E354D8" w14:textId="77777777" w:rsidR="00995721" w:rsidRPr="004D2B21" w:rsidRDefault="00995721" w:rsidP="00932181">
            <w:pPr>
              <w:bidi/>
              <w:spacing w:after="0" w:line="240" w:lineRule="auto"/>
              <w:jc w:val="center"/>
              <w:rPr>
                <w:rFonts w:ascii="Simplified Arabic" w:eastAsia="Times New Roman" w:hAnsi="Simplified Arabic" w:cs="Simplified Arabic"/>
                <w:b/>
                <w:bCs/>
                <w:sz w:val="24"/>
                <w:szCs w:val="24"/>
                <w:rtl/>
                <w:lang w:bidi="ar-EG"/>
              </w:rPr>
            </w:pPr>
            <w:r w:rsidRPr="004D2B21">
              <w:rPr>
                <w:rFonts w:ascii="Simplified Arabic" w:eastAsia="Times New Roman" w:hAnsi="Simplified Arabic" w:cs="Simplified Arabic" w:hint="eastAsia"/>
                <w:b/>
                <w:bCs/>
                <w:sz w:val="24"/>
                <w:szCs w:val="24"/>
                <w:rtl/>
              </w:rPr>
              <w:t>اسم</w:t>
            </w:r>
            <w:r w:rsidRPr="004D2B21">
              <w:rPr>
                <w:rFonts w:ascii="Simplified Arabic" w:eastAsia="Times New Roman" w:hAnsi="Simplified Arabic" w:cs="Simplified Arabic"/>
                <w:b/>
                <w:bCs/>
                <w:sz w:val="24"/>
                <w:szCs w:val="24"/>
                <w:rtl/>
              </w:rPr>
              <w:t xml:space="preserve"> </w:t>
            </w:r>
            <w:r w:rsidRPr="004D2B21">
              <w:rPr>
                <w:rFonts w:ascii="Simplified Arabic" w:eastAsia="Times New Roman" w:hAnsi="Simplified Arabic" w:cs="Simplified Arabic" w:hint="eastAsia"/>
                <w:b/>
                <w:bCs/>
                <w:sz w:val="24"/>
                <w:szCs w:val="24"/>
                <w:rtl/>
              </w:rPr>
              <w:t>المشروع</w:t>
            </w:r>
            <w:r w:rsidRPr="004D2B21">
              <w:rPr>
                <w:rFonts w:ascii="Simplified Arabic" w:eastAsia="Times New Roman" w:hAnsi="Simplified Arabic" w:cs="Simplified Arabic"/>
                <w:b/>
                <w:bCs/>
                <w:sz w:val="24"/>
                <w:szCs w:val="24"/>
                <w:rtl/>
              </w:rPr>
              <w:t xml:space="preserve"> </w:t>
            </w:r>
            <w:r w:rsidRPr="004D2B21">
              <w:rPr>
                <w:rFonts w:ascii="Simplified Arabic" w:eastAsia="Times New Roman" w:hAnsi="Simplified Arabic" w:cs="Simplified Arabic" w:hint="eastAsia"/>
                <w:b/>
                <w:bCs/>
                <w:sz w:val="24"/>
                <w:szCs w:val="24"/>
                <w:rtl/>
              </w:rPr>
              <w:t>والموقع</w:t>
            </w:r>
            <w:r w:rsidRPr="004D2B21">
              <w:rPr>
                <w:rFonts w:ascii="Simplified Arabic" w:eastAsia="Times New Roman" w:hAnsi="Simplified Arabic" w:cs="Simplified Arabic" w:hint="cs"/>
                <w:b/>
                <w:bCs/>
                <w:sz w:val="24"/>
                <w:szCs w:val="24"/>
                <w:rtl/>
              </w:rPr>
              <w:t xml:space="preserve"> </w:t>
            </w:r>
          </w:p>
        </w:tc>
        <w:tc>
          <w:tcPr>
            <w:tcW w:w="387" w:type="pct"/>
            <w:shd w:val="clear" w:color="auto" w:fill="EEECE1" w:themeFill="background2"/>
          </w:tcPr>
          <w:p w14:paraId="1C3AA994" w14:textId="77777777" w:rsidR="00995721" w:rsidRPr="004D2B21" w:rsidRDefault="00995721" w:rsidP="00995721">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hint="cs"/>
                <w:b/>
                <w:bCs/>
                <w:sz w:val="24"/>
                <w:szCs w:val="24"/>
                <w:rtl/>
              </w:rPr>
              <w:t>وصف مختصر لنطاق الأعمال</w:t>
            </w:r>
            <w:r w:rsidR="00302494">
              <w:rPr>
                <w:rFonts w:ascii="Simplified Arabic" w:eastAsia="Times New Roman" w:hAnsi="Simplified Arabic" w:cs="Simplified Arabic" w:hint="cs"/>
                <w:b/>
                <w:bCs/>
                <w:sz w:val="24"/>
                <w:szCs w:val="24"/>
                <w:rtl/>
              </w:rPr>
              <w:t xml:space="preserve"> الموكلة للاستشاري</w:t>
            </w:r>
            <w:r w:rsidRPr="004D2B21">
              <w:rPr>
                <w:rFonts w:ascii="Simplified Arabic" w:eastAsia="Times New Roman" w:hAnsi="Simplified Arabic" w:cs="Simplified Arabic" w:hint="cs"/>
                <w:b/>
                <w:bCs/>
                <w:sz w:val="24"/>
                <w:szCs w:val="24"/>
                <w:rtl/>
              </w:rPr>
              <w:t xml:space="preserve"> </w:t>
            </w:r>
          </w:p>
        </w:tc>
        <w:tc>
          <w:tcPr>
            <w:tcW w:w="387" w:type="pct"/>
            <w:shd w:val="clear" w:color="auto" w:fill="EEECE1" w:themeFill="background2"/>
            <w:vAlign w:val="center"/>
          </w:tcPr>
          <w:p w14:paraId="118854B5" w14:textId="77777777" w:rsidR="00995721" w:rsidRPr="004D2B21" w:rsidRDefault="00995721" w:rsidP="00497DBE">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hint="eastAsia"/>
                <w:b/>
                <w:bCs/>
                <w:sz w:val="24"/>
                <w:szCs w:val="24"/>
                <w:rtl/>
              </w:rPr>
              <w:t>اسم</w:t>
            </w:r>
            <w:r w:rsidRPr="004D2B21">
              <w:rPr>
                <w:rFonts w:ascii="Simplified Arabic" w:eastAsia="Times New Roman" w:hAnsi="Simplified Arabic" w:cs="Simplified Arabic"/>
                <w:b/>
                <w:bCs/>
                <w:sz w:val="24"/>
                <w:szCs w:val="24"/>
                <w:rtl/>
              </w:rPr>
              <w:t xml:space="preserve"> </w:t>
            </w:r>
            <w:r w:rsidRPr="004D2B21">
              <w:rPr>
                <w:rFonts w:ascii="Simplified Arabic" w:eastAsia="Times New Roman" w:hAnsi="Simplified Arabic" w:cs="Simplified Arabic" w:hint="eastAsia"/>
                <w:b/>
                <w:bCs/>
                <w:sz w:val="24"/>
                <w:szCs w:val="24"/>
                <w:rtl/>
              </w:rPr>
              <w:t>المالك</w:t>
            </w:r>
            <w:r w:rsidRPr="004D2B21">
              <w:rPr>
                <w:rFonts w:ascii="Simplified Arabic" w:eastAsia="Times New Roman" w:hAnsi="Simplified Arabic" w:cs="Simplified Arabic"/>
                <w:b/>
                <w:bCs/>
                <w:sz w:val="24"/>
                <w:szCs w:val="24"/>
                <w:rtl/>
              </w:rPr>
              <w:t xml:space="preserve"> </w:t>
            </w:r>
            <w:r w:rsidRPr="004D2B21">
              <w:rPr>
                <w:rFonts w:ascii="Simplified Arabic" w:eastAsia="Times New Roman" w:hAnsi="Simplified Arabic" w:cs="Simplified Arabic" w:hint="eastAsia"/>
                <w:b/>
                <w:bCs/>
                <w:sz w:val="24"/>
                <w:szCs w:val="24"/>
                <w:rtl/>
              </w:rPr>
              <w:t>وعنوانه</w:t>
            </w:r>
          </w:p>
        </w:tc>
        <w:tc>
          <w:tcPr>
            <w:tcW w:w="385" w:type="pct"/>
            <w:shd w:val="clear" w:color="auto" w:fill="EEECE1" w:themeFill="background2"/>
            <w:vAlign w:val="center"/>
          </w:tcPr>
          <w:p w14:paraId="3626513C" w14:textId="77777777" w:rsidR="00995721" w:rsidRPr="004D2B21" w:rsidRDefault="00995721" w:rsidP="00497DBE">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hint="eastAsia"/>
                <w:b/>
                <w:bCs/>
                <w:sz w:val="24"/>
                <w:szCs w:val="24"/>
                <w:rtl/>
              </w:rPr>
              <w:t>اسم</w:t>
            </w:r>
            <w:r w:rsidRPr="004D2B21">
              <w:rPr>
                <w:rFonts w:ascii="Simplified Arabic" w:eastAsia="Times New Roman" w:hAnsi="Simplified Arabic" w:cs="Simplified Arabic" w:hint="cs"/>
                <w:b/>
                <w:bCs/>
                <w:sz w:val="24"/>
                <w:szCs w:val="24"/>
                <w:rtl/>
              </w:rPr>
              <w:t xml:space="preserve"> </w:t>
            </w:r>
            <w:r w:rsidRPr="004D2B21">
              <w:rPr>
                <w:rFonts w:ascii="Simplified Arabic" w:eastAsia="Times New Roman" w:hAnsi="Simplified Arabic" w:cs="Simplified Arabic" w:hint="eastAsia"/>
                <w:b/>
                <w:bCs/>
                <w:sz w:val="24"/>
                <w:szCs w:val="24"/>
                <w:rtl/>
              </w:rPr>
              <w:t>المسئول</w:t>
            </w:r>
            <w:r w:rsidRPr="004D2B21">
              <w:rPr>
                <w:rFonts w:ascii="Simplified Arabic" w:eastAsia="Times New Roman" w:hAnsi="Simplified Arabic" w:cs="Simplified Arabic" w:hint="cs"/>
                <w:b/>
                <w:bCs/>
                <w:sz w:val="24"/>
                <w:szCs w:val="24"/>
                <w:rtl/>
              </w:rPr>
              <w:t xml:space="preserve"> </w:t>
            </w:r>
            <w:r w:rsidRPr="004D2B21">
              <w:rPr>
                <w:rFonts w:ascii="Simplified Arabic" w:eastAsia="Times New Roman" w:hAnsi="Simplified Arabic" w:cs="Simplified Arabic" w:hint="eastAsia"/>
                <w:b/>
                <w:bCs/>
                <w:sz w:val="24"/>
                <w:szCs w:val="24"/>
                <w:rtl/>
              </w:rPr>
              <w:t>في</w:t>
            </w:r>
            <w:r w:rsidRPr="004D2B21">
              <w:rPr>
                <w:rFonts w:ascii="Simplified Arabic" w:eastAsia="Times New Roman" w:hAnsi="Simplified Arabic" w:cs="Simplified Arabic" w:hint="cs"/>
                <w:b/>
                <w:bCs/>
                <w:sz w:val="24"/>
                <w:szCs w:val="24"/>
                <w:rtl/>
              </w:rPr>
              <w:t xml:space="preserve"> </w:t>
            </w:r>
            <w:r w:rsidRPr="004D2B21">
              <w:rPr>
                <w:rFonts w:ascii="Simplified Arabic" w:eastAsia="Times New Roman" w:hAnsi="Simplified Arabic" w:cs="Simplified Arabic" w:hint="eastAsia"/>
                <w:b/>
                <w:bCs/>
                <w:sz w:val="24"/>
                <w:szCs w:val="24"/>
                <w:rtl/>
              </w:rPr>
              <w:t>الجهة</w:t>
            </w:r>
            <w:r w:rsidRPr="004D2B21">
              <w:rPr>
                <w:rFonts w:ascii="Simplified Arabic" w:eastAsia="Times New Roman" w:hAnsi="Simplified Arabic" w:cs="Simplified Arabic"/>
                <w:b/>
                <w:bCs/>
                <w:sz w:val="24"/>
                <w:szCs w:val="24"/>
              </w:rPr>
              <w:t xml:space="preserve"> </w:t>
            </w:r>
            <w:r w:rsidRPr="004D2B21">
              <w:rPr>
                <w:rFonts w:ascii="Simplified Arabic" w:eastAsia="Times New Roman" w:hAnsi="Simplified Arabic" w:cs="Simplified Arabic" w:hint="eastAsia"/>
                <w:b/>
                <w:bCs/>
                <w:sz w:val="24"/>
                <w:szCs w:val="24"/>
                <w:rtl/>
              </w:rPr>
              <w:t>المالكة</w:t>
            </w:r>
          </w:p>
        </w:tc>
        <w:tc>
          <w:tcPr>
            <w:tcW w:w="415" w:type="pct"/>
            <w:shd w:val="clear" w:color="auto" w:fill="EEECE1" w:themeFill="background2"/>
            <w:vAlign w:val="center"/>
          </w:tcPr>
          <w:p w14:paraId="77074E73" w14:textId="77777777" w:rsidR="00995721" w:rsidRPr="004D2B21" w:rsidRDefault="00995721" w:rsidP="00497DBE">
            <w:pPr>
              <w:bidi/>
              <w:spacing w:after="0" w:line="240" w:lineRule="auto"/>
              <w:jc w:val="center"/>
              <w:rPr>
                <w:rFonts w:ascii="Simplified Arabic" w:eastAsia="Times New Roman" w:hAnsi="Simplified Arabic" w:cs="Simplified Arabic"/>
                <w:b/>
                <w:bCs/>
                <w:sz w:val="24"/>
                <w:szCs w:val="24"/>
                <w:rtl/>
                <w:lang w:bidi="ar-EG"/>
              </w:rPr>
            </w:pPr>
            <w:r w:rsidRPr="004D2B21">
              <w:rPr>
                <w:rFonts w:ascii="Simplified Arabic" w:eastAsia="Times New Roman" w:hAnsi="Simplified Arabic" w:cs="Simplified Arabic" w:hint="eastAsia"/>
                <w:b/>
                <w:bCs/>
                <w:sz w:val="24"/>
                <w:szCs w:val="24"/>
                <w:rtl/>
              </w:rPr>
              <w:t>مدة</w:t>
            </w:r>
            <w:r w:rsidRPr="004D2B21">
              <w:rPr>
                <w:rFonts w:ascii="Simplified Arabic" w:eastAsia="Times New Roman" w:hAnsi="Simplified Arabic" w:cs="Simplified Arabic" w:hint="cs"/>
                <w:b/>
                <w:bCs/>
                <w:sz w:val="24"/>
                <w:szCs w:val="24"/>
                <w:rtl/>
              </w:rPr>
              <w:t xml:space="preserve"> </w:t>
            </w:r>
            <w:r w:rsidRPr="004D2B21">
              <w:rPr>
                <w:rFonts w:ascii="Simplified Arabic" w:eastAsia="Times New Roman" w:hAnsi="Simplified Arabic" w:cs="Simplified Arabic" w:hint="eastAsia"/>
                <w:b/>
                <w:bCs/>
                <w:sz w:val="24"/>
                <w:szCs w:val="24"/>
                <w:rtl/>
              </w:rPr>
              <w:t>تنفيذ</w:t>
            </w:r>
            <w:r w:rsidRPr="004D2B21">
              <w:rPr>
                <w:rFonts w:ascii="Simplified Arabic" w:eastAsia="Times New Roman" w:hAnsi="Simplified Arabic" w:cs="Simplified Arabic"/>
                <w:b/>
                <w:bCs/>
                <w:sz w:val="24"/>
                <w:szCs w:val="24"/>
              </w:rPr>
              <w:t xml:space="preserve"> </w:t>
            </w:r>
            <w:r w:rsidR="00715AEB">
              <w:rPr>
                <w:rFonts w:ascii="Simplified Arabic" w:eastAsia="Times New Roman" w:hAnsi="Simplified Arabic" w:cs="Simplified Arabic" w:hint="eastAsia"/>
                <w:b/>
                <w:bCs/>
                <w:sz w:val="24"/>
                <w:szCs w:val="24"/>
                <w:rtl/>
              </w:rPr>
              <w:t>ال</w:t>
            </w:r>
            <w:r w:rsidR="00715AEB">
              <w:rPr>
                <w:rFonts w:ascii="Simplified Arabic" w:eastAsia="Times New Roman" w:hAnsi="Simplified Arabic" w:cs="Simplified Arabic" w:hint="cs"/>
                <w:b/>
                <w:bCs/>
                <w:sz w:val="24"/>
                <w:szCs w:val="24"/>
                <w:rtl/>
              </w:rPr>
              <w:t>عقد المتعاقد عليه</w:t>
            </w:r>
          </w:p>
        </w:tc>
        <w:tc>
          <w:tcPr>
            <w:tcW w:w="472" w:type="pct"/>
            <w:shd w:val="clear" w:color="auto" w:fill="EEECE1" w:themeFill="background2"/>
            <w:vAlign w:val="center"/>
          </w:tcPr>
          <w:p w14:paraId="6E5981F1" w14:textId="77777777" w:rsidR="00995721" w:rsidRPr="004D2B21" w:rsidRDefault="00995721" w:rsidP="00497DBE">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hint="eastAsia"/>
                <w:b/>
                <w:bCs/>
                <w:sz w:val="24"/>
                <w:szCs w:val="24"/>
                <w:rtl/>
              </w:rPr>
              <w:t>مدة</w:t>
            </w:r>
            <w:r w:rsidRPr="004D2B21">
              <w:rPr>
                <w:rFonts w:ascii="Simplified Arabic" w:eastAsia="Times New Roman" w:hAnsi="Simplified Arabic" w:cs="Simplified Arabic" w:hint="cs"/>
                <w:b/>
                <w:bCs/>
                <w:sz w:val="24"/>
                <w:szCs w:val="24"/>
                <w:rtl/>
              </w:rPr>
              <w:t xml:space="preserve"> </w:t>
            </w:r>
            <w:r w:rsidR="00715AEB">
              <w:rPr>
                <w:rFonts w:ascii="Simplified Arabic" w:eastAsia="Times New Roman" w:hAnsi="Simplified Arabic" w:cs="Simplified Arabic" w:hint="eastAsia"/>
                <w:b/>
                <w:bCs/>
                <w:sz w:val="24"/>
                <w:szCs w:val="24"/>
                <w:rtl/>
              </w:rPr>
              <w:t>تنفيذ</w:t>
            </w:r>
            <w:r w:rsidR="00715AEB">
              <w:rPr>
                <w:rFonts w:ascii="Simplified Arabic" w:eastAsia="Times New Roman" w:hAnsi="Simplified Arabic" w:cs="Simplified Arabic" w:hint="cs"/>
                <w:b/>
                <w:bCs/>
                <w:sz w:val="24"/>
                <w:szCs w:val="24"/>
                <w:rtl/>
              </w:rPr>
              <w:t xml:space="preserve"> </w:t>
            </w:r>
            <w:r w:rsidR="00715AEB">
              <w:rPr>
                <w:rFonts w:ascii="Simplified Arabic" w:eastAsia="Times New Roman" w:hAnsi="Simplified Arabic" w:cs="Simplified Arabic" w:hint="eastAsia"/>
                <w:b/>
                <w:bCs/>
                <w:sz w:val="24"/>
                <w:szCs w:val="24"/>
                <w:rtl/>
              </w:rPr>
              <w:t>ال</w:t>
            </w:r>
            <w:r w:rsidR="00715AEB">
              <w:rPr>
                <w:rFonts w:ascii="Simplified Arabic" w:eastAsia="Times New Roman" w:hAnsi="Simplified Arabic" w:cs="Simplified Arabic" w:hint="cs"/>
                <w:b/>
                <w:bCs/>
                <w:sz w:val="24"/>
                <w:szCs w:val="24"/>
                <w:rtl/>
              </w:rPr>
              <w:t>عقد</w:t>
            </w:r>
            <w:r w:rsidRPr="004D2B21">
              <w:rPr>
                <w:rFonts w:ascii="Simplified Arabic" w:eastAsia="Times New Roman" w:hAnsi="Simplified Arabic" w:cs="Simplified Arabic" w:hint="cs"/>
                <w:b/>
                <w:bCs/>
                <w:sz w:val="24"/>
                <w:szCs w:val="24"/>
                <w:rtl/>
              </w:rPr>
              <w:t xml:space="preserve"> الفعلية</w:t>
            </w:r>
          </w:p>
        </w:tc>
        <w:tc>
          <w:tcPr>
            <w:tcW w:w="426" w:type="pct"/>
            <w:shd w:val="clear" w:color="auto" w:fill="EEECE1" w:themeFill="background2"/>
            <w:vAlign w:val="center"/>
          </w:tcPr>
          <w:p w14:paraId="7ADAF79A" w14:textId="77777777" w:rsidR="00995721" w:rsidRPr="004D2B21" w:rsidRDefault="00995721" w:rsidP="00497DBE">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hint="eastAsia"/>
                <w:b/>
                <w:bCs/>
                <w:sz w:val="24"/>
                <w:szCs w:val="24"/>
                <w:rtl/>
              </w:rPr>
              <w:t>قيمة</w:t>
            </w:r>
            <w:r w:rsidRPr="004D2B21">
              <w:rPr>
                <w:rFonts w:ascii="Simplified Arabic" w:eastAsia="Times New Roman" w:hAnsi="Simplified Arabic" w:cs="Simplified Arabic"/>
                <w:b/>
                <w:bCs/>
                <w:sz w:val="24"/>
                <w:szCs w:val="24"/>
              </w:rPr>
              <w:t xml:space="preserve"> </w:t>
            </w:r>
            <w:r w:rsidR="00014DDF">
              <w:rPr>
                <w:rFonts w:ascii="Simplified Arabic" w:eastAsia="Times New Roman" w:hAnsi="Simplified Arabic" w:cs="Simplified Arabic" w:hint="eastAsia"/>
                <w:b/>
                <w:bCs/>
                <w:sz w:val="24"/>
                <w:szCs w:val="24"/>
                <w:rtl/>
              </w:rPr>
              <w:t>ال</w:t>
            </w:r>
            <w:r w:rsidR="00014DDF">
              <w:rPr>
                <w:rFonts w:ascii="Simplified Arabic" w:eastAsia="Times New Roman" w:hAnsi="Simplified Arabic" w:cs="Simplified Arabic" w:hint="cs"/>
                <w:b/>
                <w:bCs/>
                <w:sz w:val="24"/>
                <w:szCs w:val="24"/>
                <w:rtl/>
              </w:rPr>
              <w:t>عقد</w:t>
            </w:r>
          </w:p>
          <w:p w14:paraId="3D59D54B" w14:textId="77777777" w:rsidR="00995721" w:rsidRPr="004D2B21" w:rsidRDefault="00014DDF" w:rsidP="00497DBE">
            <w:pPr>
              <w:bidi/>
              <w:spacing w:after="0" w:line="240" w:lineRule="auto"/>
              <w:jc w:val="center"/>
              <w:rPr>
                <w:rFonts w:ascii="Simplified Arabic" w:eastAsia="Times New Roman" w:hAnsi="Simplified Arabic" w:cs="Simplified Arabic"/>
                <w:b/>
                <w:bCs/>
                <w:sz w:val="24"/>
                <w:szCs w:val="24"/>
                <w:rtl/>
                <w:lang w:bidi="ar-EG"/>
              </w:rPr>
            </w:pPr>
            <w:r>
              <w:rPr>
                <w:rFonts w:ascii="Simplified Arabic" w:eastAsia="Times New Roman" w:hAnsi="Simplified Arabic" w:cs="Simplified Arabic" w:hint="cs"/>
                <w:b/>
                <w:bCs/>
                <w:sz w:val="24"/>
                <w:szCs w:val="24"/>
                <w:rtl/>
              </w:rPr>
              <w:t>الاستشاري المتعاقد عليه</w:t>
            </w:r>
          </w:p>
        </w:tc>
        <w:tc>
          <w:tcPr>
            <w:tcW w:w="421" w:type="pct"/>
            <w:shd w:val="clear" w:color="auto" w:fill="EEECE1" w:themeFill="background2"/>
            <w:vAlign w:val="center"/>
          </w:tcPr>
          <w:p w14:paraId="3A586BF3" w14:textId="77777777" w:rsidR="00995721" w:rsidRPr="004D2B21" w:rsidRDefault="00995721" w:rsidP="00497DBE">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hint="cs"/>
                <w:b/>
                <w:bCs/>
                <w:sz w:val="24"/>
                <w:szCs w:val="24"/>
                <w:rtl/>
              </w:rPr>
              <w:t>قيمة</w:t>
            </w:r>
            <w:r w:rsidRPr="004D2B21">
              <w:rPr>
                <w:rFonts w:ascii="Simplified Arabic" w:eastAsia="Times New Roman" w:hAnsi="Simplified Arabic" w:cs="Simplified Arabic"/>
                <w:b/>
                <w:bCs/>
                <w:sz w:val="24"/>
                <w:szCs w:val="24"/>
              </w:rPr>
              <w:t xml:space="preserve"> </w:t>
            </w:r>
            <w:r w:rsidR="00014DDF">
              <w:rPr>
                <w:rFonts w:ascii="Simplified Arabic" w:eastAsia="Times New Roman" w:hAnsi="Simplified Arabic" w:cs="Simplified Arabic" w:hint="cs"/>
                <w:b/>
                <w:bCs/>
                <w:sz w:val="24"/>
                <w:szCs w:val="24"/>
                <w:rtl/>
              </w:rPr>
              <w:t>العقد</w:t>
            </w:r>
          </w:p>
          <w:p w14:paraId="6D320A9D" w14:textId="77777777" w:rsidR="00995721" w:rsidRPr="004D2B21" w:rsidRDefault="00995721" w:rsidP="00497DBE">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hint="cs"/>
                <w:b/>
                <w:bCs/>
                <w:sz w:val="24"/>
                <w:szCs w:val="24"/>
                <w:rtl/>
              </w:rPr>
              <w:t>الفعلية</w:t>
            </w:r>
            <w:r w:rsidR="00014DDF">
              <w:rPr>
                <w:rFonts w:ascii="Simplified Arabic" w:eastAsia="Times New Roman" w:hAnsi="Simplified Arabic" w:cs="Simplified Arabic" w:hint="cs"/>
                <w:b/>
                <w:bCs/>
                <w:sz w:val="24"/>
                <w:szCs w:val="24"/>
                <w:rtl/>
              </w:rPr>
              <w:t>/النهائية</w:t>
            </w:r>
          </w:p>
        </w:tc>
        <w:tc>
          <w:tcPr>
            <w:tcW w:w="422" w:type="pct"/>
            <w:shd w:val="clear" w:color="auto" w:fill="EEECE1" w:themeFill="background2"/>
            <w:vAlign w:val="center"/>
          </w:tcPr>
          <w:p w14:paraId="33CE11DC" w14:textId="77777777" w:rsidR="00995721" w:rsidRPr="004D2B21" w:rsidRDefault="00995721" w:rsidP="00766E74">
            <w:pPr>
              <w:bidi/>
              <w:spacing w:after="0"/>
              <w:jc w:val="center"/>
              <w:rPr>
                <w:rFonts w:ascii="Times New Roman" w:eastAsia="Times New Roman" w:hAnsi="Times New Roman" w:cs="Times New Roman"/>
                <w:b/>
                <w:bCs/>
                <w:sz w:val="24"/>
                <w:szCs w:val="24"/>
                <w:rtl/>
              </w:rPr>
            </w:pPr>
            <w:r w:rsidRPr="004D2B21">
              <w:rPr>
                <w:rFonts w:ascii="Calibri" w:eastAsia="Calibri" w:hAnsi="Simplified Arabic" w:cs="Simplified Arabic"/>
                <w:b/>
                <w:bCs/>
                <w:color w:val="021F43"/>
                <w:kern w:val="24"/>
                <w:sz w:val="24"/>
                <w:szCs w:val="24"/>
                <w:rtl/>
                <w:lang w:bidi="ar-EG"/>
              </w:rPr>
              <w:t xml:space="preserve">تاريخ </w:t>
            </w:r>
            <w:r w:rsidR="00F006A2" w:rsidRPr="004D2B21">
              <w:rPr>
                <w:rFonts w:ascii="Calibri" w:eastAsia="Calibri" w:hAnsi="Simplified Arabic" w:cs="Simplified Arabic"/>
                <w:b/>
                <w:bCs/>
                <w:color w:val="021F43"/>
                <w:kern w:val="24"/>
                <w:sz w:val="24"/>
                <w:szCs w:val="24"/>
                <w:rtl/>
                <w:lang w:bidi="ar-EG"/>
              </w:rPr>
              <w:t>إنتهاء</w:t>
            </w:r>
            <w:r w:rsidR="00014DDF">
              <w:rPr>
                <w:rFonts w:ascii="Calibri" w:eastAsia="Calibri" w:hAnsi="Simplified Arabic" w:cs="Simplified Arabic"/>
                <w:b/>
                <w:bCs/>
                <w:color w:val="021F43"/>
                <w:kern w:val="24"/>
                <w:sz w:val="24"/>
                <w:szCs w:val="24"/>
                <w:rtl/>
                <w:lang w:bidi="ar-EG"/>
              </w:rPr>
              <w:t xml:space="preserve"> ال</w:t>
            </w:r>
            <w:r w:rsidR="00014DDF">
              <w:rPr>
                <w:rFonts w:ascii="Calibri" w:eastAsia="Calibri" w:hAnsi="Simplified Arabic" w:cs="Simplified Arabic" w:hint="cs"/>
                <w:b/>
                <w:bCs/>
                <w:color w:val="021F43"/>
                <w:kern w:val="24"/>
                <w:sz w:val="24"/>
                <w:szCs w:val="24"/>
                <w:rtl/>
                <w:lang w:bidi="ar-EG"/>
              </w:rPr>
              <w:t>عقد</w:t>
            </w:r>
          </w:p>
        </w:tc>
        <w:tc>
          <w:tcPr>
            <w:tcW w:w="545" w:type="pct"/>
            <w:shd w:val="clear" w:color="auto" w:fill="EEECE1" w:themeFill="background2"/>
            <w:vAlign w:val="center"/>
          </w:tcPr>
          <w:p w14:paraId="03900343" w14:textId="77777777" w:rsidR="00995721" w:rsidRPr="004D2B21" w:rsidRDefault="00995721" w:rsidP="00766E74">
            <w:pPr>
              <w:bidi/>
              <w:spacing w:after="0"/>
              <w:jc w:val="center"/>
              <w:rPr>
                <w:rFonts w:ascii="Times New Roman" w:eastAsia="Times New Roman" w:hAnsi="Times New Roman" w:cs="Times New Roman"/>
                <w:b/>
                <w:bCs/>
                <w:sz w:val="24"/>
                <w:szCs w:val="24"/>
                <w:rtl/>
              </w:rPr>
            </w:pPr>
            <w:r w:rsidRPr="004D2B21">
              <w:rPr>
                <w:rFonts w:ascii="Calibri" w:eastAsia="Calibri" w:hAnsi="Simplified Arabic" w:cs="Simplified Arabic"/>
                <w:b/>
                <w:bCs/>
                <w:color w:val="021F43"/>
                <w:kern w:val="24"/>
                <w:sz w:val="24"/>
                <w:szCs w:val="24"/>
                <w:rtl/>
                <w:lang w:bidi="ar-EG"/>
              </w:rPr>
              <w:t>وجود شريك متضامن / اسم المكتب المتضامن</w:t>
            </w:r>
          </w:p>
        </w:tc>
        <w:tc>
          <w:tcPr>
            <w:tcW w:w="590" w:type="pct"/>
            <w:shd w:val="clear" w:color="auto" w:fill="EEECE1" w:themeFill="background2"/>
            <w:vAlign w:val="center"/>
          </w:tcPr>
          <w:p w14:paraId="46D9C8C1" w14:textId="77777777" w:rsidR="00995721" w:rsidRPr="004D2B21" w:rsidRDefault="00995721" w:rsidP="00EF641F">
            <w:pPr>
              <w:bidi/>
              <w:spacing w:after="0"/>
              <w:jc w:val="center"/>
              <w:rPr>
                <w:rFonts w:ascii="Times New Roman" w:eastAsia="Times New Roman" w:hAnsi="Times New Roman" w:cs="Times New Roman"/>
                <w:b/>
                <w:bCs/>
                <w:sz w:val="24"/>
                <w:szCs w:val="24"/>
                <w:rtl/>
              </w:rPr>
            </w:pPr>
            <w:r w:rsidRPr="004D2B21">
              <w:rPr>
                <w:rFonts w:ascii="Calibri" w:eastAsia="Calibri" w:hAnsi="Simplified Arabic" w:cs="Simplified Arabic"/>
                <w:b/>
                <w:bCs/>
                <w:color w:val="021F43"/>
                <w:kern w:val="24"/>
                <w:sz w:val="24"/>
                <w:szCs w:val="24"/>
                <w:rtl/>
                <w:lang w:bidi="ar-EG"/>
              </w:rPr>
              <w:t>نسبة الأعمال</w:t>
            </w:r>
            <w:r w:rsidR="00A65611" w:rsidRPr="004D2B21">
              <w:rPr>
                <w:rFonts w:ascii="Calibri" w:eastAsia="Calibri" w:hAnsi="Simplified Arabic" w:cs="Simplified Arabic" w:hint="cs"/>
                <w:b/>
                <w:bCs/>
                <w:color w:val="021F43"/>
                <w:kern w:val="24"/>
                <w:sz w:val="24"/>
                <w:szCs w:val="24"/>
                <w:rtl/>
                <w:lang w:bidi="ar-EG"/>
              </w:rPr>
              <w:t xml:space="preserve"> / الخدمات</w:t>
            </w:r>
            <w:r w:rsidRPr="004D2B21">
              <w:rPr>
                <w:rFonts w:ascii="Calibri" w:eastAsia="Calibri" w:hAnsi="Simplified Arabic" w:cs="Simplified Arabic"/>
                <w:b/>
                <w:bCs/>
                <w:color w:val="021F43"/>
                <w:kern w:val="24"/>
                <w:sz w:val="24"/>
                <w:szCs w:val="24"/>
                <w:rtl/>
                <w:lang w:bidi="ar-EG"/>
              </w:rPr>
              <w:t xml:space="preserve"> </w:t>
            </w:r>
            <w:r w:rsidRPr="004D2B21">
              <w:rPr>
                <w:rFonts w:ascii="Calibri" w:eastAsia="Calibri" w:hAnsi="Simplified Arabic" w:cs="Simplified Arabic" w:hint="cs"/>
                <w:b/>
                <w:bCs/>
                <w:color w:val="021F43"/>
                <w:kern w:val="24"/>
                <w:sz w:val="24"/>
                <w:szCs w:val="24"/>
                <w:rtl/>
                <w:lang w:bidi="ar-EG"/>
              </w:rPr>
              <w:t>التي قام بها المتقدم وكل شريك متضامن معه</w:t>
            </w:r>
          </w:p>
        </w:tc>
      </w:tr>
      <w:tr w:rsidR="00014DDF" w:rsidRPr="004D2B21" w14:paraId="2B33B89E" w14:textId="77777777" w:rsidTr="00995721">
        <w:trPr>
          <w:trHeight w:val="238"/>
          <w:jc w:val="center"/>
        </w:trPr>
        <w:tc>
          <w:tcPr>
            <w:tcW w:w="128" w:type="pct"/>
          </w:tcPr>
          <w:p w14:paraId="4BA15993"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1</w:t>
            </w:r>
          </w:p>
        </w:tc>
        <w:tc>
          <w:tcPr>
            <w:tcW w:w="421" w:type="pct"/>
          </w:tcPr>
          <w:p w14:paraId="07F63B0A"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7" w:type="pct"/>
          </w:tcPr>
          <w:p w14:paraId="0C43B1EC"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7" w:type="pct"/>
          </w:tcPr>
          <w:p w14:paraId="1C0D628F"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5" w:type="pct"/>
          </w:tcPr>
          <w:p w14:paraId="488AC7CA"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15" w:type="pct"/>
          </w:tcPr>
          <w:p w14:paraId="0F1F60EF"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72" w:type="pct"/>
          </w:tcPr>
          <w:p w14:paraId="41D66E6A"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6" w:type="pct"/>
          </w:tcPr>
          <w:p w14:paraId="5A56BE2F"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1" w:type="pct"/>
          </w:tcPr>
          <w:p w14:paraId="4CCAFD92"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2" w:type="pct"/>
          </w:tcPr>
          <w:p w14:paraId="226EA47B"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545" w:type="pct"/>
          </w:tcPr>
          <w:p w14:paraId="09A8BF61"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590" w:type="pct"/>
          </w:tcPr>
          <w:p w14:paraId="29C2A4A9"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r>
      <w:tr w:rsidR="00014DDF" w:rsidRPr="004D2B21" w14:paraId="7DEEBF07" w14:textId="77777777" w:rsidTr="00995721">
        <w:trPr>
          <w:trHeight w:val="238"/>
          <w:jc w:val="center"/>
        </w:trPr>
        <w:tc>
          <w:tcPr>
            <w:tcW w:w="128" w:type="pct"/>
          </w:tcPr>
          <w:p w14:paraId="7A3E5B57"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2</w:t>
            </w:r>
          </w:p>
        </w:tc>
        <w:tc>
          <w:tcPr>
            <w:tcW w:w="421" w:type="pct"/>
          </w:tcPr>
          <w:p w14:paraId="4542FF8F"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7" w:type="pct"/>
          </w:tcPr>
          <w:p w14:paraId="3652DA9B"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7" w:type="pct"/>
          </w:tcPr>
          <w:p w14:paraId="239934FE"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5" w:type="pct"/>
          </w:tcPr>
          <w:p w14:paraId="4792AF18"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15" w:type="pct"/>
          </w:tcPr>
          <w:p w14:paraId="6153F5BF"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72" w:type="pct"/>
          </w:tcPr>
          <w:p w14:paraId="6D078BE8"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6" w:type="pct"/>
          </w:tcPr>
          <w:p w14:paraId="558F3638"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1" w:type="pct"/>
          </w:tcPr>
          <w:p w14:paraId="721FF4C2"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2" w:type="pct"/>
          </w:tcPr>
          <w:p w14:paraId="4EFD9E54"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545" w:type="pct"/>
          </w:tcPr>
          <w:p w14:paraId="72AFCD10"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590" w:type="pct"/>
          </w:tcPr>
          <w:p w14:paraId="5D5AC2C4"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r>
      <w:tr w:rsidR="00014DDF" w:rsidRPr="004D2B21" w14:paraId="19BFEDDE" w14:textId="77777777" w:rsidTr="00995721">
        <w:trPr>
          <w:trHeight w:val="238"/>
          <w:jc w:val="center"/>
        </w:trPr>
        <w:tc>
          <w:tcPr>
            <w:tcW w:w="128" w:type="pct"/>
          </w:tcPr>
          <w:p w14:paraId="4B2369FA"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3</w:t>
            </w:r>
          </w:p>
        </w:tc>
        <w:tc>
          <w:tcPr>
            <w:tcW w:w="421" w:type="pct"/>
          </w:tcPr>
          <w:p w14:paraId="28A56E2B"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7" w:type="pct"/>
          </w:tcPr>
          <w:p w14:paraId="6D8032FF"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7" w:type="pct"/>
          </w:tcPr>
          <w:p w14:paraId="6A31567F"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5" w:type="pct"/>
          </w:tcPr>
          <w:p w14:paraId="01D03BB4"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15" w:type="pct"/>
          </w:tcPr>
          <w:p w14:paraId="2C8F1BA5"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72" w:type="pct"/>
          </w:tcPr>
          <w:p w14:paraId="092445B7"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6" w:type="pct"/>
          </w:tcPr>
          <w:p w14:paraId="4F932D82"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1" w:type="pct"/>
          </w:tcPr>
          <w:p w14:paraId="5C45BEA0"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2" w:type="pct"/>
          </w:tcPr>
          <w:p w14:paraId="7AAED743"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545" w:type="pct"/>
          </w:tcPr>
          <w:p w14:paraId="20852F0F"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590" w:type="pct"/>
          </w:tcPr>
          <w:p w14:paraId="306B26E5"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r>
      <w:tr w:rsidR="00014DDF" w:rsidRPr="004D2B21" w14:paraId="0F64EB2F" w14:textId="77777777" w:rsidTr="00995721">
        <w:trPr>
          <w:trHeight w:val="238"/>
          <w:jc w:val="center"/>
        </w:trPr>
        <w:tc>
          <w:tcPr>
            <w:tcW w:w="128" w:type="pct"/>
          </w:tcPr>
          <w:p w14:paraId="73152CD8"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4</w:t>
            </w:r>
          </w:p>
        </w:tc>
        <w:tc>
          <w:tcPr>
            <w:tcW w:w="421" w:type="pct"/>
          </w:tcPr>
          <w:p w14:paraId="0E665A73"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7" w:type="pct"/>
          </w:tcPr>
          <w:p w14:paraId="07A8AA8C"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7" w:type="pct"/>
          </w:tcPr>
          <w:p w14:paraId="6CA37C3F"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5" w:type="pct"/>
          </w:tcPr>
          <w:p w14:paraId="56E2705A"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15" w:type="pct"/>
          </w:tcPr>
          <w:p w14:paraId="47FD0316"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72" w:type="pct"/>
          </w:tcPr>
          <w:p w14:paraId="506C4D64"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6" w:type="pct"/>
          </w:tcPr>
          <w:p w14:paraId="65E1CC78"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1" w:type="pct"/>
          </w:tcPr>
          <w:p w14:paraId="226DFAF3"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2" w:type="pct"/>
          </w:tcPr>
          <w:p w14:paraId="70411092"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545" w:type="pct"/>
          </w:tcPr>
          <w:p w14:paraId="0B259825"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590" w:type="pct"/>
          </w:tcPr>
          <w:p w14:paraId="3C4A7485"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r>
      <w:tr w:rsidR="00014DDF" w:rsidRPr="004D2B21" w14:paraId="73CCC10D" w14:textId="77777777" w:rsidTr="00995721">
        <w:trPr>
          <w:trHeight w:val="238"/>
          <w:jc w:val="center"/>
        </w:trPr>
        <w:tc>
          <w:tcPr>
            <w:tcW w:w="128" w:type="pct"/>
          </w:tcPr>
          <w:p w14:paraId="2D9F2DE3"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5</w:t>
            </w:r>
          </w:p>
        </w:tc>
        <w:tc>
          <w:tcPr>
            <w:tcW w:w="421" w:type="pct"/>
          </w:tcPr>
          <w:p w14:paraId="4EB01FB3"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7" w:type="pct"/>
          </w:tcPr>
          <w:p w14:paraId="55BD05BF"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7" w:type="pct"/>
          </w:tcPr>
          <w:p w14:paraId="4F92438E"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5" w:type="pct"/>
          </w:tcPr>
          <w:p w14:paraId="39369041"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15" w:type="pct"/>
          </w:tcPr>
          <w:p w14:paraId="7D48D624"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72" w:type="pct"/>
          </w:tcPr>
          <w:p w14:paraId="6E4C1CAF"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6" w:type="pct"/>
          </w:tcPr>
          <w:p w14:paraId="78F55E48"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1" w:type="pct"/>
          </w:tcPr>
          <w:p w14:paraId="782EE1F8"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2" w:type="pct"/>
          </w:tcPr>
          <w:p w14:paraId="399FE400"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545" w:type="pct"/>
          </w:tcPr>
          <w:p w14:paraId="45FAA60C"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590" w:type="pct"/>
          </w:tcPr>
          <w:p w14:paraId="3BC0F03A"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r>
      <w:tr w:rsidR="00014DDF" w:rsidRPr="004D2B21" w14:paraId="1BAFDCF4" w14:textId="77777777" w:rsidTr="00995721">
        <w:trPr>
          <w:trHeight w:val="251"/>
          <w:jc w:val="center"/>
        </w:trPr>
        <w:tc>
          <w:tcPr>
            <w:tcW w:w="128" w:type="pct"/>
          </w:tcPr>
          <w:p w14:paraId="111703B7"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6</w:t>
            </w:r>
          </w:p>
        </w:tc>
        <w:tc>
          <w:tcPr>
            <w:tcW w:w="421" w:type="pct"/>
          </w:tcPr>
          <w:p w14:paraId="3AF63DDA"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7" w:type="pct"/>
          </w:tcPr>
          <w:p w14:paraId="13AF9AC8"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7" w:type="pct"/>
          </w:tcPr>
          <w:p w14:paraId="52D1A22D"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385" w:type="pct"/>
          </w:tcPr>
          <w:p w14:paraId="4F47890A"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15" w:type="pct"/>
          </w:tcPr>
          <w:p w14:paraId="066125AB"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72" w:type="pct"/>
          </w:tcPr>
          <w:p w14:paraId="57EECD36"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6" w:type="pct"/>
          </w:tcPr>
          <w:p w14:paraId="7F438461"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1" w:type="pct"/>
          </w:tcPr>
          <w:p w14:paraId="5C3A6F6D"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422" w:type="pct"/>
          </w:tcPr>
          <w:p w14:paraId="48D1A1E8"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545" w:type="pct"/>
          </w:tcPr>
          <w:p w14:paraId="2D3D1E0B"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c>
          <w:tcPr>
            <w:tcW w:w="590" w:type="pct"/>
          </w:tcPr>
          <w:p w14:paraId="1CB660E4" w14:textId="77777777" w:rsidR="00995721" w:rsidRPr="004D2B21" w:rsidRDefault="00995721" w:rsidP="00CF0FB3">
            <w:pPr>
              <w:bidi/>
              <w:spacing w:after="0" w:line="240" w:lineRule="auto"/>
              <w:rPr>
                <w:rFonts w:ascii="Simplified Arabic" w:eastAsia="Times New Roman" w:hAnsi="Simplified Arabic" w:cs="Simplified Arabic"/>
                <w:sz w:val="24"/>
                <w:szCs w:val="24"/>
                <w:rtl/>
                <w:lang w:bidi="ar-EG"/>
              </w:rPr>
            </w:pPr>
          </w:p>
        </w:tc>
      </w:tr>
    </w:tbl>
    <w:p w14:paraId="44BC331D" w14:textId="77777777" w:rsidR="003B3A55" w:rsidRPr="004D2B21" w:rsidRDefault="003B3A55" w:rsidP="00BA5E6E">
      <w:pPr>
        <w:tabs>
          <w:tab w:val="left" w:pos="4005"/>
        </w:tabs>
        <w:bidi/>
        <w:rPr>
          <w:sz w:val="24"/>
          <w:szCs w:val="24"/>
          <w:rtl/>
          <w:lang w:bidi="ar-EG"/>
        </w:rPr>
        <w:sectPr w:rsidR="003B3A55" w:rsidRPr="004D2B21" w:rsidSect="003B3A55">
          <w:headerReference w:type="default" r:id="rId13"/>
          <w:footerReference w:type="default" r:id="rId14"/>
          <w:pgSz w:w="15840" w:h="12240" w:orient="landscape" w:code="1"/>
          <w:pgMar w:top="1440" w:right="1440" w:bottom="1440" w:left="1440" w:header="720" w:footer="720" w:gutter="0"/>
          <w:cols w:space="720"/>
          <w:docGrid w:linePitch="360"/>
        </w:sectPr>
      </w:pPr>
    </w:p>
    <w:p w14:paraId="0301BB67" w14:textId="77777777" w:rsidR="009B28CD" w:rsidRPr="004D2B21" w:rsidRDefault="009B28CD" w:rsidP="009B28CD">
      <w:pPr>
        <w:tabs>
          <w:tab w:val="left" w:pos="4005"/>
        </w:tabs>
        <w:bidi/>
        <w:rPr>
          <w:sz w:val="24"/>
          <w:szCs w:val="24"/>
          <w:rtl/>
          <w:lang w:bidi="ar-EG"/>
        </w:rPr>
      </w:pPr>
    </w:p>
    <w:p w14:paraId="747F060D" w14:textId="77777777" w:rsidR="009B28CD" w:rsidRPr="004D2B21" w:rsidRDefault="001526DE" w:rsidP="001526DE">
      <w:pPr>
        <w:shd w:val="clear" w:color="auto" w:fill="002060"/>
        <w:tabs>
          <w:tab w:val="left" w:pos="2554"/>
          <w:tab w:val="center" w:pos="4680"/>
        </w:tabs>
        <w:spacing w:after="0" w:line="240" w:lineRule="auto"/>
        <w:rPr>
          <w:rFonts w:ascii="Simplified Arabic" w:hAnsi="Simplified Arabic" w:cs="Simplified Arabic"/>
          <w:b/>
          <w:bCs/>
          <w:color w:val="FFFFFF" w:themeColor="background1"/>
          <w:sz w:val="28"/>
          <w:szCs w:val="28"/>
          <w:rtl/>
          <w:lang w:bidi="ar-EG"/>
        </w:rPr>
      </w:pPr>
      <w:r w:rsidRPr="004D2B21">
        <w:rPr>
          <w:rFonts w:ascii="Simplified Arabic" w:eastAsia="Times New Roman" w:hAnsi="Simplified Arabic" w:cs="Simplified Arabic"/>
          <w:b/>
          <w:bCs/>
          <w:sz w:val="28"/>
          <w:szCs w:val="28"/>
          <w:rtl/>
          <w:lang w:bidi="ar-EG"/>
        </w:rPr>
        <w:tab/>
      </w:r>
      <w:r w:rsidRPr="004D2B21">
        <w:rPr>
          <w:rFonts w:ascii="Simplified Arabic" w:eastAsia="Times New Roman" w:hAnsi="Simplified Arabic" w:cs="Simplified Arabic"/>
          <w:b/>
          <w:bCs/>
          <w:sz w:val="28"/>
          <w:szCs w:val="28"/>
          <w:rtl/>
          <w:lang w:bidi="ar-EG"/>
        </w:rPr>
        <w:tab/>
      </w:r>
      <w:r w:rsidR="009B28CD" w:rsidRPr="004D2B21">
        <w:rPr>
          <w:rFonts w:ascii="Simplified Arabic" w:eastAsia="Times New Roman" w:hAnsi="Simplified Arabic" w:cs="Simplified Arabic" w:hint="cs"/>
          <w:b/>
          <w:bCs/>
          <w:sz w:val="28"/>
          <w:szCs w:val="28"/>
          <w:rtl/>
          <w:lang w:bidi="ar-EG"/>
        </w:rPr>
        <w:t xml:space="preserve">نموذج رقم (4)  </w:t>
      </w:r>
      <w:r w:rsidR="009B28CD" w:rsidRPr="004D2B21">
        <w:rPr>
          <w:rStyle w:val="Heading2Char"/>
          <w:rFonts w:ascii="Simplified Arabic" w:hAnsi="Simplified Arabic" w:cs="Simplified Arabic"/>
          <w:color w:val="FFFFFF" w:themeColor="background1"/>
          <w:rtl/>
        </w:rPr>
        <w:t>سجل الخبرات ال</w:t>
      </w:r>
      <w:r w:rsidR="009B28CD" w:rsidRPr="004D2B21">
        <w:rPr>
          <w:rStyle w:val="Heading2Char"/>
          <w:rFonts w:ascii="Simplified Arabic" w:hAnsi="Simplified Arabic" w:cs="Simplified Arabic" w:hint="cs"/>
          <w:color w:val="FFFFFF" w:themeColor="background1"/>
          <w:rtl/>
        </w:rPr>
        <w:t>مماثلة</w:t>
      </w:r>
    </w:p>
    <w:p w14:paraId="4818244D" w14:textId="77777777" w:rsidR="00F92238" w:rsidRPr="004D2B21" w:rsidRDefault="00F92238" w:rsidP="008C4BB5">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 xml:space="preserve">على المتقدم </w:t>
      </w:r>
      <w:r w:rsidR="004F0FC8" w:rsidRPr="004D2B21">
        <w:rPr>
          <w:rFonts w:ascii="Simplified Arabic" w:eastAsia="Times New Roman" w:hAnsi="Simplified Arabic" w:cs="Simplified Arabic"/>
          <w:sz w:val="28"/>
          <w:szCs w:val="28"/>
          <w:rtl/>
          <w:lang w:bidi="ar-EG"/>
        </w:rPr>
        <w:t>ملئ</w:t>
      </w:r>
      <w:r w:rsidRPr="004D2B21">
        <w:rPr>
          <w:rFonts w:ascii="Simplified Arabic" w:eastAsia="Times New Roman" w:hAnsi="Simplified Arabic" w:cs="Simplified Arabic"/>
          <w:sz w:val="28"/>
          <w:szCs w:val="28"/>
          <w:rtl/>
          <w:lang w:bidi="ar-EG"/>
        </w:rPr>
        <w:t xml:space="preserve"> هذا </w:t>
      </w:r>
      <w:r w:rsidRPr="00715AEB">
        <w:rPr>
          <w:rFonts w:ascii="Simplified Arabic" w:eastAsia="Times New Roman" w:hAnsi="Simplified Arabic" w:cs="Simplified Arabic"/>
          <w:b/>
          <w:bCs/>
          <w:sz w:val="28"/>
          <w:szCs w:val="28"/>
          <w:rtl/>
          <w:lang w:bidi="ar-EG"/>
        </w:rPr>
        <w:t>النموذج لكل مشروع</w:t>
      </w:r>
      <w:r w:rsidRPr="004D2B21">
        <w:rPr>
          <w:rFonts w:ascii="Simplified Arabic" w:eastAsia="Times New Roman" w:hAnsi="Simplified Arabic" w:cs="Simplified Arabic"/>
          <w:sz w:val="28"/>
          <w:szCs w:val="28"/>
          <w:rtl/>
          <w:lang w:bidi="ar-EG"/>
        </w:rPr>
        <w:t xml:space="preserve"> </w:t>
      </w:r>
      <w:r w:rsidR="006A35B5" w:rsidRPr="004D2B21">
        <w:rPr>
          <w:rFonts w:ascii="Simplified Arabic" w:eastAsia="Times New Roman" w:hAnsi="Simplified Arabic" w:cs="Simplified Arabic" w:hint="eastAsia"/>
          <w:sz w:val="28"/>
          <w:szCs w:val="28"/>
          <w:rtl/>
          <w:lang w:bidi="ar-EG"/>
        </w:rPr>
        <w:t>مماثل</w:t>
      </w:r>
      <w:r w:rsidR="006A35B5" w:rsidRPr="004D2B21">
        <w:rPr>
          <w:rFonts w:ascii="Simplified Arabic" w:eastAsia="Times New Roman" w:hAnsi="Simplified Arabic" w:cs="Simplified Arabic"/>
          <w:sz w:val="28"/>
          <w:szCs w:val="28"/>
          <w:rtl/>
          <w:lang w:bidi="ar-EG"/>
        </w:rPr>
        <w:t xml:space="preserve"> </w:t>
      </w:r>
      <w:r w:rsidR="006A35B5" w:rsidRPr="004D2B21">
        <w:rPr>
          <w:rFonts w:ascii="Simplified Arabic" w:eastAsia="Times New Roman" w:hAnsi="Simplified Arabic" w:cs="Simplified Arabic" w:hint="eastAsia"/>
          <w:sz w:val="28"/>
          <w:szCs w:val="28"/>
          <w:rtl/>
          <w:lang w:bidi="ar-EG"/>
        </w:rPr>
        <w:t>في</w:t>
      </w:r>
      <w:r w:rsidR="006A35B5" w:rsidRPr="004D2B21">
        <w:rPr>
          <w:rFonts w:ascii="Simplified Arabic" w:eastAsia="Times New Roman" w:hAnsi="Simplified Arabic" w:cs="Simplified Arabic"/>
          <w:sz w:val="28"/>
          <w:szCs w:val="28"/>
          <w:rtl/>
          <w:lang w:bidi="ar-EG"/>
        </w:rPr>
        <w:t xml:space="preserve"> </w:t>
      </w:r>
      <w:r w:rsidR="006A35B5" w:rsidRPr="004D2B21">
        <w:rPr>
          <w:rFonts w:ascii="Simplified Arabic" w:eastAsia="Times New Roman" w:hAnsi="Simplified Arabic" w:cs="Simplified Arabic" w:hint="eastAsia"/>
          <w:sz w:val="28"/>
          <w:szCs w:val="28"/>
          <w:rtl/>
          <w:lang w:bidi="ar-EG"/>
        </w:rPr>
        <w:t>نطاقه</w:t>
      </w:r>
      <w:r w:rsidRPr="004D2B21">
        <w:rPr>
          <w:rFonts w:ascii="Simplified Arabic" w:eastAsia="Times New Roman" w:hAnsi="Simplified Arabic" w:cs="Simplified Arabic"/>
          <w:sz w:val="28"/>
          <w:szCs w:val="28"/>
          <w:rtl/>
          <w:lang w:bidi="ar-EG"/>
        </w:rPr>
        <w:t xml:space="preserve"> </w:t>
      </w:r>
      <w:r w:rsidR="006A35B5" w:rsidRPr="004D2B21">
        <w:rPr>
          <w:rFonts w:ascii="Simplified Arabic" w:eastAsia="Times New Roman" w:hAnsi="Simplified Arabic" w:cs="Simplified Arabic" w:hint="eastAsia"/>
          <w:sz w:val="28"/>
          <w:szCs w:val="28"/>
          <w:rtl/>
          <w:lang w:bidi="ar-EG"/>
        </w:rPr>
        <w:t>و</w:t>
      </w:r>
      <w:r w:rsidRPr="004D2B21">
        <w:rPr>
          <w:rFonts w:ascii="Simplified Arabic" w:eastAsia="Times New Roman" w:hAnsi="Simplified Arabic" w:cs="Simplified Arabic"/>
          <w:sz w:val="28"/>
          <w:szCs w:val="28"/>
          <w:rtl/>
          <w:lang w:bidi="ar-EG"/>
        </w:rPr>
        <w:t>في درجة صعوب</w:t>
      </w:r>
      <w:r w:rsidR="00226723" w:rsidRPr="004D2B21">
        <w:rPr>
          <w:rFonts w:ascii="Simplified Arabic" w:eastAsia="Times New Roman" w:hAnsi="Simplified Arabic" w:cs="Simplified Arabic" w:hint="cs"/>
          <w:sz w:val="28"/>
          <w:szCs w:val="28"/>
          <w:rtl/>
          <w:lang w:bidi="ar-EG"/>
        </w:rPr>
        <w:t xml:space="preserve">ة </w:t>
      </w:r>
      <w:r w:rsidRPr="004D2B21">
        <w:rPr>
          <w:rFonts w:ascii="Simplified Arabic" w:eastAsia="Times New Roman" w:hAnsi="Simplified Arabic" w:cs="Simplified Arabic"/>
          <w:sz w:val="28"/>
          <w:szCs w:val="28"/>
          <w:rtl/>
          <w:lang w:bidi="ar-EG"/>
        </w:rPr>
        <w:t>المشروع المطروح للتأهيل</w:t>
      </w:r>
      <w:r w:rsidR="00460E80"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م</w:t>
      </w:r>
      <w:r w:rsidRPr="004D2B21">
        <w:rPr>
          <w:rFonts w:ascii="Simplified Arabic" w:eastAsia="Times New Roman" w:hAnsi="Simplified Arabic" w:cs="Simplified Arabic" w:hint="cs"/>
          <w:sz w:val="28"/>
          <w:szCs w:val="28"/>
          <w:rtl/>
          <w:lang w:bidi="ar-EG"/>
        </w:rPr>
        <w:t>د</w:t>
      </w:r>
      <w:r w:rsidRPr="004D2B21">
        <w:rPr>
          <w:rFonts w:ascii="Simplified Arabic" w:eastAsia="Times New Roman" w:hAnsi="Simplified Arabic" w:cs="Simplified Arabic" w:hint="eastAsia"/>
          <w:sz w:val="28"/>
          <w:szCs w:val="28"/>
          <w:rtl/>
          <w:lang w:bidi="ar-EG"/>
        </w:rPr>
        <w:t>ع</w:t>
      </w:r>
      <w:r w:rsidRPr="004D2B21">
        <w:rPr>
          <w:rFonts w:ascii="Simplified Arabic" w:eastAsia="Times New Roman" w:hAnsi="Simplified Arabic" w:cs="Simplified Arabic" w:hint="cs"/>
          <w:sz w:val="28"/>
          <w:szCs w:val="28"/>
          <w:rtl/>
          <w:lang w:bidi="ar-EG"/>
        </w:rPr>
        <w:t>م</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cs"/>
          <w:sz w:val="28"/>
          <w:szCs w:val="28"/>
          <w:rtl/>
          <w:lang w:bidi="ar-EG"/>
        </w:rPr>
        <w:t>ب</w:t>
      </w:r>
      <w:r w:rsidRPr="004D2B21">
        <w:rPr>
          <w:rFonts w:ascii="Simplified Arabic" w:eastAsia="Times New Roman" w:hAnsi="Simplified Arabic" w:cs="Simplified Arabic" w:hint="eastAsia"/>
          <w:sz w:val="28"/>
          <w:szCs w:val="28"/>
          <w:rtl/>
          <w:lang w:bidi="ar-EG"/>
        </w:rPr>
        <w:t>كافة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المستندات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اللازمة</w:t>
      </w:r>
      <w:r w:rsidRPr="004D2B21">
        <w:rPr>
          <w:rFonts w:ascii="Simplified Arabic" w:eastAsia="Times New Roman" w:hAnsi="Simplified Arabic" w:cs="Simplified Arabic"/>
          <w:sz w:val="28"/>
          <w:szCs w:val="28"/>
          <w:rtl/>
          <w:lang w:bidi="ar-EG"/>
        </w:rPr>
        <w:t xml:space="preserve"> </w:t>
      </w:r>
      <w:r w:rsidR="004A066B" w:rsidRPr="004D2B21">
        <w:rPr>
          <w:rFonts w:ascii="Simplified Arabic" w:eastAsia="Times New Roman" w:hAnsi="Simplified Arabic" w:cs="Simplified Arabic" w:hint="eastAsia"/>
          <w:sz w:val="28"/>
          <w:szCs w:val="28"/>
          <w:rtl/>
          <w:lang w:bidi="ar-EG"/>
        </w:rPr>
        <w:t>لإثبات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صحة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البيانات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والتي</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بدونها</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ستعتبر</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هذه</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البيانات</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غير</w:t>
      </w:r>
      <w:r w:rsidR="00BE28AC"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مقبولة</w:t>
      </w:r>
      <w:r w:rsidR="008C4BB5" w:rsidRPr="004D2B21">
        <w:rPr>
          <w:rFonts w:ascii="Simplified Arabic" w:eastAsia="Times New Roman" w:hAnsi="Simplified Arabic" w:cs="Simplified Arabic" w:hint="cs"/>
          <w:sz w:val="28"/>
          <w:szCs w:val="28"/>
          <w:rtl/>
          <w:lang w:bidi="ar-EG"/>
        </w:rPr>
        <w:t>. يحسب للإستشاري كسابق خبرة المشاريع الجارية والتي قد حقق بها نسبة إنجاز تتجاوز 75%</w:t>
      </w:r>
    </w:p>
    <w:p w14:paraId="61356707" w14:textId="77777777" w:rsidR="00A65611" w:rsidRPr="004D2B21" w:rsidRDefault="00A65611" w:rsidP="00A65611">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(يستخدم نموذج منفرد لكل مش</w:t>
      </w:r>
      <w:r w:rsidR="00715AEB">
        <w:rPr>
          <w:rFonts w:ascii="Simplified Arabic" w:eastAsia="Times New Roman" w:hAnsi="Simplified Arabic" w:cs="Simplified Arabic" w:hint="cs"/>
          <w:sz w:val="28"/>
          <w:szCs w:val="28"/>
          <w:rtl/>
          <w:lang w:bidi="ar-EG"/>
        </w:rPr>
        <w:t>روع عمل به الإستشاري خلال الخمسة</w:t>
      </w:r>
      <w:r w:rsidRPr="004D2B21">
        <w:rPr>
          <w:rFonts w:ascii="Simplified Arabic" w:eastAsia="Times New Roman" w:hAnsi="Simplified Arabic" w:cs="Simplified Arabic" w:hint="cs"/>
          <w:sz w:val="28"/>
          <w:szCs w:val="28"/>
          <w:rtl/>
          <w:lang w:bidi="ar-EG"/>
        </w:rPr>
        <w:t xml:space="preserve"> سنوات الماضية داخل جمهورية مصر العربية)</w:t>
      </w:r>
    </w:p>
    <w:p w14:paraId="58BE5534" w14:textId="77777777" w:rsidR="00A65611" w:rsidRPr="004D2B21" w:rsidRDefault="00A65611" w:rsidP="00A65611">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(يستخدم نموذج منفرد لكل مشروع عمل به الإستشاري خلال الخمسة سنوات الماضية خارج جمهورية مصر العربية)</w:t>
      </w:r>
    </w:p>
    <w:p w14:paraId="18D787AE" w14:textId="77777777" w:rsidR="00F92238" w:rsidRPr="004D2B21" w:rsidRDefault="00F92238" w:rsidP="00F92238">
      <w:pPr>
        <w:bidi/>
        <w:spacing w:after="0" w:line="240" w:lineRule="auto"/>
        <w:jc w:val="both"/>
        <w:rPr>
          <w:rFonts w:ascii="Simplified Arabic" w:eastAsia="Times New Roman" w:hAnsi="Simplified Arabic" w:cs="Simplified Arabic"/>
          <w:sz w:val="28"/>
          <w:szCs w:val="28"/>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692"/>
        <w:gridCol w:w="2806"/>
        <w:gridCol w:w="3032"/>
      </w:tblGrid>
      <w:tr w:rsidR="00F92238" w:rsidRPr="004D2B21" w14:paraId="05BE1587" w14:textId="77777777" w:rsidTr="00766E74">
        <w:trPr>
          <w:trHeight w:val="85"/>
        </w:trPr>
        <w:tc>
          <w:tcPr>
            <w:tcW w:w="648" w:type="dxa"/>
            <w:vMerge w:val="restart"/>
          </w:tcPr>
          <w:p w14:paraId="1F7CE53F" w14:textId="77777777" w:rsidR="00F92238" w:rsidRPr="004D2B21" w:rsidRDefault="00F92238" w:rsidP="00F92238">
            <w:pPr>
              <w:bidi/>
              <w:spacing w:after="0" w:line="240" w:lineRule="auto"/>
              <w:jc w:val="center"/>
              <w:rPr>
                <w:rFonts w:ascii="Simplified Arabic" w:eastAsia="Times New Roman" w:hAnsi="Simplified Arabic" w:cs="Simplified Arabic"/>
                <w:sz w:val="28"/>
                <w:szCs w:val="28"/>
                <w:rtl/>
                <w:lang w:bidi="ar-EG"/>
              </w:rPr>
            </w:pPr>
          </w:p>
        </w:tc>
        <w:tc>
          <w:tcPr>
            <w:tcW w:w="8530" w:type="dxa"/>
            <w:gridSpan w:val="3"/>
          </w:tcPr>
          <w:p w14:paraId="15735CDC" w14:textId="77777777" w:rsidR="00F92238" w:rsidRPr="004D2B21" w:rsidRDefault="00F92238" w:rsidP="00F92238">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اسم العقد:</w:t>
            </w:r>
          </w:p>
        </w:tc>
      </w:tr>
      <w:tr w:rsidR="00F92238" w:rsidRPr="004D2B21" w14:paraId="33C98B86" w14:textId="77777777" w:rsidTr="00766E74">
        <w:trPr>
          <w:trHeight w:val="85"/>
        </w:trPr>
        <w:tc>
          <w:tcPr>
            <w:tcW w:w="648" w:type="dxa"/>
            <w:vMerge/>
          </w:tcPr>
          <w:p w14:paraId="684C98F5" w14:textId="77777777" w:rsidR="00F92238" w:rsidRPr="004D2B21" w:rsidRDefault="00F92238" w:rsidP="00F92238">
            <w:pPr>
              <w:bidi/>
              <w:spacing w:after="0" w:line="240" w:lineRule="auto"/>
              <w:jc w:val="center"/>
              <w:rPr>
                <w:rFonts w:ascii="Simplified Arabic" w:eastAsia="Times New Roman" w:hAnsi="Simplified Arabic" w:cs="Simplified Arabic"/>
                <w:sz w:val="28"/>
                <w:szCs w:val="28"/>
                <w:rtl/>
                <w:lang w:bidi="ar-EG"/>
              </w:rPr>
            </w:pPr>
          </w:p>
        </w:tc>
        <w:tc>
          <w:tcPr>
            <w:tcW w:w="8530" w:type="dxa"/>
            <w:gridSpan w:val="3"/>
          </w:tcPr>
          <w:p w14:paraId="5D94E2B1" w14:textId="77777777" w:rsidR="00F92238" w:rsidRPr="004D2B21" w:rsidRDefault="00F92238" w:rsidP="00F92238">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الدولة:</w:t>
            </w:r>
          </w:p>
        </w:tc>
      </w:tr>
      <w:tr w:rsidR="00F92238" w:rsidRPr="004D2B21" w14:paraId="195D6D59" w14:textId="77777777" w:rsidTr="00766E74">
        <w:tc>
          <w:tcPr>
            <w:tcW w:w="648" w:type="dxa"/>
          </w:tcPr>
          <w:p w14:paraId="55FA6ABF" w14:textId="77777777" w:rsidR="00F92238" w:rsidRPr="004D2B21" w:rsidRDefault="00F92238" w:rsidP="00F92238">
            <w:pPr>
              <w:bidi/>
              <w:spacing w:after="0" w:line="240" w:lineRule="auto"/>
              <w:jc w:val="center"/>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2.</w:t>
            </w:r>
          </w:p>
        </w:tc>
        <w:tc>
          <w:tcPr>
            <w:tcW w:w="8530" w:type="dxa"/>
            <w:gridSpan w:val="3"/>
          </w:tcPr>
          <w:p w14:paraId="02DDFDC7" w14:textId="77777777" w:rsidR="00F92238" w:rsidRPr="004D2B21" w:rsidRDefault="00F92238" w:rsidP="00F92238">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اسم المالك:</w:t>
            </w:r>
          </w:p>
        </w:tc>
      </w:tr>
      <w:tr w:rsidR="00F92238" w:rsidRPr="004D2B21" w14:paraId="68A3ECD4" w14:textId="77777777" w:rsidTr="00766E74">
        <w:trPr>
          <w:trHeight w:val="838"/>
        </w:trPr>
        <w:tc>
          <w:tcPr>
            <w:tcW w:w="648" w:type="dxa"/>
          </w:tcPr>
          <w:p w14:paraId="3038AFB3" w14:textId="77777777" w:rsidR="00F92238" w:rsidRPr="004D2B21" w:rsidRDefault="00F92238" w:rsidP="00F92238">
            <w:pPr>
              <w:bidi/>
              <w:spacing w:after="0" w:line="240" w:lineRule="auto"/>
              <w:jc w:val="center"/>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3.</w:t>
            </w:r>
          </w:p>
        </w:tc>
        <w:tc>
          <w:tcPr>
            <w:tcW w:w="8530" w:type="dxa"/>
            <w:gridSpan w:val="3"/>
          </w:tcPr>
          <w:p w14:paraId="09B931A2" w14:textId="77777777" w:rsidR="00F92238" w:rsidRPr="004D2B21" w:rsidRDefault="00F92238" w:rsidP="00F92238">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عنوان المالك:</w:t>
            </w:r>
          </w:p>
          <w:p w14:paraId="20B1D1E5" w14:textId="77777777" w:rsidR="00F92238" w:rsidRPr="004D2B21" w:rsidRDefault="00F92238" w:rsidP="00F92238">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تليفون:</w:t>
            </w:r>
          </w:p>
          <w:p w14:paraId="60CE00F3" w14:textId="77777777" w:rsidR="00F92238" w:rsidRPr="004D2B21" w:rsidRDefault="00F92238" w:rsidP="00F92238">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فاكس:</w:t>
            </w:r>
          </w:p>
          <w:p w14:paraId="5A076469" w14:textId="77777777" w:rsidR="00F92238" w:rsidRPr="004D2B21" w:rsidRDefault="00F92238" w:rsidP="00F92238">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 xml:space="preserve">ايميل: </w:t>
            </w:r>
          </w:p>
        </w:tc>
      </w:tr>
      <w:tr w:rsidR="00F92238" w:rsidRPr="004D2B21" w14:paraId="1835954E" w14:textId="77777777" w:rsidTr="00CD77D4">
        <w:trPr>
          <w:trHeight w:val="818"/>
        </w:trPr>
        <w:tc>
          <w:tcPr>
            <w:tcW w:w="648" w:type="dxa"/>
          </w:tcPr>
          <w:p w14:paraId="73C1754D" w14:textId="77777777" w:rsidR="00F92238" w:rsidRPr="004D2B21" w:rsidRDefault="00F92238" w:rsidP="00F92238">
            <w:pPr>
              <w:bidi/>
              <w:spacing w:after="0" w:line="240" w:lineRule="auto"/>
              <w:jc w:val="center"/>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4.</w:t>
            </w:r>
          </w:p>
        </w:tc>
        <w:tc>
          <w:tcPr>
            <w:tcW w:w="8530" w:type="dxa"/>
            <w:gridSpan w:val="3"/>
            <w:tcBorders>
              <w:bottom w:val="single" w:sz="4" w:space="0" w:color="000000"/>
            </w:tcBorders>
          </w:tcPr>
          <w:p w14:paraId="5FBE0794" w14:textId="77777777" w:rsidR="00F92238" w:rsidRPr="004D2B21" w:rsidRDefault="00F92238" w:rsidP="00F92238">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طبيعة العمل ومدى تشابهه مع المشروع المطروح للتأهيل:</w:t>
            </w:r>
          </w:p>
        </w:tc>
      </w:tr>
      <w:tr w:rsidR="00F92238" w:rsidRPr="004D2B21" w14:paraId="3A3E77EE" w14:textId="77777777" w:rsidTr="00766E74">
        <w:trPr>
          <w:trHeight w:val="252"/>
        </w:trPr>
        <w:tc>
          <w:tcPr>
            <w:tcW w:w="648" w:type="dxa"/>
            <w:vMerge w:val="restart"/>
          </w:tcPr>
          <w:p w14:paraId="5AAD9153" w14:textId="77777777" w:rsidR="00F92238" w:rsidRPr="004D2B21" w:rsidRDefault="00F92238" w:rsidP="00F92238">
            <w:pPr>
              <w:bidi/>
              <w:spacing w:after="0" w:line="240" w:lineRule="auto"/>
              <w:jc w:val="center"/>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5.</w:t>
            </w:r>
          </w:p>
        </w:tc>
        <w:tc>
          <w:tcPr>
            <w:tcW w:w="8530" w:type="dxa"/>
            <w:gridSpan w:val="3"/>
            <w:tcBorders>
              <w:bottom w:val="nil"/>
            </w:tcBorders>
          </w:tcPr>
          <w:p w14:paraId="4FACFBA3" w14:textId="77777777" w:rsidR="00F92238" w:rsidRPr="004D2B21" w:rsidRDefault="00F92238" w:rsidP="00F92238">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 xml:space="preserve">وضع المتقدم في ذلك العقد: (ضع علامة على </w:t>
            </w:r>
            <w:r w:rsidR="000632EB" w:rsidRPr="004D2B21">
              <w:rPr>
                <w:rFonts w:ascii="Simplified Arabic" w:eastAsia="Times New Roman" w:hAnsi="Simplified Arabic" w:cs="Simplified Arabic"/>
                <w:sz w:val="28"/>
                <w:szCs w:val="28"/>
                <w:rtl/>
                <w:lang w:bidi="ar-EG"/>
              </w:rPr>
              <w:t>إختيار</w:t>
            </w:r>
            <w:r w:rsidRPr="004D2B21">
              <w:rPr>
                <w:rFonts w:ascii="Simplified Arabic" w:eastAsia="Times New Roman" w:hAnsi="Simplified Arabic" w:cs="Simplified Arabic"/>
                <w:sz w:val="28"/>
                <w:szCs w:val="28"/>
                <w:rtl/>
                <w:lang w:bidi="ar-EG"/>
              </w:rPr>
              <w:t xml:space="preserve"> واحد فقط)</w:t>
            </w:r>
          </w:p>
        </w:tc>
      </w:tr>
      <w:tr w:rsidR="00F92238" w:rsidRPr="004D2B21" w14:paraId="056210A1" w14:textId="77777777" w:rsidTr="00766E74">
        <w:trPr>
          <w:trHeight w:val="252"/>
        </w:trPr>
        <w:tc>
          <w:tcPr>
            <w:tcW w:w="648" w:type="dxa"/>
            <w:vMerge/>
          </w:tcPr>
          <w:p w14:paraId="098BA587" w14:textId="77777777" w:rsidR="00F92238" w:rsidRPr="004D2B21" w:rsidRDefault="00F92238" w:rsidP="00F92238">
            <w:pPr>
              <w:bidi/>
              <w:spacing w:after="0" w:line="240" w:lineRule="auto"/>
              <w:jc w:val="center"/>
              <w:rPr>
                <w:rFonts w:ascii="Simplified Arabic" w:eastAsia="Times New Roman" w:hAnsi="Simplified Arabic" w:cs="Simplified Arabic"/>
                <w:sz w:val="28"/>
                <w:szCs w:val="28"/>
                <w:rtl/>
                <w:lang w:bidi="ar-EG"/>
              </w:rPr>
            </w:pPr>
          </w:p>
        </w:tc>
        <w:tc>
          <w:tcPr>
            <w:tcW w:w="2692" w:type="dxa"/>
            <w:tcBorders>
              <w:top w:val="nil"/>
              <w:right w:val="nil"/>
            </w:tcBorders>
          </w:tcPr>
          <w:p w14:paraId="4D59EB22" w14:textId="77777777" w:rsidR="00F92238" w:rsidRPr="004D2B21" w:rsidRDefault="00D37C99" w:rsidP="00F92238">
            <w:pPr>
              <w:bidi/>
              <w:spacing w:after="0" w:line="240" w:lineRule="auto"/>
              <w:ind w:left="360"/>
              <w:rPr>
                <w:rFonts w:ascii="Simplified Arabic" w:eastAsia="Times New Roman" w:hAnsi="Simplified Arabic" w:cs="Simplified Arabic"/>
                <w:sz w:val="28"/>
                <w:szCs w:val="28"/>
                <w:rtl/>
                <w:lang w:bidi="ar-EG"/>
              </w:rPr>
            </w:pPr>
            <w:sdt>
              <w:sdtPr>
                <w:rPr>
                  <w:rFonts w:ascii="Simplified Arabic" w:eastAsia="Times New Roman" w:hAnsi="Simplified Arabic" w:cs="Simplified Arabic" w:hint="cs"/>
                  <w:sz w:val="28"/>
                  <w:szCs w:val="28"/>
                  <w:rtl/>
                  <w:lang w:bidi="ar-EG"/>
                </w:rPr>
                <w:id w:val="-1052373088"/>
                <w14:checkbox>
                  <w14:checked w14:val="0"/>
                  <w14:checkedState w14:val="2612" w14:font="MS Gothic"/>
                  <w14:uncheckedState w14:val="2610" w14:font="MS Gothic"/>
                </w14:checkbox>
              </w:sdtPr>
              <w:sdtEndPr/>
              <w:sdtContent>
                <w:r w:rsidR="00863120">
                  <w:rPr>
                    <w:rFonts w:ascii="Segoe UI Symbol" w:eastAsia="MS Gothic" w:hAnsi="Segoe UI Symbol" w:cs="Segoe UI Symbol" w:hint="cs"/>
                    <w:sz w:val="28"/>
                    <w:szCs w:val="28"/>
                    <w:rtl/>
                    <w:lang w:bidi="ar-EG"/>
                  </w:rPr>
                  <w:t>☐</w:t>
                </w:r>
              </w:sdtContent>
            </w:sdt>
            <w:r w:rsidR="00863120">
              <w:rPr>
                <w:rFonts w:ascii="Simplified Arabic" w:eastAsia="Times New Roman" w:hAnsi="Simplified Arabic" w:cs="Simplified Arabic" w:hint="cs"/>
                <w:sz w:val="28"/>
                <w:szCs w:val="28"/>
                <w:rtl/>
                <w:lang w:bidi="ar-EG"/>
              </w:rPr>
              <w:t xml:space="preserve"> </w:t>
            </w:r>
            <w:r w:rsidR="00460E80" w:rsidRPr="004D2B21">
              <w:rPr>
                <w:rFonts w:ascii="Simplified Arabic" w:eastAsia="Times New Roman" w:hAnsi="Simplified Arabic" w:cs="Simplified Arabic" w:hint="cs"/>
                <w:sz w:val="28"/>
                <w:szCs w:val="28"/>
                <w:rtl/>
                <w:lang w:bidi="ar-EG"/>
              </w:rPr>
              <w:t>إ</w:t>
            </w:r>
            <w:r w:rsidR="00F92238" w:rsidRPr="004D2B21">
              <w:rPr>
                <w:rFonts w:ascii="Simplified Arabic" w:eastAsia="Times New Roman" w:hAnsi="Simplified Arabic" w:cs="Simplified Arabic"/>
                <w:sz w:val="28"/>
                <w:szCs w:val="28"/>
                <w:rtl/>
                <w:lang w:bidi="ar-EG"/>
              </w:rPr>
              <w:t>ستشاري رئيسي</w:t>
            </w:r>
          </w:p>
        </w:tc>
        <w:tc>
          <w:tcPr>
            <w:tcW w:w="2806" w:type="dxa"/>
            <w:tcBorders>
              <w:top w:val="nil"/>
              <w:left w:val="nil"/>
              <w:right w:val="nil"/>
            </w:tcBorders>
          </w:tcPr>
          <w:p w14:paraId="0D9E4EF2" w14:textId="77777777" w:rsidR="00F92238" w:rsidRPr="004D2B21" w:rsidRDefault="00D37C99" w:rsidP="00F92238">
            <w:pPr>
              <w:bidi/>
              <w:spacing w:after="0" w:line="240" w:lineRule="auto"/>
              <w:ind w:left="360"/>
              <w:rPr>
                <w:rFonts w:ascii="Simplified Arabic" w:eastAsia="Times New Roman" w:hAnsi="Simplified Arabic" w:cs="Simplified Arabic"/>
                <w:sz w:val="28"/>
                <w:szCs w:val="28"/>
                <w:rtl/>
                <w:lang w:bidi="ar-EG"/>
              </w:rPr>
            </w:pPr>
            <w:sdt>
              <w:sdtPr>
                <w:rPr>
                  <w:rFonts w:ascii="Simplified Arabic" w:eastAsia="Times New Roman" w:hAnsi="Simplified Arabic" w:cs="Simplified Arabic" w:hint="cs"/>
                  <w:sz w:val="28"/>
                  <w:szCs w:val="28"/>
                  <w:rtl/>
                  <w:lang w:bidi="ar-EG"/>
                </w:rPr>
                <w:id w:val="1899082011"/>
                <w14:checkbox>
                  <w14:checked w14:val="0"/>
                  <w14:checkedState w14:val="2612" w14:font="MS Gothic"/>
                  <w14:uncheckedState w14:val="2610" w14:font="MS Gothic"/>
                </w14:checkbox>
              </w:sdtPr>
              <w:sdtEndPr/>
              <w:sdtContent>
                <w:r w:rsidR="00863120">
                  <w:rPr>
                    <w:rFonts w:ascii="Segoe UI Symbol" w:eastAsia="MS Gothic" w:hAnsi="Segoe UI Symbol" w:cs="Segoe UI Symbol" w:hint="cs"/>
                    <w:sz w:val="28"/>
                    <w:szCs w:val="28"/>
                    <w:rtl/>
                    <w:lang w:bidi="ar-EG"/>
                  </w:rPr>
                  <w:t>☐</w:t>
                </w:r>
              </w:sdtContent>
            </w:sdt>
            <w:r w:rsidR="00863120">
              <w:rPr>
                <w:rFonts w:ascii="Simplified Arabic" w:eastAsia="Times New Roman" w:hAnsi="Simplified Arabic" w:cs="Simplified Arabic" w:hint="cs"/>
                <w:sz w:val="28"/>
                <w:szCs w:val="28"/>
                <w:rtl/>
                <w:lang w:bidi="ar-EG"/>
              </w:rPr>
              <w:t xml:space="preserve"> </w:t>
            </w:r>
            <w:r w:rsidR="00460E80" w:rsidRPr="004D2B21">
              <w:rPr>
                <w:rFonts w:ascii="Simplified Arabic" w:eastAsia="Times New Roman" w:hAnsi="Simplified Arabic" w:cs="Simplified Arabic" w:hint="cs"/>
                <w:sz w:val="28"/>
                <w:szCs w:val="28"/>
                <w:rtl/>
                <w:lang w:bidi="ar-EG"/>
              </w:rPr>
              <w:t>إ</w:t>
            </w:r>
            <w:r w:rsidR="00EF641F" w:rsidRPr="004D2B21">
              <w:rPr>
                <w:rFonts w:ascii="Simplified Arabic" w:eastAsia="Times New Roman" w:hAnsi="Simplified Arabic" w:cs="Simplified Arabic" w:hint="cs"/>
                <w:sz w:val="28"/>
                <w:szCs w:val="28"/>
                <w:rtl/>
                <w:lang w:bidi="ar-EG"/>
              </w:rPr>
              <w:t>ستشاري من الباطن</w:t>
            </w:r>
          </w:p>
        </w:tc>
        <w:tc>
          <w:tcPr>
            <w:tcW w:w="3032" w:type="dxa"/>
            <w:tcBorders>
              <w:top w:val="nil"/>
              <w:left w:val="nil"/>
            </w:tcBorders>
          </w:tcPr>
          <w:p w14:paraId="0D475A5B" w14:textId="77777777" w:rsidR="00F92238" w:rsidRPr="004D2B21" w:rsidRDefault="00D37C99" w:rsidP="00F92238">
            <w:pPr>
              <w:bidi/>
              <w:spacing w:after="0" w:line="240" w:lineRule="auto"/>
              <w:ind w:left="360"/>
              <w:rPr>
                <w:rFonts w:ascii="Simplified Arabic" w:eastAsia="Times New Roman" w:hAnsi="Simplified Arabic" w:cs="Simplified Arabic"/>
                <w:sz w:val="28"/>
                <w:szCs w:val="28"/>
                <w:rtl/>
                <w:lang w:bidi="ar-EG"/>
              </w:rPr>
            </w:pPr>
            <w:sdt>
              <w:sdtPr>
                <w:rPr>
                  <w:rFonts w:ascii="Simplified Arabic" w:eastAsia="Times New Roman" w:hAnsi="Simplified Arabic" w:cs="Simplified Arabic" w:hint="cs"/>
                  <w:sz w:val="28"/>
                  <w:szCs w:val="28"/>
                  <w:rtl/>
                  <w:lang w:bidi="ar-EG"/>
                </w:rPr>
                <w:id w:val="-1262687367"/>
                <w14:checkbox>
                  <w14:checked w14:val="0"/>
                  <w14:checkedState w14:val="2612" w14:font="MS Gothic"/>
                  <w14:uncheckedState w14:val="2610" w14:font="MS Gothic"/>
                </w14:checkbox>
              </w:sdtPr>
              <w:sdtEndPr/>
              <w:sdtContent>
                <w:r w:rsidR="00863120">
                  <w:rPr>
                    <w:rFonts w:ascii="Segoe UI Symbol" w:eastAsia="MS Gothic" w:hAnsi="Segoe UI Symbol" w:cs="Segoe UI Symbol" w:hint="cs"/>
                    <w:sz w:val="28"/>
                    <w:szCs w:val="28"/>
                    <w:rtl/>
                    <w:lang w:bidi="ar-EG"/>
                  </w:rPr>
                  <w:t>☐</w:t>
                </w:r>
              </w:sdtContent>
            </w:sdt>
            <w:r w:rsidR="00863120">
              <w:rPr>
                <w:rFonts w:ascii="Simplified Arabic" w:eastAsia="Times New Roman" w:hAnsi="Simplified Arabic" w:cs="Simplified Arabic" w:hint="cs"/>
                <w:sz w:val="28"/>
                <w:szCs w:val="28"/>
                <w:rtl/>
                <w:lang w:bidi="ar-EG"/>
              </w:rPr>
              <w:t xml:space="preserve"> </w:t>
            </w:r>
            <w:r w:rsidR="00460E80" w:rsidRPr="004D2B21">
              <w:rPr>
                <w:rFonts w:ascii="Simplified Arabic" w:eastAsia="Times New Roman" w:hAnsi="Simplified Arabic" w:cs="Simplified Arabic" w:hint="cs"/>
                <w:sz w:val="28"/>
                <w:szCs w:val="28"/>
                <w:rtl/>
                <w:lang w:bidi="ar-EG"/>
              </w:rPr>
              <w:t>إ</w:t>
            </w:r>
            <w:r w:rsidR="00F92238" w:rsidRPr="004D2B21">
              <w:rPr>
                <w:rFonts w:ascii="Simplified Arabic" w:eastAsia="Times New Roman" w:hAnsi="Simplified Arabic" w:cs="Simplified Arabic"/>
                <w:sz w:val="28"/>
                <w:szCs w:val="28"/>
                <w:rtl/>
                <w:lang w:bidi="ar-EG"/>
              </w:rPr>
              <w:t>تحاد شركات</w:t>
            </w:r>
          </w:p>
        </w:tc>
      </w:tr>
      <w:tr w:rsidR="00F92238" w:rsidRPr="004D2B21" w14:paraId="70474165" w14:textId="77777777" w:rsidTr="00766E74">
        <w:tc>
          <w:tcPr>
            <w:tcW w:w="648" w:type="dxa"/>
          </w:tcPr>
          <w:p w14:paraId="1E24B37A" w14:textId="77777777" w:rsidR="00F92238" w:rsidRPr="004D2B21" w:rsidRDefault="00F92238" w:rsidP="00F92238">
            <w:pPr>
              <w:bidi/>
              <w:spacing w:after="0" w:line="240" w:lineRule="auto"/>
              <w:jc w:val="center"/>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6.</w:t>
            </w:r>
          </w:p>
        </w:tc>
        <w:tc>
          <w:tcPr>
            <w:tcW w:w="8530" w:type="dxa"/>
            <w:gridSpan w:val="3"/>
          </w:tcPr>
          <w:p w14:paraId="010611A3" w14:textId="77777777" w:rsidR="00F92238" w:rsidRPr="004D2B21" w:rsidRDefault="00F92238" w:rsidP="00EF641F">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إجمالي حجم العقد بالجنيه المصري</w:t>
            </w:r>
            <w:r w:rsidR="00BE28AC" w:rsidRPr="004D2B21">
              <w:rPr>
                <w:rFonts w:ascii="Simplified Arabic" w:eastAsia="Times New Roman" w:hAnsi="Simplified Arabic" w:cs="Simplified Arabic" w:hint="cs"/>
                <w:sz w:val="28"/>
                <w:szCs w:val="28"/>
                <w:rtl/>
                <w:lang w:bidi="ar-EG"/>
              </w:rPr>
              <w:t xml:space="preserve"> </w:t>
            </w:r>
            <w:r w:rsidR="00BE28AC" w:rsidRPr="004D2B21">
              <w:rPr>
                <w:rFonts w:ascii="Simplified Arabic" w:eastAsia="Times New Roman" w:hAnsi="Simplified Arabic" w:cs="Simplified Arabic"/>
                <w:sz w:val="28"/>
                <w:szCs w:val="28"/>
                <w:rtl/>
                <w:lang w:bidi="ar-EG"/>
              </w:rPr>
              <w:t xml:space="preserve">(مع </w:t>
            </w:r>
            <w:r w:rsidR="00BE28AC" w:rsidRPr="004D2B21">
              <w:rPr>
                <w:rFonts w:ascii="Simplified Arabic" w:eastAsia="Times New Roman" w:hAnsi="Simplified Arabic" w:cs="Simplified Arabic" w:hint="eastAsia"/>
                <w:sz w:val="28"/>
                <w:szCs w:val="28"/>
                <w:rtl/>
                <w:lang w:bidi="ar-EG"/>
              </w:rPr>
              <w:t>ذكر</w:t>
            </w:r>
            <w:r w:rsidR="00BE28AC" w:rsidRPr="004D2B21">
              <w:rPr>
                <w:rFonts w:ascii="Simplified Arabic" w:eastAsia="Times New Roman" w:hAnsi="Simplified Arabic" w:cs="Simplified Arabic"/>
                <w:sz w:val="28"/>
                <w:szCs w:val="28"/>
                <w:rtl/>
                <w:lang w:bidi="ar-EG"/>
              </w:rPr>
              <w:t xml:space="preserve"> </w:t>
            </w:r>
            <w:r w:rsidR="00BE28AC" w:rsidRPr="004D2B21">
              <w:rPr>
                <w:rFonts w:ascii="Simplified Arabic" w:eastAsia="Times New Roman" w:hAnsi="Simplified Arabic" w:cs="Simplified Arabic" w:hint="eastAsia"/>
                <w:sz w:val="28"/>
                <w:szCs w:val="28"/>
                <w:rtl/>
                <w:lang w:bidi="ar-EG"/>
              </w:rPr>
              <w:t>سعر</w:t>
            </w:r>
            <w:r w:rsidR="00226723" w:rsidRPr="004D2B21">
              <w:rPr>
                <w:rFonts w:ascii="Simplified Arabic" w:eastAsia="Times New Roman" w:hAnsi="Simplified Arabic" w:cs="Simplified Arabic" w:hint="cs"/>
                <w:sz w:val="28"/>
                <w:szCs w:val="28"/>
                <w:rtl/>
                <w:lang w:bidi="ar-EG"/>
              </w:rPr>
              <w:t xml:space="preserve"> </w:t>
            </w:r>
            <w:r w:rsidR="00BE28AC" w:rsidRPr="004D2B21">
              <w:rPr>
                <w:rFonts w:ascii="Simplified Arabic" w:eastAsia="Times New Roman" w:hAnsi="Simplified Arabic" w:cs="Simplified Arabic" w:hint="eastAsia"/>
                <w:sz w:val="28"/>
                <w:szCs w:val="28"/>
                <w:rtl/>
                <w:lang w:bidi="ar-EG"/>
              </w:rPr>
              <w:t>صرف</w:t>
            </w:r>
            <w:r w:rsidR="00226723" w:rsidRPr="004D2B21">
              <w:rPr>
                <w:rFonts w:ascii="Simplified Arabic" w:eastAsia="Times New Roman" w:hAnsi="Simplified Arabic" w:cs="Simplified Arabic" w:hint="cs"/>
                <w:sz w:val="28"/>
                <w:szCs w:val="28"/>
                <w:rtl/>
                <w:lang w:bidi="ar-EG"/>
              </w:rPr>
              <w:t xml:space="preserve"> العملة الصادر من البنك المركزي</w:t>
            </w:r>
            <w:r w:rsidR="00BE28AC" w:rsidRPr="004D2B21">
              <w:rPr>
                <w:rFonts w:ascii="Simplified Arabic" w:eastAsia="Times New Roman" w:hAnsi="Simplified Arabic" w:cs="Simplified Arabic"/>
                <w:sz w:val="28"/>
                <w:szCs w:val="28"/>
                <w:rtl/>
                <w:lang w:bidi="ar-EG"/>
              </w:rPr>
              <w:t xml:space="preserve"> </w:t>
            </w:r>
            <w:r w:rsidR="00BE28AC" w:rsidRPr="004D2B21">
              <w:rPr>
                <w:rFonts w:ascii="Simplified Arabic" w:eastAsia="Times New Roman" w:hAnsi="Simplified Arabic" w:cs="Simplified Arabic" w:hint="eastAsia"/>
                <w:sz w:val="28"/>
                <w:szCs w:val="28"/>
                <w:rtl/>
                <w:lang w:bidi="ar-EG"/>
              </w:rPr>
              <w:t>بتاريخ</w:t>
            </w:r>
            <w:r w:rsidR="00BE28AC" w:rsidRPr="004D2B21">
              <w:rPr>
                <w:rFonts w:ascii="Simplified Arabic" w:eastAsia="Times New Roman" w:hAnsi="Simplified Arabic" w:cs="Simplified Arabic"/>
                <w:sz w:val="28"/>
                <w:szCs w:val="28"/>
                <w:rtl/>
                <w:lang w:bidi="ar-EG"/>
              </w:rPr>
              <w:t xml:space="preserve"> </w:t>
            </w:r>
            <w:r w:rsidR="00BE28AC" w:rsidRPr="004D2B21">
              <w:rPr>
                <w:rFonts w:ascii="Simplified Arabic" w:eastAsia="Times New Roman" w:hAnsi="Simplified Arabic" w:cs="Simplified Arabic" w:hint="eastAsia"/>
                <w:sz w:val="28"/>
                <w:szCs w:val="28"/>
                <w:rtl/>
                <w:lang w:bidi="ar-EG"/>
              </w:rPr>
              <w:t>توقيع</w:t>
            </w:r>
            <w:r w:rsidR="00BE28AC" w:rsidRPr="004D2B21">
              <w:rPr>
                <w:rFonts w:ascii="Simplified Arabic" w:eastAsia="Times New Roman" w:hAnsi="Simplified Arabic" w:cs="Simplified Arabic"/>
                <w:sz w:val="28"/>
                <w:szCs w:val="28"/>
                <w:rtl/>
                <w:lang w:bidi="ar-EG"/>
              </w:rPr>
              <w:t xml:space="preserve"> </w:t>
            </w:r>
            <w:r w:rsidR="00BE28AC" w:rsidRPr="004D2B21">
              <w:rPr>
                <w:rFonts w:ascii="Simplified Arabic" w:eastAsia="Times New Roman" w:hAnsi="Simplified Arabic" w:cs="Simplified Arabic" w:hint="eastAsia"/>
                <w:sz w:val="28"/>
                <w:szCs w:val="28"/>
                <w:rtl/>
                <w:lang w:bidi="ar-EG"/>
              </w:rPr>
              <w:t>العقد</w:t>
            </w:r>
            <w:r w:rsidR="00BE28AC" w:rsidRPr="004D2B21">
              <w:rPr>
                <w:rFonts w:ascii="Simplified Arabic" w:eastAsia="Times New Roman" w:hAnsi="Simplified Arabic" w:cs="Simplified Arabic"/>
                <w:sz w:val="28"/>
                <w:szCs w:val="28"/>
                <w:rtl/>
                <w:lang w:bidi="ar-EG"/>
              </w:rPr>
              <w:t>)</w:t>
            </w:r>
            <w:r w:rsidRPr="004D2B21">
              <w:rPr>
                <w:rFonts w:ascii="Simplified Arabic" w:eastAsia="Times New Roman" w:hAnsi="Simplified Arabic" w:cs="Simplified Arabic"/>
                <w:sz w:val="28"/>
                <w:szCs w:val="28"/>
                <w:rtl/>
                <w:lang w:bidi="ar-EG"/>
              </w:rPr>
              <w:t xml:space="preserve"> و حجم الأعمال</w:t>
            </w:r>
            <w:r w:rsidR="00EF641F" w:rsidRPr="004D2B21">
              <w:rPr>
                <w:rFonts w:ascii="Simplified Arabic" w:eastAsia="Times New Roman" w:hAnsi="Simplified Arabic" w:cs="Simplified Arabic" w:hint="cs"/>
                <w:sz w:val="28"/>
                <w:szCs w:val="28"/>
                <w:rtl/>
                <w:lang w:bidi="ar-EG"/>
              </w:rPr>
              <w:t xml:space="preserve"> التي قام بها </w:t>
            </w:r>
            <w:r w:rsidRPr="004D2B21">
              <w:rPr>
                <w:rFonts w:ascii="Simplified Arabic" w:eastAsia="Times New Roman" w:hAnsi="Simplified Arabic" w:cs="Simplified Arabic"/>
                <w:sz w:val="28"/>
                <w:szCs w:val="28"/>
                <w:rtl/>
                <w:lang w:bidi="ar-EG"/>
              </w:rPr>
              <w:t xml:space="preserve"> حتى تاريخ تقديم هذا المستند:</w:t>
            </w:r>
          </w:p>
          <w:p w14:paraId="60DF442C" w14:textId="77777777" w:rsidR="00F92238" w:rsidRPr="004D2B21" w:rsidRDefault="00F92238" w:rsidP="00F92238">
            <w:pPr>
              <w:bidi/>
              <w:spacing w:after="0" w:line="240" w:lineRule="auto"/>
              <w:rPr>
                <w:rFonts w:ascii="Simplified Arabic" w:eastAsia="Times New Roman" w:hAnsi="Simplified Arabic" w:cs="Simplified Arabic"/>
                <w:sz w:val="28"/>
                <w:szCs w:val="28"/>
                <w:rtl/>
                <w:lang w:bidi="ar-EG"/>
              </w:rPr>
            </w:pPr>
          </w:p>
        </w:tc>
      </w:tr>
      <w:tr w:rsidR="00F92238" w:rsidRPr="004D2B21" w14:paraId="449CE589" w14:textId="77777777" w:rsidTr="00766E74">
        <w:tc>
          <w:tcPr>
            <w:tcW w:w="648" w:type="dxa"/>
          </w:tcPr>
          <w:p w14:paraId="78A4BD31" w14:textId="77777777" w:rsidR="00F92238" w:rsidRPr="004D2B21" w:rsidRDefault="00F92238" w:rsidP="00F92238">
            <w:pPr>
              <w:bidi/>
              <w:spacing w:after="0" w:line="240" w:lineRule="auto"/>
              <w:jc w:val="center"/>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7.</w:t>
            </w:r>
          </w:p>
        </w:tc>
        <w:tc>
          <w:tcPr>
            <w:tcW w:w="8530" w:type="dxa"/>
            <w:gridSpan w:val="3"/>
          </w:tcPr>
          <w:p w14:paraId="62FB0A98" w14:textId="77777777" w:rsidR="00F92238" w:rsidRPr="004D2B21" w:rsidRDefault="00F92238" w:rsidP="00F92238">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تاريخ الترسية (إذا كان العمل مازال جاريا)/ إتمام إنجاز العمل (إذا كان قد انتهى):</w:t>
            </w:r>
          </w:p>
          <w:p w14:paraId="53D2448E" w14:textId="77777777" w:rsidR="00F92238" w:rsidRPr="004D2B21" w:rsidRDefault="00F92238" w:rsidP="00F92238">
            <w:pPr>
              <w:bidi/>
              <w:spacing w:after="0" w:line="240" w:lineRule="auto"/>
              <w:rPr>
                <w:rFonts w:ascii="Simplified Arabic" w:eastAsia="Times New Roman" w:hAnsi="Simplified Arabic" w:cs="Simplified Arabic"/>
                <w:sz w:val="28"/>
                <w:szCs w:val="28"/>
                <w:rtl/>
                <w:lang w:bidi="ar-EG"/>
              </w:rPr>
            </w:pPr>
          </w:p>
        </w:tc>
      </w:tr>
      <w:tr w:rsidR="00F92238" w:rsidRPr="004D2B21" w14:paraId="6B724818" w14:textId="77777777" w:rsidTr="00766E74">
        <w:tc>
          <w:tcPr>
            <w:tcW w:w="648" w:type="dxa"/>
          </w:tcPr>
          <w:p w14:paraId="521E8C77" w14:textId="77777777" w:rsidR="00F92238" w:rsidRPr="004D2B21" w:rsidRDefault="00F92238" w:rsidP="00F92238">
            <w:pPr>
              <w:bidi/>
              <w:spacing w:after="0" w:line="240" w:lineRule="auto"/>
              <w:jc w:val="center"/>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lastRenderedPageBreak/>
              <w:t>8.</w:t>
            </w:r>
          </w:p>
        </w:tc>
        <w:tc>
          <w:tcPr>
            <w:tcW w:w="8530" w:type="dxa"/>
            <w:gridSpan w:val="3"/>
          </w:tcPr>
          <w:p w14:paraId="78FF86F2" w14:textId="77777777" w:rsidR="00F92238" w:rsidRPr="004D2B21" w:rsidRDefault="00F92238" w:rsidP="0071294C">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 xml:space="preserve">العقد تم </w:t>
            </w:r>
            <w:r w:rsidR="0071294C" w:rsidRPr="004D2B21">
              <w:rPr>
                <w:rFonts w:ascii="Simplified Arabic" w:eastAsia="Times New Roman" w:hAnsi="Simplified Arabic" w:cs="Simplified Arabic" w:hint="cs"/>
                <w:sz w:val="28"/>
                <w:szCs w:val="28"/>
                <w:rtl/>
                <w:lang w:bidi="ar-EG"/>
              </w:rPr>
              <w:t>إ</w:t>
            </w:r>
            <w:r w:rsidRPr="004D2B21">
              <w:rPr>
                <w:rFonts w:ascii="Simplified Arabic" w:eastAsia="Times New Roman" w:hAnsi="Simplified Arabic" w:cs="Simplified Arabic"/>
                <w:sz w:val="28"/>
                <w:szCs w:val="28"/>
                <w:rtl/>
                <w:lang w:bidi="ar-EG"/>
              </w:rPr>
              <w:t>نجازه .......... شهر قبل الوقت الأصلي/ بعد الوقت الأصلي (في حالة الإتمام بعد الوقت الأصلي يذكر سبب التأخير)</w:t>
            </w:r>
          </w:p>
          <w:p w14:paraId="7DE8EA52" w14:textId="77777777" w:rsidR="00F92238" w:rsidRPr="004D2B21" w:rsidRDefault="00F92238" w:rsidP="00F92238">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w:t>
            </w:r>
          </w:p>
        </w:tc>
      </w:tr>
      <w:tr w:rsidR="00F92238" w:rsidRPr="004D2B21" w14:paraId="07EA26C8" w14:textId="77777777" w:rsidTr="00766E74">
        <w:tc>
          <w:tcPr>
            <w:tcW w:w="648" w:type="dxa"/>
          </w:tcPr>
          <w:p w14:paraId="1A44A7BF" w14:textId="77777777" w:rsidR="00F92238" w:rsidRPr="004D2B21" w:rsidRDefault="00F92238" w:rsidP="00F92238">
            <w:pPr>
              <w:bidi/>
              <w:spacing w:after="0" w:line="240" w:lineRule="auto"/>
              <w:jc w:val="center"/>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9.</w:t>
            </w:r>
          </w:p>
        </w:tc>
        <w:tc>
          <w:tcPr>
            <w:tcW w:w="8530" w:type="dxa"/>
            <w:gridSpan w:val="3"/>
          </w:tcPr>
          <w:p w14:paraId="56E41AEF" w14:textId="77777777" w:rsidR="00F92238" w:rsidRPr="004D2B21" w:rsidRDefault="00F92238" w:rsidP="00F92238">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العقد تم إنجازه ......... جنيها مصريا أعلى/ أقل من الميزانية الأصلية (يذكر السبب إذا كان أعلى من الميزانية الأصلية).</w:t>
            </w:r>
          </w:p>
        </w:tc>
      </w:tr>
    </w:tbl>
    <w:p w14:paraId="3CDE85F9" w14:textId="77777777" w:rsidR="00CD77D4" w:rsidRPr="004D2B21" w:rsidRDefault="00CD77D4" w:rsidP="009B28CD">
      <w:pPr>
        <w:tabs>
          <w:tab w:val="left" w:pos="4005"/>
        </w:tabs>
        <w:bidi/>
        <w:rPr>
          <w:sz w:val="24"/>
          <w:szCs w:val="24"/>
          <w:rtl/>
          <w:lang w:bidi="ar-EG"/>
        </w:rPr>
        <w:sectPr w:rsidR="00CD77D4" w:rsidRPr="004D2B21" w:rsidSect="003B3A55">
          <w:headerReference w:type="default" r:id="rId15"/>
          <w:footerReference w:type="default" r:id="rId16"/>
          <w:pgSz w:w="12240" w:h="15840" w:code="1"/>
          <w:pgMar w:top="1440" w:right="1440" w:bottom="1440" w:left="1440" w:header="720" w:footer="720" w:gutter="0"/>
          <w:cols w:space="720"/>
          <w:docGrid w:linePitch="360"/>
        </w:sectPr>
      </w:pPr>
    </w:p>
    <w:p w14:paraId="3FC66797" w14:textId="77777777" w:rsidR="009B28CD" w:rsidRPr="004D2B21" w:rsidRDefault="009B28CD" w:rsidP="009B28CD">
      <w:pPr>
        <w:tabs>
          <w:tab w:val="left" w:pos="4005"/>
        </w:tabs>
        <w:bidi/>
        <w:rPr>
          <w:sz w:val="24"/>
          <w:szCs w:val="24"/>
          <w:rtl/>
          <w:lang w:bidi="ar-EG"/>
        </w:rPr>
      </w:pPr>
    </w:p>
    <w:p w14:paraId="3980E64B" w14:textId="77777777" w:rsidR="001E2453" w:rsidRPr="004D2B21" w:rsidRDefault="001E2453" w:rsidP="001E2453">
      <w:pPr>
        <w:shd w:val="clear" w:color="auto" w:fill="002060"/>
        <w:spacing w:after="0" w:line="240" w:lineRule="auto"/>
        <w:jc w:val="center"/>
        <w:rPr>
          <w:rStyle w:val="Heading2Char"/>
          <w:rFonts w:ascii="Simplified Arabic" w:hAnsi="Simplified Arabic" w:cs="Simplified Arabic"/>
          <w:color w:val="FFFFFF" w:themeColor="background1"/>
          <w:rtl/>
        </w:rPr>
      </w:pPr>
      <w:r w:rsidRPr="004D2B21">
        <w:rPr>
          <w:rFonts w:ascii="Simplified Arabic" w:eastAsia="Times New Roman" w:hAnsi="Simplified Arabic" w:cs="Simplified Arabic" w:hint="cs"/>
          <w:b/>
          <w:bCs/>
          <w:sz w:val="28"/>
          <w:szCs w:val="28"/>
          <w:rtl/>
          <w:lang w:bidi="ar-EG"/>
        </w:rPr>
        <w:t xml:space="preserve">نموذج رقم (5)   </w:t>
      </w:r>
    </w:p>
    <w:p w14:paraId="210FAE4E" w14:textId="77777777" w:rsidR="001E2453" w:rsidRPr="004D2B21" w:rsidRDefault="001E2453" w:rsidP="008C4BB5">
      <w:pPr>
        <w:shd w:val="clear" w:color="auto" w:fill="002060"/>
        <w:spacing w:after="0" w:line="240" w:lineRule="auto"/>
        <w:jc w:val="center"/>
        <w:rPr>
          <w:rFonts w:ascii="Simplified Arabic" w:hAnsi="Simplified Arabic" w:cs="Simplified Arabic"/>
          <w:b/>
          <w:bCs/>
          <w:color w:val="FFFFFF" w:themeColor="background1"/>
          <w:sz w:val="28"/>
          <w:szCs w:val="28"/>
          <w:rtl/>
          <w:lang w:bidi="ar-EG"/>
        </w:rPr>
      </w:pPr>
      <w:r w:rsidRPr="004D2B21">
        <w:rPr>
          <w:rStyle w:val="Heading2Char"/>
          <w:rFonts w:ascii="Simplified Arabic" w:hAnsi="Simplified Arabic" w:cs="Simplified Arabic"/>
          <w:color w:val="FFFFFF" w:themeColor="background1"/>
          <w:rtl/>
        </w:rPr>
        <w:tab/>
      </w:r>
      <w:r w:rsidRPr="004D2B21">
        <w:rPr>
          <w:rStyle w:val="Heading2Char"/>
          <w:rFonts w:ascii="Simplified Arabic" w:hAnsi="Simplified Arabic" w:cs="Simplified Arabic" w:hint="cs"/>
          <w:color w:val="FFFFFF" w:themeColor="background1"/>
          <w:rtl/>
        </w:rPr>
        <w:t>قائمة مختصرة بالمشروعات الجاري تنفيذها بواسطة المتقدم</w:t>
      </w:r>
    </w:p>
    <w:tbl>
      <w:tblPr>
        <w:bidiVisual/>
        <w:tblW w:w="0" w:type="auto"/>
        <w:tblLook w:val="04A0" w:firstRow="1" w:lastRow="0" w:firstColumn="1" w:lastColumn="0" w:noHBand="0" w:noVBand="1"/>
      </w:tblPr>
      <w:tblGrid>
        <w:gridCol w:w="13158"/>
      </w:tblGrid>
      <w:tr w:rsidR="00914109" w:rsidRPr="004D2B21" w14:paraId="6D3D49B2" w14:textId="77777777" w:rsidTr="00766E74">
        <w:tc>
          <w:tcPr>
            <w:tcW w:w="13158" w:type="dxa"/>
          </w:tcPr>
          <w:p w14:paraId="719E9EC1" w14:textId="77777777" w:rsidR="00914109" w:rsidRPr="004D2B21" w:rsidRDefault="00914109" w:rsidP="00914109">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اسم المتقدم:</w:t>
            </w:r>
          </w:p>
        </w:tc>
      </w:tr>
    </w:tbl>
    <w:p w14:paraId="63412DF8" w14:textId="77777777" w:rsidR="00914109" w:rsidRPr="004D2B21" w:rsidRDefault="00914109" w:rsidP="0071294C">
      <w:pPr>
        <w:bidi/>
        <w:spacing w:after="0" w:line="240" w:lineRule="auto"/>
        <w:jc w:val="both"/>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 xml:space="preserve">على المتقدم </w:t>
      </w:r>
      <w:r w:rsidR="004F0FC8" w:rsidRPr="004D2B21">
        <w:rPr>
          <w:rFonts w:ascii="Simplified Arabic" w:eastAsia="Times New Roman" w:hAnsi="Simplified Arabic" w:cs="Simplified Arabic"/>
          <w:sz w:val="28"/>
          <w:szCs w:val="28"/>
          <w:rtl/>
          <w:lang w:bidi="ar-EG"/>
        </w:rPr>
        <w:t>ملئ</w:t>
      </w:r>
      <w:r w:rsidRPr="004D2B21">
        <w:rPr>
          <w:rFonts w:ascii="Simplified Arabic" w:eastAsia="Times New Roman" w:hAnsi="Simplified Arabic" w:cs="Simplified Arabic"/>
          <w:sz w:val="28"/>
          <w:szCs w:val="28"/>
          <w:rtl/>
          <w:lang w:bidi="ar-EG"/>
        </w:rPr>
        <w:t xml:space="preserve"> هذا النموذج مع تقديم كافة المستندات اللازمة </w:t>
      </w:r>
      <w:r w:rsidR="004A066B" w:rsidRPr="004D2B21">
        <w:rPr>
          <w:rFonts w:ascii="Simplified Arabic" w:eastAsia="Times New Roman" w:hAnsi="Simplified Arabic" w:cs="Simplified Arabic"/>
          <w:sz w:val="28"/>
          <w:szCs w:val="28"/>
          <w:rtl/>
          <w:lang w:bidi="ar-EG"/>
        </w:rPr>
        <w:t>لإثبات</w:t>
      </w:r>
      <w:r w:rsidRPr="004D2B21">
        <w:rPr>
          <w:rFonts w:ascii="Simplified Arabic" w:eastAsia="Times New Roman" w:hAnsi="Simplified Arabic" w:cs="Simplified Arabic"/>
          <w:sz w:val="28"/>
          <w:szCs w:val="28"/>
          <w:rtl/>
          <w:lang w:bidi="ar-EG"/>
        </w:rPr>
        <w:t xml:space="preserve"> صحة هذه البيانات والتي بدونها ستعتبر هذه البيانات غير مقبولة. يجب أن تشمل المشروعات المذكورة هنا أي تعاقدات حالية تمت ترسيتها على المتقدم  أو تم إصدار خطاب قبول</w:t>
      </w:r>
      <w:r w:rsidR="00226723" w:rsidRPr="004D2B21">
        <w:rPr>
          <w:rFonts w:ascii="Simplified Arabic" w:eastAsia="Times New Roman" w:hAnsi="Simplified Arabic" w:cs="Simplified Arabic" w:hint="cs"/>
          <w:sz w:val="28"/>
          <w:szCs w:val="28"/>
          <w:rtl/>
          <w:lang w:bidi="ar-EG"/>
        </w:rPr>
        <w:t xml:space="preserve"> بشأنها</w:t>
      </w:r>
      <w:r w:rsidRPr="004D2B21">
        <w:rPr>
          <w:rFonts w:ascii="Simplified Arabic" w:eastAsia="Times New Roman" w:hAnsi="Simplified Arabic" w:cs="Simplified Arabic"/>
          <w:sz w:val="28"/>
          <w:szCs w:val="28"/>
          <w:rtl/>
          <w:lang w:bidi="ar-EG"/>
        </w:rPr>
        <w:t xml:space="preserve"> أو المشروعات التي قاربت على ال</w:t>
      </w:r>
      <w:r w:rsidR="00F006A2" w:rsidRPr="004D2B21">
        <w:rPr>
          <w:rFonts w:ascii="Simplified Arabic" w:eastAsia="Times New Roman" w:hAnsi="Simplified Arabic" w:cs="Simplified Arabic"/>
          <w:sz w:val="28"/>
          <w:szCs w:val="28"/>
          <w:rtl/>
          <w:lang w:bidi="ar-EG"/>
        </w:rPr>
        <w:t>إنتهاء</w:t>
      </w:r>
      <w:r w:rsidRPr="004D2B21">
        <w:rPr>
          <w:rFonts w:ascii="Simplified Arabic" w:eastAsia="Times New Roman" w:hAnsi="Simplified Arabic" w:cs="Simplified Arabic"/>
          <w:sz w:val="28"/>
          <w:szCs w:val="28"/>
          <w:rtl/>
          <w:lang w:bidi="ar-EG"/>
        </w:rPr>
        <w:t xml:space="preserve"> ولم يتم إصدار شهادة إنهاء أعمال لها.</w:t>
      </w:r>
    </w:p>
    <w:tbl>
      <w:tblPr>
        <w:bidiVisual/>
        <w:tblW w:w="13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
        <w:gridCol w:w="1532"/>
        <w:gridCol w:w="1960"/>
        <w:gridCol w:w="1382"/>
        <w:gridCol w:w="2050"/>
        <w:gridCol w:w="1100"/>
        <w:gridCol w:w="1342"/>
        <w:gridCol w:w="1836"/>
        <w:gridCol w:w="1620"/>
      </w:tblGrid>
      <w:tr w:rsidR="00932181" w:rsidRPr="004D2B21" w14:paraId="0956C727" w14:textId="77777777" w:rsidTr="00932181">
        <w:trPr>
          <w:trHeight w:val="767"/>
          <w:jc w:val="center"/>
        </w:trPr>
        <w:tc>
          <w:tcPr>
            <w:tcW w:w="0" w:type="auto"/>
            <w:shd w:val="clear" w:color="auto" w:fill="EEECE1" w:themeFill="background2"/>
            <w:vAlign w:val="center"/>
          </w:tcPr>
          <w:p w14:paraId="568D6A1E" w14:textId="77777777" w:rsidR="00932181" w:rsidRPr="004D2B21" w:rsidRDefault="00932181" w:rsidP="00766E74">
            <w:pPr>
              <w:bidi/>
              <w:spacing w:after="0" w:line="240" w:lineRule="auto"/>
              <w:jc w:val="center"/>
              <w:rPr>
                <w:rFonts w:ascii="Simplified Arabic" w:eastAsia="Times New Roman" w:hAnsi="Simplified Arabic" w:cs="Simplified Arabic"/>
                <w:b/>
                <w:bCs/>
                <w:sz w:val="24"/>
                <w:szCs w:val="24"/>
                <w:rtl/>
                <w:lang w:bidi="ar-EG"/>
              </w:rPr>
            </w:pPr>
            <w:r w:rsidRPr="004D2B21">
              <w:rPr>
                <w:rFonts w:ascii="Simplified Arabic" w:eastAsia="Times New Roman" w:hAnsi="Simplified Arabic" w:cs="Simplified Arabic"/>
                <w:b/>
                <w:bCs/>
                <w:sz w:val="24"/>
                <w:szCs w:val="24"/>
                <w:rtl/>
                <w:lang w:bidi="ar-EG"/>
              </w:rPr>
              <w:t>م</w:t>
            </w:r>
          </w:p>
        </w:tc>
        <w:tc>
          <w:tcPr>
            <w:tcW w:w="0" w:type="auto"/>
            <w:shd w:val="clear" w:color="auto" w:fill="EEECE1" w:themeFill="background2"/>
            <w:vAlign w:val="center"/>
          </w:tcPr>
          <w:p w14:paraId="0A2CF7BD" w14:textId="77777777" w:rsidR="00932181" w:rsidRPr="004D2B21" w:rsidRDefault="00932181" w:rsidP="00766E74">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b/>
                <w:bCs/>
                <w:sz w:val="24"/>
                <w:szCs w:val="24"/>
                <w:rtl/>
              </w:rPr>
              <w:t>اسم المشروع والموقع</w:t>
            </w:r>
          </w:p>
        </w:tc>
        <w:tc>
          <w:tcPr>
            <w:tcW w:w="0" w:type="auto"/>
            <w:shd w:val="clear" w:color="auto" w:fill="EEECE1" w:themeFill="background2"/>
          </w:tcPr>
          <w:p w14:paraId="7A28C448" w14:textId="77777777" w:rsidR="00932181" w:rsidRPr="004D2B21" w:rsidRDefault="00932181" w:rsidP="00766E74">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hint="cs"/>
                <w:b/>
                <w:bCs/>
                <w:sz w:val="24"/>
                <w:szCs w:val="24"/>
                <w:rtl/>
              </w:rPr>
              <w:t>وصف مختصر لنطاق الأعمال</w:t>
            </w:r>
          </w:p>
        </w:tc>
        <w:tc>
          <w:tcPr>
            <w:tcW w:w="0" w:type="auto"/>
            <w:shd w:val="clear" w:color="auto" w:fill="EEECE1" w:themeFill="background2"/>
            <w:vAlign w:val="center"/>
          </w:tcPr>
          <w:p w14:paraId="08FEE7F5"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rPr>
            </w:pPr>
            <w:r w:rsidRPr="004D2B21">
              <w:rPr>
                <w:rFonts w:ascii="Simplified Arabic" w:eastAsia="Times New Roman" w:hAnsi="Simplified Arabic" w:cs="Simplified Arabic"/>
                <w:b/>
                <w:bCs/>
                <w:sz w:val="24"/>
                <w:szCs w:val="24"/>
                <w:rtl/>
              </w:rPr>
              <w:t>اسم المالك وعنوانه</w:t>
            </w:r>
          </w:p>
        </w:tc>
        <w:tc>
          <w:tcPr>
            <w:tcW w:w="0" w:type="auto"/>
            <w:shd w:val="clear" w:color="auto" w:fill="EEECE1" w:themeFill="background2"/>
            <w:vAlign w:val="center"/>
          </w:tcPr>
          <w:p w14:paraId="361567C3" w14:textId="77777777" w:rsidR="00932181" w:rsidRPr="004D2B21" w:rsidRDefault="00932181" w:rsidP="00766E74">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b/>
                <w:bCs/>
                <w:sz w:val="24"/>
                <w:szCs w:val="24"/>
                <w:rtl/>
              </w:rPr>
              <w:t>اسم المسئول في الجهة المالكة</w:t>
            </w:r>
          </w:p>
        </w:tc>
        <w:tc>
          <w:tcPr>
            <w:tcW w:w="0" w:type="auto"/>
            <w:shd w:val="clear" w:color="auto" w:fill="EEECE1" w:themeFill="background2"/>
            <w:vAlign w:val="center"/>
          </w:tcPr>
          <w:p w14:paraId="6E3A81CC" w14:textId="77777777" w:rsidR="00932181" w:rsidRPr="004D2B21" w:rsidRDefault="00302494" w:rsidP="00766E74">
            <w:pPr>
              <w:bidi/>
              <w:spacing w:after="0" w:line="240" w:lineRule="auto"/>
              <w:jc w:val="center"/>
              <w:rPr>
                <w:rFonts w:ascii="Simplified Arabic" w:eastAsia="Times New Roman" w:hAnsi="Simplified Arabic" w:cs="Simplified Arabic"/>
                <w:sz w:val="24"/>
                <w:szCs w:val="24"/>
                <w:rtl/>
                <w:lang w:bidi="ar-EG"/>
              </w:rPr>
            </w:pPr>
            <w:r>
              <w:rPr>
                <w:rFonts w:ascii="Simplified Arabic" w:eastAsia="Times New Roman" w:hAnsi="Simplified Arabic" w:cs="Simplified Arabic"/>
                <w:b/>
                <w:bCs/>
                <w:sz w:val="24"/>
                <w:szCs w:val="24"/>
                <w:rtl/>
              </w:rPr>
              <w:t>مدة تنفيذ ال</w:t>
            </w:r>
            <w:r>
              <w:rPr>
                <w:rFonts w:ascii="Simplified Arabic" w:eastAsia="Times New Roman" w:hAnsi="Simplified Arabic" w:cs="Simplified Arabic" w:hint="cs"/>
                <w:b/>
                <w:bCs/>
                <w:sz w:val="24"/>
                <w:szCs w:val="24"/>
                <w:rtl/>
              </w:rPr>
              <w:t>عقد</w:t>
            </w:r>
          </w:p>
        </w:tc>
        <w:tc>
          <w:tcPr>
            <w:tcW w:w="1342" w:type="dxa"/>
            <w:shd w:val="clear" w:color="auto" w:fill="EEECE1" w:themeFill="background2"/>
            <w:vAlign w:val="center"/>
          </w:tcPr>
          <w:p w14:paraId="559266C5" w14:textId="77777777" w:rsidR="00932181" w:rsidRPr="004D2B21" w:rsidRDefault="00302494" w:rsidP="00766E74">
            <w:pPr>
              <w:pBdr>
                <w:bottom w:val="single" w:sz="4" w:space="1" w:color="auto"/>
              </w:pBdr>
              <w:bidi/>
              <w:spacing w:after="0" w:line="240" w:lineRule="auto"/>
              <w:contextualSpacing/>
              <w:jc w:val="center"/>
              <w:rPr>
                <w:rFonts w:ascii="Simplified Arabic" w:eastAsia="SimSun" w:hAnsi="Simplified Arabic" w:cs="Simplified Arabic"/>
                <w:b/>
                <w:bCs/>
                <w:spacing w:val="5"/>
                <w:sz w:val="24"/>
                <w:szCs w:val="24"/>
                <w:rtl/>
                <w:lang w:bidi="en-US"/>
              </w:rPr>
            </w:pPr>
            <w:r>
              <w:rPr>
                <w:rFonts w:ascii="Simplified Arabic" w:eastAsia="SimSun" w:hAnsi="Simplified Arabic" w:cs="Simplified Arabic"/>
                <w:b/>
                <w:bCs/>
                <w:spacing w:val="5"/>
                <w:sz w:val="24"/>
                <w:szCs w:val="24"/>
                <w:rtl/>
              </w:rPr>
              <w:t>قيمة ال</w:t>
            </w:r>
            <w:r>
              <w:rPr>
                <w:rFonts w:ascii="Simplified Arabic" w:eastAsia="SimSun" w:hAnsi="Simplified Arabic" w:cs="Simplified Arabic" w:hint="cs"/>
                <w:b/>
                <w:bCs/>
                <w:spacing w:val="5"/>
                <w:sz w:val="24"/>
                <w:szCs w:val="24"/>
                <w:rtl/>
              </w:rPr>
              <w:t>عقد</w:t>
            </w:r>
          </w:p>
          <w:p w14:paraId="6C7D708D"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b/>
                <w:bCs/>
                <w:sz w:val="24"/>
                <w:szCs w:val="24"/>
                <w:rtl/>
              </w:rPr>
              <w:t>بالجنيه المصري</w:t>
            </w:r>
          </w:p>
        </w:tc>
        <w:tc>
          <w:tcPr>
            <w:tcW w:w="1836" w:type="dxa"/>
            <w:shd w:val="clear" w:color="auto" w:fill="EEECE1" w:themeFill="background2"/>
            <w:vAlign w:val="center"/>
          </w:tcPr>
          <w:p w14:paraId="2353BB06"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rPr>
            </w:pPr>
            <w:r w:rsidRPr="004D2B21">
              <w:rPr>
                <w:rFonts w:ascii="Simplified Arabic" w:eastAsia="Times New Roman" w:hAnsi="Simplified Arabic" w:cs="Simplified Arabic"/>
                <w:b/>
                <w:bCs/>
                <w:sz w:val="24"/>
                <w:szCs w:val="24"/>
                <w:rtl/>
              </w:rPr>
              <w:t>قيمة الأعمال المتبقية بالجنيه المصري</w:t>
            </w:r>
          </w:p>
        </w:tc>
        <w:tc>
          <w:tcPr>
            <w:tcW w:w="1620" w:type="dxa"/>
            <w:shd w:val="clear" w:color="auto" w:fill="EEECE1" w:themeFill="background2"/>
            <w:vAlign w:val="center"/>
          </w:tcPr>
          <w:p w14:paraId="5E3A9AF0"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b/>
                <w:bCs/>
                <w:sz w:val="24"/>
                <w:szCs w:val="24"/>
                <w:rtl/>
              </w:rPr>
              <w:t>تاريخ ال</w:t>
            </w:r>
            <w:r w:rsidR="00F006A2" w:rsidRPr="004D2B21">
              <w:rPr>
                <w:rFonts w:ascii="Simplified Arabic" w:eastAsia="Times New Roman" w:hAnsi="Simplified Arabic" w:cs="Simplified Arabic"/>
                <w:b/>
                <w:bCs/>
                <w:sz w:val="24"/>
                <w:szCs w:val="24"/>
                <w:rtl/>
              </w:rPr>
              <w:t>إنتهاء</w:t>
            </w:r>
            <w:r w:rsidRPr="004D2B21">
              <w:rPr>
                <w:rFonts w:ascii="Simplified Arabic" w:eastAsia="Times New Roman" w:hAnsi="Simplified Arabic" w:cs="Simplified Arabic"/>
                <w:b/>
                <w:bCs/>
                <w:sz w:val="24"/>
                <w:szCs w:val="24"/>
                <w:rtl/>
              </w:rPr>
              <w:t xml:space="preserve"> التقديري</w:t>
            </w:r>
          </w:p>
        </w:tc>
      </w:tr>
      <w:tr w:rsidR="00932181" w:rsidRPr="004D2B21" w14:paraId="33CF76F0" w14:textId="77777777" w:rsidTr="00932181">
        <w:trPr>
          <w:trHeight w:val="20"/>
          <w:jc w:val="center"/>
        </w:trPr>
        <w:tc>
          <w:tcPr>
            <w:tcW w:w="0" w:type="auto"/>
            <w:vAlign w:val="center"/>
          </w:tcPr>
          <w:p w14:paraId="6122CE1A"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1</w:t>
            </w:r>
          </w:p>
        </w:tc>
        <w:tc>
          <w:tcPr>
            <w:tcW w:w="0" w:type="auto"/>
            <w:vAlign w:val="center"/>
          </w:tcPr>
          <w:p w14:paraId="0F49985C"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tcPr>
          <w:p w14:paraId="1566BDE4"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14:paraId="218F9DB6"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14:paraId="1DA20657"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14:paraId="6BDA0C6C"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1342" w:type="dxa"/>
            <w:vAlign w:val="center"/>
          </w:tcPr>
          <w:p w14:paraId="271B7CC1"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1836" w:type="dxa"/>
            <w:vAlign w:val="center"/>
          </w:tcPr>
          <w:p w14:paraId="648DB2C8"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1620" w:type="dxa"/>
            <w:vAlign w:val="center"/>
          </w:tcPr>
          <w:p w14:paraId="2B10851D"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r>
      <w:tr w:rsidR="00932181" w:rsidRPr="004D2B21" w14:paraId="4F74E665" w14:textId="77777777" w:rsidTr="00932181">
        <w:trPr>
          <w:trHeight w:val="20"/>
          <w:jc w:val="center"/>
        </w:trPr>
        <w:tc>
          <w:tcPr>
            <w:tcW w:w="0" w:type="auto"/>
            <w:vAlign w:val="center"/>
          </w:tcPr>
          <w:p w14:paraId="3912A104"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2</w:t>
            </w:r>
          </w:p>
        </w:tc>
        <w:tc>
          <w:tcPr>
            <w:tcW w:w="0" w:type="auto"/>
            <w:vAlign w:val="center"/>
          </w:tcPr>
          <w:p w14:paraId="1AB7E967" w14:textId="77777777" w:rsidR="00932181" w:rsidRPr="004D2B21" w:rsidRDefault="00932181" w:rsidP="00766E74">
            <w:pPr>
              <w:bidi/>
              <w:spacing w:after="0" w:line="240" w:lineRule="auto"/>
              <w:ind w:left="793" w:hanging="793"/>
              <w:jc w:val="center"/>
              <w:rPr>
                <w:rFonts w:ascii="Simplified Arabic" w:eastAsia="Times New Roman" w:hAnsi="Simplified Arabic" w:cs="Simplified Arabic"/>
                <w:sz w:val="24"/>
                <w:szCs w:val="24"/>
                <w:rtl/>
                <w:lang w:bidi="ar-EG"/>
              </w:rPr>
            </w:pPr>
          </w:p>
        </w:tc>
        <w:tc>
          <w:tcPr>
            <w:tcW w:w="0" w:type="auto"/>
          </w:tcPr>
          <w:p w14:paraId="1C81CAD2"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14:paraId="3A4E88D2"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14:paraId="71E3B268"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14:paraId="474042FB"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1342" w:type="dxa"/>
            <w:vAlign w:val="center"/>
          </w:tcPr>
          <w:p w14:paraId="07567320"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1836" w:type="dxa"/>
            <w:vAlign w:val="center"/>
          </w:tcPr>
          <w:p w14:paraId="1A8B413C"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1620" w:type="dxa"/>
            <w:vAlign w:val="center"/>
          </w:tcPr>
          <w:p w14:paraId="6B524D85"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r>
      <w:tr w:rsidR="00932181" w:rsidRPr="004D2B21" w14:paraId="1795B230" w14:textId="77777777" w:rsidTr="00932181">
        <w:trPr>
          <w:trHeight w:val="20"/>
          <w:jc w:val="center"/>
        </w:trPr>
        <w:tc>
          <w:tcPr>
            <w:tcW w:w="0" w:type="auto"/>
            <w:vAlign w:val="center"/>
          </w:tcPr>
          <w:p w14:paraId="52B78CED"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3</w:t>
            </w:r>
          </w:p>
        </w:tc>
        <w:tc>
          <w:tcPr>
            <w:tcW w:w="0" w:type="auto"/>
            <w:vAlign w:val="center"/>
          </w:tcPr>
          <w:p w14:paraId="66A650F0"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tcPr>
          <w:p w14:paraId="157BF629"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14:paraId="4F9F36BF"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14:paraId="2A040B8A"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14:paraId="783B71EA"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1342" w:type="dxa"/>
            <w:vAlign w:val="center"/>
          </w:tcPr>
          <w:p w14:paraId="1B8E1479"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1836" w:type="dxa"/>
            <w:vAlign w:val="center"/>
          </w:tcPr>
          <w:p w14:paraId="34B4202D"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1620" w:type="dxa"/>
            <w:vAlign w:val="center"/>
          </w:tcPr>
          <w:p w14:paraId="7D433D5A"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r>
      <w:tr w:rsidR="00932181" w:rsidRPr="004D2B21" w14:paraId="40CE79BB" w14:textId="77777777" w:rsidTr="00932181">
        <w:trPr>
          <w:trHeight w:val="20"/>
          <w:jc w:val="center"/>
        </w:trPr>
        <w:tc>
          <w:tcPr>
            <w:tcW w:w="0" w:type="auto"/>
            <w:vAlign w:val="center"/>
          </w:tcPr>
          <w:p w14:paraId="64E1A517"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4</w:t>
            </w:r>
          </w:p>
        </w:tc>
        <w:tc>
          <w:tcPr>
            <w:tcW w:w="0" w:type="auto"/>
            <w:vAlign w:val="center"/>
          </w:tcPr>
          <w:p w14:paraId="3F875266"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tcPr>
          <w:p w14:paraId="4570F43D"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14:paraId="19569231"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14:paraId="293326F6"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14:paraId="2A6A77F2"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1342" w:type="dxa"/>
            <w:vAlign w:val="center"/>
          </w:tcPr>
          <w:p w14:paraId="51884AD1"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1836" w:type="dxa"/>
            <w:vAlign w:val="center"/>
          </w:tcPr>
          <w:p w14:paraId="74AB0DD6"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1620" w:type="dxa"/>
            <w:vAlign w:val="center"/>
          </w:tcPr>
          <w:p w14:paraId="613EC9BE"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r>
      <w:tr w:rsidR="00932181" w:rsidRPr="004D2B21" w14:paraId="2B8D4242" w14:textId="77777777" w:rsidTr="00932181">
        <w:trPr>
          <w:trHeight w:val="20"/>
          <w:jc w:val="center"/>
        </w:trPr>
        <w:tc>
          <w:tcPr>
            <w:tcW w:w="0" w:type="auto"/>
            <w:vAlign w:val="center"/>
          </w:tcPr>
          <w:p w14:paraId="4C20D080"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5</w:t>
            </w:r>
          </w:p>
        </w:tc>
        <w:tc>
          <w:tcPr>
            <w:tcW w:w="0" w:type="auto"/>
            <w:vAlign w:val="center"/>
          </w:tcPr>
          <w:p w14:paraId="21EBA8FA"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tcPr>
          <w:p w14:paraId="68BE3691"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14:paraId="644037E8"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14:paraId="0EADBA51"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0" w:type="auto"/>
            <w:vAlign w:val="center"/>
          </w:tcPr>
          <w:p w14:paraId="39D172A5"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1342" w:type="dxa"/>
            <w:vAlign w:val="center"/>
          </w:tcPr>
          <w:p w14:paraId="3327E6C7"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1836" w:type="dxa"/>
            <w:vAlign w:val="center"/>
          </w:tcPr>
          <w:p w14:paraId="1CCD3B09"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c>
          <w:tcPr>
            <w:tcW w:w="1620" w:type="dxa"/>
            <w:vAlign w:val="center"/>
          </w:tcPr>
          <w:p w14:paraId="085E7A7A" w14:textId="77777777" w:rsidR="00932181" w:rsidRPr="004D2B21" w:rsidRDefault="00932181" w:rsidP="00766E74">
            <w:pPr>
              <w:bidi/>
              <w:spacing w:after="0" w:line="240" w:lineRule="auto"/>
              <w:jc w:val="center"/>
              <w:rPr>
                <w:rFonts w:ascii="Simplified Arabic" w:eastAsia="Times New Roman" w:hAnsi="Simplified Arabic" w:cs="Simplified Arabic"/>
                <w:sz w:val="24"/>
                <w:szCs w:val="24"/>
                <w:rtl/>
                <w:lang w:bidi="ar-EG"/>
              </w:rPr>
            </w:pPr>
          </w:p>
        </w:tc>
      </w:tr>
    </w:tbl>
    <w:p w14:paraId="6533B0B2" w14:textId="77777777" w:rsidR="001E2453" w:rsidRPr="004D2B21" w:rsidRDefault="001E2453" w:rsidP="001E2453">
      <w:pPr>
        <w:tabs>
          <w:tab w:val="left" w:pos="4005"/>
        </w:tabs>
        <w:bidi/>
        <w:rPr>
          <w:sz w:val="24"/>
          <w:szCs w:val="24"/>
          <w:lang w:bidi="ar-EG"/>
        </w:rPr>
      </w:pPr>
    </w:p>
    <w:p w14:paraId="0B0E8AE3" w14:textId="77777777" w:rsidR="00766E74" w:rsidRPr="004D2B21" w:rsidRDefault="00766E74" w:rsidP="00766E74">
      <w:pPr>
        <w:tabs>
          <w:tab w:val="left" w:pos="4005"/>
        </w:tabs>
        <w:bidi/>
        <w:rPr>
          <w:sz w:val="24"/>
          <w:szCs w:val="24"/>
          <w:lang w:bidi="ar-EG"/>
        </w:rPr>
      </w:pPr>
    </w:p>
    <w:p w14:paraId="47F2E15C" w14:textId="77777777" w:rsidR="00766E74" w:rsidRPr="004D2B21" w:rsidRDefault="00766E74" w:rsidP="00766E74">
      <w:pPr>
        <w:tabs>
          <w:tab w:val="left" w:pos="4005"/>
        </w:tabs>
        <w:bidi/>
        <w:rPr>
          <w:sz w:val="24"/>
          <w:szCs w:val="24"/>
          <w:rtl/>
          <w:lang w:bidi="ar-EG"/>
        </w:rPr>
      </w:pPr>
    </w:p>
    <w:p w14:paraId="4BBC576B" w14:textId="77777777" w:rsidR="00211B99" w:rsidRPr="004D2B21" w:rsidRDefault="00211B99" w:rsidP="00211B99">
      <w:pPr>
        <w:tabs>
          <w:tab w:val="left" w:pos="4005"/>
        </w:tabs>
        <w:bidi/>
        <w:rPr>
          <w:sz w:val="24"/>
          <w:szCs w:val="24"/>
          <w:rtl/>
          <w:lang w:bidi="ar-EG"/>
        </w:rPr>
      </w:pPr>
    </w:p>
    <w:p w14:paraId="13728B46" w14:textId="77777777" w:rsidR="00932181" w:rsidRPr="004D2B21" w:rsidRDefault="00932181" w:rsidP="00932181">
      <w:pPr>
        <w:tabs>
          <w:tab w:val="left" w:pos="4005"/>
        </w:tabs>
        <w:bidi/>
        <w:rPr>
          <w:sz w:val="24"/>
          <w:szCs w:val="24"/>
          <w:rtl/>
          <w:lang w:bidi="ar-EG"/>
        </w:rPr>
      </w:pPr>
    </w:p>
    <w:p w14:paraId="2C55C962" w14:textId="77777777" w:rsidR="00211B99" w:rsidRPr="004D2B21" w:rsidRDefault="00211B99" w:rsidP="00211B99">
      <w:pPr>
        <w:shd w:val="clear" w:color="auto" w:fill="002060"/>
        <w:spacing w:after="0" w:line="240" w:lineRule="auto"/>
        <w:jc w:val="center"/>
        <w:rPr>
          <w:rFonts w:ascii="Simplified Arabic" w:hAnsi="Simplified Arabic" w:cs="Simplified Arabic"/>
          <w:b/>
          <w:bCs/>
          <w:color w:val="FFFFFF" w:themeColor="background1"/>
          <w:sz w:val="28"/>
          <w:szCs w:val="28"/>
          <w:rtl/>
          <w:lang w:bidi="ar-EG"/>
        </w:rPr>
      </w:pPr>
      <w:r w:rsidRPr="004D2B21">
        <w:rPr>
          <w:rStyle w:val="Heading2Char"/>
          <w:rFonts w:ascii="Simplified Arabic" w:hAnsi="Simplified Arabic" w:cs="Simplified Arabic"/>
          <w:color w:val="FFFFFF" w:themeColor="background1"/>
          <w:rtl/>
        </w:rPr>
        <w:tab/>
      </w:r>
      <w:r w:rsidRPr="004D2B21">
        <w:rPr>
          <w:rStyle w:val="Heading2Char"/>
          <w:rFonts w:ascii="Simplified Arabic" w:hAnsi="Simplified Arabic" w:cs="Simplified Arabic" w:hint="cs"/>
          <w:color w:val="FFFFFF" w:themeColor="background1"/>
          <w:rtl/>
        </w:rPr>
        <w:t xml:space="preserve"> </w:t>
      </w:r>
      <w:r w:rsidRPr="004D2B21">
        <w:rPr>
          <w:rFonts w:ascii="Simplified Arabic" w:eastAsia="Times New Roman" w:hAnsi="Simplified Arabic" w:cs="Simplified Arabic" w:hint="cs"/>
          <w:b/>
          <w:bCs/>
          <w:sz w:val="28"/>
          <w:szCs w:val="28"/>
          <w:rtl/>
          <w:lang w:bidi="ar-EG"/>
        </w:rPr>
        <w:t xml:space="preserve">نموذج رقم (6)   </w:t>
      </w:r>
      <w:r w:rsidRPr="004D2B21">
        <w:rPr>
          <w:rStyle w:val="Heading2Char"/>
          <w:rFonts w:ascii="Simplified Arabic" w:hAnsi="Simplified Arabic" w:cs="Simplified Arabic" w:hint="cs"/>
          <w:color w:val="FFFFFF" w:themeColor="background1"/>
          <w:rtl/>
        </w:rPr>
        <w:t>قائمة مختصرة بالمشروعات الجاري تنفيذها أو تم تن</w:t>
      </w:r>
      <w:r w:rsidR="00014DDF">
        <w:rPr>
          <w:rStyle w:val="Heading2Char"/>
          <w:rFonts w:ascii="Simplified Arabic" w:hAnsi="Simplified Arabic" w:cs="Simplified Arabic" w:hint="cs"/>
          <w:color w:val="FFFFFF" w:themeColor="background1"/>
          <w:rtl/>
        </w:rPr>
        <w:t>فيذها  بواسطة المتقدم مع وزارة التنمية المحلية أو في محافظتي قنا وسوهاج</w:t>
      </w:r>
    </w:p>
    <w:tbl>
      <w:tblPr>
        <w:bidiVisual/>
        <w:tblW w:w="0" w:type="auto"/>
        <w:tblLook w:val="04A0" w:firstRow="1" w:lastRow="0" w:firstColumn="1" w:lastColumn="0" w:noHBand="0" w:noVBand="1"/>
      </w:tblPr>
      <w:tblGrid>
        <w:gridCol w:w="13158"/>
      </w:tblGrid>
      <w:tr w:rsidR="00D107F5" w:rsidRPr="004D2B21" w14:paraId="239694DC" w14:textId="77777777" w:rsidTr="00766E74">
        <w:tc>
          <w:tcPr>
            <w:tcW w:w="13158" w:type="dxa"/>
          </w:tcPr>
          <w:p w14:paraId="721B7CFB" w14:textId="77777777" w:rsidR="00D107F5" w:rsidRPr="004D2B21" w:rsidRDefault="00D107F5" w:rsidP="00766E74">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eastAsia"/>
                <w:sz w:val="28"/>
                <w:szCs w:val="28"/>
                <w:rtl/>
                <w:lang w:bidi="ar-EG"/>
              </w:rPr>
              <w:t>اسم</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المتقدم</w:t>
            </w:r>
            <w:r w:rsidRPr="004D2B21">
              <w:rPr>
                <w:rFonts w:ascii="Simplified Arabic" w:eastAsia="Times New Roman" w:hAnsi="Simplified Arabic" w:cs="Simplified Arabic"/>
                <w:sz w:val="28"/>
                <w:szCs w:val="28"/>
                <w:rtl/>
                <w:lang w:bidi="ar-EG"/>
              </w:rPr>
              <w:t>:</w:t>
            </w:r>
          </w:p>
        </w:tc>
      </w:tr>
    </w:tbl>
    <w:p w14:paraId="62D97025" w14:textId="77777777" w:rsidR="00D107F5" w:rsidRPr="004D2B21" w:rsidRDefault="00D107F5" w:rsidP="0071294C">
      <w:pPr>
        <w:bidi/>
        <w:spacing w:after="0" w:line="240" w:lineRule="auto"/>
        <w:jc w:val="both"/>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eastAsia"/>
          <w:sz w:val="28"/>
          <w:szCs w:val="28"/>
          <w:rtl/>
          <w:lang w:bidi="ar-EG"/>
        </w:rPr>
        <w:t>على</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المتقدم</w:t>
      </w:r>
      <w:r w:rsidRPr="004D2B21">
        <w:rPr>
          <w:rFonts w:ascii="Simplified Arabic" w:eastAsia="Times New Roman" w:hAnsi="Simplified Arabic" w:cs="Simplified Arabic"/>
          <w:sz w:val="28"/>
          <w:szCs w:val="28"/>
          <w:rtl/>
          <w:lang w:bidi="ar-EG"/>
        </w:rPr>
        <w:t xml:space="preserve"> </w:t>
      </w:r>
      <w:r w:rsidR="004F0FC8" w:rsidRPr="004D2B21">
        <w:rPr>
          <w:rFonts w:ascii="Simplified Arabic" w:eastAsia="Times New Roman" w:hAnsi="Simplified Arabic" w:cs="Simplified Arabic" w:hint="eastAsia"/>
          <w:sz w:val="28"/>
          <w:szCs w:val="28"/>
          <w:rtl/>
          <w:lang w:bidi="ar-EG"/>
        </w:rPr>
        <w:t>ملئ</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هذا</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w:t>
      </w:r>
      <w:r w:rsidRPr="004D2B21">
        <w:rPr>
          <w:rFonts w:ascii="Simplified Arabic" w:eastAsia="Times New Roman" w:hAnsi="Simplified Arabic" w:cs="Simplified Arabic"/>
          <w:sz w:val="28"/>
          <w:szCs w:val="28"/>
          <w:rtl/>
          <w:lang w:bidi="ar-EG"/>
        </w:rPr>
        <w:t xml:space="preserve">نموذج </w:t>
      </w:r>
      <w:r w:rsidRPr="004D2B21">
        <w:rPr>
          <w:rFonts w:ascii="Simplified Arabic" w:eastAsia="Times New Roman" w:hAnsi="Simplified Arabic" w:cs="Simplified Arabic" w:hint="eastAsia"/>
          <w:sz w:val="28"/>
          <w:szCs w:val="28"/>
          <w:rtl/>
          <w:lang w:bidi="ar-EG"/>
        </w:rPr>
        <w:t>م</w:t>
      </w:r>
      <w:r w:rsidRPr="004D2B21">
        <w:rPr>
          <w:rFonts w:ascii="Simplified Arabic" w:eastAsia="Times New Roman" w:hAnsi="Simplified Arabic" w:cs="Simplified Arabic" w:hint="cs"/>
          <w:sz w:val="28"/>
          <w:szCs w:val="28"/>
          <w:rtl/>
          <w:lang w:bidi="ar-EG"/>
        </w:rPr>
        <w:t>د</w:t>
      </w:r>
      <w:r w:rsidRPr="004D2B21">
        <w:rPr>
          <w:rFonts w:ascii="Simplified Arabic" w:eastAsia="Times New Roman" w:hAnsi="Simplified Arabic" w:cs="Simplified Arabic" w:hint="eastAsia"/>
          <w:sz w:val="28"/>
          <w:szCs w:val="28"/>
          <w:rtl/>
          <w:lang w:bidi="ar-EG"/>
        </w:rPr>
        <w:t>ع</w:t>
      </w:r>
      <w:r w:rsidRPr="004D2B21">
        <w:rPr>
          <w:rFonts w:ascii="Simplified Arabic" w:eastAsia="Times New Roman" w:hAnsi="Simplified Arabic" w:cs="Simplified Arabic" w:hint="cs"/>
          <w:sz w:val="28"/>
          <w:szCs w:val="28"/>
          <w:rtl/>
          <w:lang w:bidi="ar-EG"/>
        </w:rPr>
        <w:t>م</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cs"/>
          <w:sz w:val="28"/>
          <w:szCs w:val="28"/>
          <w:rtl/>
          <w:lang w:bidi="ar-EG"/>
        </w:rPr>
        <w:t>ب</w:t>
      </w:r>
      <w:r w:rsidRPr="004D2B21">
        <w:rPr>
          <w:rFonts w:ascii="Simplified Arabic" w:eastAsia="Times New Roman" w:hAnsi="Simplified Arabic" w:cs="Simplified Arabic" w:hint="eastAsia"/>
          <w:sz w:val="28"/>
          <w:szCs w:val="28"/>
          <w:rtl/>
          <w:lang w:bidi="ar-EG"/>
        </w:rPr>
        <w:t>كافة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المستندات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اللازمة</w:t>
      </w:r>
      <w:r w:rsidRPr="004D2B21">
        <w:rPr>
          <w:rFonts w:ascii="Simplified Arabic" w:eastAsia="Times New Roman" w:hAnsi="Simplified Arabic" w:cs="Simplified Arabic"/>
          <w:sz w:val="28"/>
          <w:szCs w:val="28"/>
          <w:rtl/>
          <w:lang w:bidi="ar-EG"/>
        </w:rPr>
        <w:t xml:space="preserve"> </w:t>
      </w:r>
      <w:r w:rsidR="004A066B" w:rsidRPr="004D2B21">
        <w:rPr>
          <w:rFonts w:ascii="Simplified Arabic" w:eastAsia="Times New Roman" w:hAnsi="Simplified Arabic" w:cs="Simplified Arabic" w:hint="eastAsia"/>
          <w:sz w:val="28"/>
          <w:szCs w:val="28"/>
          <w:rtl/>
          <w:lang w:bidi="ar-EG"/>
        </w:rPr>
        <w:t>لإثبات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صحة</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البيانات</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والتي</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بدونها</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ستعتبر</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هذه</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البيانات</w:t>
      </w:r>
      <w:r w:rsidRPr="004D2B21">
        <w:rPr>
          <w:rFonts w:ascii="Simplified Arabic" w:eastAsia="Times New Roman" w:hAnsi="Simplified Arabic" w:cs="Simplified Arabic" w:hint="cs"/>
          <w:sz w:val="28"/>
          <w:szCs w:val="28"/>
          <w:rtl/>
          <w:lang w:bidi="ar-EG"/>
        </w:rPr>
        <w:t xml:space="preserve"> </w:t>
      </w:r>
      <w:r w:rsidRPr="004D2B21">
        <w:rPr>
          <w:rFonts w:ascii="Simplified Arabic" w:eastAsia="Times New Roman" w:hAnsi="Simplified Arabic" w:cs="Simplified Arabic" w:hint="eastAsia"/>
          <w:sz w:val="28"/>
          <w:szCs w:val="28"/>
          <w:rtl/>
          <w:lang w:bidi="ar-EG"/>
        </w:rPr>
        <w:t>غيرمقبولة</w:t>
      </w:r>
    </w:p>
    <w:p w14:paraId="4AB02C6F" w14:textId="77777777" w:rsidR="00211B99" w:rsidRPr="004D2B21" w:rsidRDefault="00211B99" w:rsidP="00211B99">
      <w:pPr>
        <w:tabs>
          <w:tab w:val="left" w:pos="4005"/>
        </w:tabs>
        <w:bidi/>
        <w:rPr>
          <w:sz w:val="24"/>
          <w:szCs w:val="24"/>
          <w:rtl/>
          <w:lang w:bidi="ar-EG"/>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1939"/>
        <w:gridCol w:w="2650"/>
        <w:gridCol w:w="1147"/>
        <w:gridCol w:w="1381"/>
        <w:gridCol w:w="1881"/>
        <w:gridCol w:w="1566"/>
        <w:gridCol w:w="1960"/>
      </w:tblGrid>
      <w:tr w:rsidR="007B38B4" w:rsidRPr="004D2B21" w14:paraId="18B6F3EA" w14:textId="77777777" w:rsidTr="007B38B4">
        <w:trPr>
          <w:trHeight w:val="55"/>
          <w:jc w:val="center"/>
        </w:trPr>
        <w:tc>
          <w:tcPr>
            <w:tcW w:w="513" w:type="dxa"/>
            <w:shd w:val="clear" w:color="auto" w:fill="EEECE1" w:themeFill="background2"/>
            <w:vAlign w:val="center"/>
          </w:tcPr>
          <w:p w14:paraId="63A574DD" w14:textId="77777777" w:rsidR="007B38B4" w:rsidRPr="004D2B21" w:rsidRDefault="007B38B4" w:rsidP="00766E74">
            <w:pPr>
              <w:bidi/>
              <w:spacing w:after="0" w:line="240" w:lineRule="auto"/>
              <w:jc w:val="center"/>
              <w:rPr>
                <w:rFonts w:ascii="Simplified Arabic" w:eastAsia="Times New Roman" w:hAnsi="Simplified Arabic" w:cs="Simplified Arabic"/>
                <w:b/>
                <w:bCs/>
                <w:sz w:val="24"/>
                <w:szCs w:val="24"/>
                <w:rtl/>
                <w:lang w:bidi="ar-EG"/>
              </w:rPr>
            </w:pPr>
            <w:r w:rsidRPr="004D2B21">
              <w:rPr>
                <w:rFonts w:ascii="Simplified Arabic" w:eastAsia="Times New Roman" w:hAnsi="Simplified Arabic" w:cs="Simplified Arabic"/>
                <w:b/>
                <w:bCs/>
                <w:sz w:val="24"/>
                <w:szCs w:val="24"/>
                <w:rtl/>
                <w:lang w:bidi="ar-EG"/>
              </w:rPr>
              <w:t>م</w:t>
            </w:r>
          </w:p>
        </w:tc>
        <w:tc>
          <w:tcPr>
            <w:tcW w:w="1939" w:type="dxa"/>
            <w:shd w:val="clear" w:color="auto" w:fill="EEECE1" w:themeFill="background2"/>
            <w:vAlign w:val="center"/>
          </w:tcPr>
          <w:p w14:paraId="5D813A9E" w14:textId="77777777" w:rsidR="007B38B4" w:rsidRPr="004D2B21" w:rsidRDefault="007B38B4" w:rsidP="007B38B4">
            <w:pPr>
              <w:bidi/>
              <w:spacing w:after="0" w:line="240" w:lineRule="auto"/>
              <w:ind w:left="1927" w:hanging="1927"/>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b/>
                <w:bCs/>
                <w:sz w:val="24"/>
                <w:szCs w:val="24"/>
                <w:rtl/>
              </w:rPr>
              <w:t>اسم المشروع والموقع</w:t>
            </w:r>
          </w:p>
        </w:tc>
        <w:tc>
          <w:tcPr>
            <w:tcW w:w="2650" w:type="dxa"/>
            <w:shd w:val="clear" w:color="auto" w:fill="EEECE1" w:themeFill="background2"/>
            <w:vAlign w:val="center"/>
          </w:tcPr>
          <w:p w14:paraId="41B2B4A9" w14:textId="77777777" w:rsidR="007B38B4" w:rsidRPr="004D2B21" w:rsidRDefault="007B38B4" w:rsidP="007B38B4">
            <w:pPr>
              <w:bidi/>
              <w:spacing w:after="0" w:line="240" w:lineRule="auto"/>
              <w:ind w:left="1927" w:hanging="1927"/>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hint="cs"/>
                <w:b/>
                <w:bCs/>
                <w:sz w:val="24"/>
                <w:szCs w:val="24"/>
                <w:rtl/>
              </w:rPr>
              <w:t>وصف مختصر لنطاق الأعمال</w:t>
            </w:r>
          </w:p>
        </w:tc>
        <w:tc>
          <w:tcPr>
            <w:tcW w:w="1147" w:type="dxa"/>
            <w:shd w:val="clear" w:color="auto" w:fill="EEECE1" w:themeFill="background2"/>
            <w:vAlign w:val="center"/>
          </w:tcPr>
          <w:p w14:paraId="7FC99B7F" w14:textId="77777777" w:rsidR="007B38B4" w:rsidRPr="004D2B21" w:rsidRDefault="00014DDF" w:rsidP="007B38B4">
            <w:pPr>
              <w:bidi/>
              <w:spacing w:after="0" w:line="240" w:lineRule="auto"/>
              <w:jc w:val="center"/>
              <w:rPr>
                <w:rFonts w:ascii="Simplified Arabic" w:eastAsia="Times New Roman" w:hAnsi="Simplified Arabic" w:cs="Simplified Arabic"/>
                <w:sz w:val="24"/>
                <w:szCs w:val="24"/>
                <w:rtl/>
              </w:rPr>
            </w:pPr>
            <w:r>
              <w:rPr>
                <w:rFonts w:ascii="Simplified Arabic" w:eastAsia="Times New Roman" w:hAnsi="Simplified Arabic" w:cs="Simplified Arabic"/>
                <w:b/>
                <w:bCs/>
                <w:sz w:val="24"/>
                <w:szCs w:val="24"/>
                <w:rtl/>
              </w:rPr>
              <w:t>اسم</w:t>
            </w:r>
            <w:r>
              <w:rPr>
                <w:rFonts w:ascii="Simplified Arabic" w:eastAsia="Times New Roman" w:hAnsi="Simplified Arabic" w:cs="Simplified Arabic" w:hint="cs"/>
                <w:b/>
                <w:bCs/>
                <w:sz w:val="24"/>
                <w:szCs w:val="24"/>
                <w:rtl/>
              </w:rPr>
              <w:t xml:space="preserve"> </w:t>
            </w:r>
            <w:r w:rsidR="00443387">
              <w:rPr>
                <w:rFonts w:ascii="Simplified Arabic" w:eastAsia="Times New Roman" w:hAnsi="Simplified Arabic" w:cs="Simplified Arabic" w:hint="cs"/>
                <w:b/>
                <w:bCs/>
                <w:sz w:val="24"/>
                <w:szCs w:val="24"/>
                <w:rtl/>
              </w:rPr>
              <w:t>صاحب العمل</w:t>
            </w:r>
          </w:p>
        </w:tc>
        <w:tc>
          <w:tcPr>
            <w:tcW w:w="1381" w:type="dxa"/>
            <w:shd w:val="clear" w:color="auto" w:fill="EEECE1" w:themeFill="background2"/>
            <w:vAlign w:val="center"/>
          </w:tcPr>
          <w:p w14:paraId="745F4AC0" w14:textId="77777777" w:rsidR="007B38B4" w:rsidRPr="004D2B21" w:rsidRDefault="007B38B4" w:rsidP="007B38B4">
            <w:pPr>
              <w:bidi/>
              <w:spacing w:after="0" w:line="240" w:lineRule="auto"/>
              <w:jc w:val="center"/>
              <w:rPr>
                <w:rFonts w:ascii="Simplified Arabic" w:eastAsia="Times New Roman" w:hAnsi="Simplified Arabic" w:cs="Simplified Arabic"/>
                <w:b/>
                <w:bCs/>
                <w:sz w:val="24"/>
                <w:szCs w:val="24"/>
                <w:rtl/>
              </w:rPr>
            </w:pPr>
            <w:r w:rsidRPr="004D2B21">
              <w:rPr>
                <w:rFonts w:ascii="Simplified Arabic" w:eastAsia="Times New Roman" w:hAnsi="Simplified Arabic" w:cs="Simplified Arabic"/>
                <w:b/>
                <w:bCs/>
                <w:sz w:val="24"/>
                <w:szCs w:val="24"/>
                <w:rtl/>
              </w:rPr>
              <w:t>اسم المسئول في الجهة المالكة</w:t>
            </w:r>
          </w:p>
        </w:tc>
        <w:tc>
          <w:tcPr>
            <w:tcW w:w="1881" w:type="dxa"/>
            <w:shd w:val="clear" w:color="auto" w:fill="EEECE1" w:themeFill="background2"/>
            <w:vAlign w:val="center"/>
          </w:tcPr>
          <w:p w14:paraId="06C38C15" w14:textId="77777777" w:rsidR="007B38B4" w:rsidRPr="004D2B21" w:rsidRDefault="00014DDF" w:rsidP="007B38B4">
            <w:pPr>
              <w:bidi/>
              <w:spacing w:after="0" w:line="240" w:lineRule="auto"/>
              <w:jc w:val="center"/>
              <w:rPr>
                <w:rFonts w:ascii="Simplified Arabic" w:eastAsia="Times New Roman" w:hAnsi="Simplified Arabic" w:cs="Simplified Arabic"/>
                <w:sz w:val="24"/>
                <w:szCs w:val="24"/>
                <w:rtl/>
                <w:lang w:bidi="ar-EG"/>
              </w:rPr>
            </w:pPr>
            <w:r>
              <w:rPr>
                <w:rFonts w:ascii="Simplified Arabic" w:eastAsia="Times New Roman" w:hAnsi="Simplified Arabic" w:cs="Simplified Arabic"/>
                <w:b/>
                <w:bCs/>
                <w:sz w:val="24"/>
                <w:szCs w:val="24"/>
                <w:rtl/>
              </w:rPr>
              <w:t>مدة تنفيذ ال</w:t>
            </w:r>
            <w:r>
              <w:rPr>
                <w:rFonts w:ascii="Simplified Arabic" w:eastAsia="Times New Roman" w:hAnsi="Simplified Arabic" w:cs="Simplified Arabic" w:hint="cs"/>
                <w:b/>
                <w:bCs/>
                <w:sz w:val="24"/>
                <w:szCs w:val="24"/>
                <w:rtl/>
              </w:rPr>
              <w:t>عقد</w:t>
            </w:r>
          </w:p>
        </w:tc>
        <w:tc>
          <w:tcPr>
            <w:tcW w:w="1566" w:type="dxa"/>
            <w:shd w:val="clear" w:color="auto" w:fill="EEECE1" w:themeFill="background2"/>
            <w:vAlign w:val="center"/>
          </w:tcPr>
          <w:p w14:paraId="16E1BD80" w14:textId="77777777" w:rsidR="007B38B4" w:rsidRPr="004D2B21" w:rsidRDefault="00014DDF" w:rsidP="007B38B4">
            <w:pPr>
              <w:pBdr>
                <w:bottom w:val="single" w:sz="4" w:space="1" w:color="auto"/>
              </w:pBdr>
              <w:bidi/>
              <w:spacing w:after="0" w:line="240" w:lineRule="auto"/>
              <w:contextualSpacing/>
              <w:jc w:val="center"/>
              <w:rPr>
                <w:rFonts w:ascii="Simplified Arabic" w:eastAsia="SimSun" w:hAnsi="Simplified Arabic" w:cs="Simplified Arabic"/>
                <w:b/>
                <w:bCs/>
                <w:spacing w:val="5"/>
                <w:sz w:val="24"/>
                <w:szCs w:val="24"/>
                <w:rtl/>
                <w:lang w:bidi="en-US"/>
              </w:rPr>
            </w:pPr>
            <w:r>
              <w:rPr>
                <w:rFonts w:ascii="Simplified Arabic" w:eastAsia="SimSun" w:hAnsi="Simplified Arabic" w:cs="Simplified Arabic"/>
                <w:b/>
                <w:bCs/>
                <w:spacing w:val="5"/>
                <w:sz w:val="24"/>
                <w:szCs w:val="24"/>
                <w:rtl/>
              </w:rPr>
              <w:t>قيمة ال</w:t>
            </w:r>
            <w:r>
              <w:rPr>
                <w:rFonts w:ascii="Simplified Arabic" w:eastAsia="SimSun" w:hAnsi="Simplified Arabic" w:cs="Simplified Arabic" w:hint="cs"/>
                <w:b/>
                <w:bCs/>
                <w:spacing w:val="5"/>
                <w:sz w:val="24"/>
                <w:szCs w:val="24"/>
                <w:rtl/>
              </w:rPr>
              <w:t xml:space="preserve">عقد                 </w:t>
            </w:r>
          </w:p>
          <w:p w14:paraId="6D2F8FFE" w14:textId="77777777" w:rsidR="007B38B4" w:rsidRPr="004D2B21" w:rsidRDefault="007B38B4" w:rsidP="007B38B4">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b/>
                <w:bCs/>
                <w:sz w:val="24"/>
                <w:szCs w:val="24"/>
                <w:rtl/>
              </w:rPr>
              <w:t>بالجنيه المصري</w:t>
            </w:r>
          </w:p>
        </w:tc>
        <w:tc>
          <w:tcPr>
            <w:tcW w:w="1960" w:type="dxa"/>
            <w:shd w:val="clear" w:color="auto" w:fill="EEECE1" w:themeFill="background2"/>
            <w:vAlign w:val="center"/>
          </w:tcPr>
          <w:p w14:paraId="54B401D4" w14:textId="77777777" w:rsidR="007B38B4" w:rsidRPr="004D2B21" w:rsidRDefault="007B38B4" w:rsidP="007B38B4">
            <w:pPr>
              <w:bidi/>
              <w:spacing w:after="0" w:line="240" w:lineRule="auto"/>
              <w:jc w:val="center"/>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b/>
                <w:bCs/>
                <w:sz w:val="24"/>
                <w:szCs w:val="24"/>
                <w:rtl/>
              </w:rPr>
              <w:t>تاريخ ال</w:t>
            </w:r>
            <w:r w:rsidR="00F006A2" w:rsidRPr="004D2B21">
              <w:rPr>
                <w:rFonts w:ascii="Simplified Arabic" w:eastAsia="Times New Roman" w:hAnsi="Simplified Arabic" w:cs="Simplified Arabic"/>
                <w:b/>
                <w:bCs/>
                <w:sz w:val="24"/>
                <w:szCs w:val="24"/>
                <w:rtl/>
              </w:rPr>
              <w:t>إنتهاء</w:t>
            </w:r>
            <w:r w:rsidR="00863120">
              <w:rPr>
                <w:rFonts w:ascii="Simplified Arabic" w:eastAsia="Times New Roman" w:hAnsi="Simplified Arabic" w:cs="Simplified Arabic" w:hint="cs"/>
                <w:b/>
                <w:bCs/>
                <w:sz w:val="24"/>
                <w:szCs w:val="24"/>
                <w:rtl/>
              </w:rPr>
              <w:t xml:space="preserve"> الفعلي /</w:t>
            </w:r>
            <w:r w:rsidRPr="004D2B21">
              <w:rPr>
                <w:rFonts w:ascii="Simplified Arabic" w:eastAsia="Times New Roman" w:hAnsi="Simplified Arabic" w:cs="Simplified Arabic"/>
                <w:b/>
                <w:bCs/>
                <w:sz w:val="24"/>
                <w:szCs w:val="24"/>
                <w:rtl/>
              </w:rPr>
              <w:t xml:space="preserve"> التقديري</w:t>
            </w:r>
          </w:p>
        </w:tc>
      </w:tr>
      <w:tr w:rsidR="007B38B4" w:rsidRPr="004D2B21" w14:paraId="73EE161B" w14:textId="77777777" w:rsidTr="007B38B4">
        <w:trPr>
          <w:trHeight w:val="55"/>
          <w:jc w:val="center"/>
        </w:trPr>
        <w:tc>
          <w:tcPr>
            <w:tcW w:w="513" w:type="dxa"/>
            <w:vAlign w:val="center"/>
          </w:tcPr>
          <w:p w14:paraId="3DB81FF0"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1</w:t>
            </w:r>
          </w:p>
        </w:tc>
        <w:tc>
          <w:tcPr>
            <w:tcW w:w="1939" w:type="dxa"/>
          </w:tcPr>
          <w:p w14:paraId="5BAE2269"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2650" w:type="dxa"/>
            <w:vAlign w:val="center"/>
          </w:tcPr>
          <w:p w14:paraId="426B0962"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147" w:type="dxa"/>
            <w:vAlign w:val="center"/>
          </w:tcPr>
          <w:p w14:paraId="1F53DC61"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381" w:type="dxa"/>
            <w:vAlign w:val="center"/>
          </w:tcPr>
          <w:p w14:paraId="6F3A3EAA"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881" w:type="dxa"/>
            <w:vAlign w:val="center"/>
          </w:tcPr>
          <w:p w14:paraId="28830043"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566" w:type="dxa"/>
            <w:vAlign w:val="center"/>
          </w:tcPr>
          <w:p w14:paraId="44ADD199"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960" w:type="dxa"/>
            <w:vAlign w:val="center"/>
          </w:tcPr>
          <w:p w14:paraId="5B4EAA74"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r>
      <w:tr w:rsidR="007B38B4" w:rsidRPr="004D2B21" w14:paraId="7BA09150" w14:textId="77777777" w:rsidTr="007B38B4">
        <w:trPr>
          <w:trHeight w:val="55"/>
          <w:jc w:val="center"/>
        </w:trPr>
        <w:tc>
          <w:tcPr>
            <w:tcW w:w="513" w:type="dxa"/>
            <w:vAlign w:val="center"/>
          </w:tcPr>
          <w:p w14:paraId="0FD2EE37"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2</w:t>
            </w:r>
          </w:p>
        </w:tc>
        <w:tc>
          <w:tcPr>
            <w:tcW w:w="1939" w:type="dxa"/>
          </w:tcPr>
          <w:p w14:paraId="2A0976BE" w14:textId="77777777" w:rsidR="007B38B4" w:rsidRPr="004D2B21" w:rsidRDefault="007B38B4" w:rsidP="00766E74">
            <w:pPr>
              <w:bidi/>
              <w:spacing w:after="0" w:line="240" w:lineRule="auto"/>
              <w:ind w:left="793" w:hanging="793"/>
              <w:rPr>
                <w:rFonts w:ascii="Simplified Arabic" w:eastAsia="Times New Roman" w:hAnsi="Simplified Arabic" w:cs="Simplified Arabic"/>
                <w:sz w:val="24"/>
                <w:szCs w:val="24"/>
                <w:rtl/>
                <w:lang w:bidi="ar-EG"/>
              </w:rPr>
            </w:pPr>
          </w:p>
        </w:tc>
        <w:tc>
          <w:tcPr>
            <w:tcW w:w="2650" w:type="dxa"/>
            <w:vAlign w:val="center"/>
          </w:tcPr>
          <w:p w14:paraId="481D2ACB" w14:textId="77777777" w:rsidR="007B38B4" w:rsidRPr="004D2B21" w:rsidRDefault="007B38B4" w:rsidP="00766E74">
            <w:pPr>
              <w:bidi/>
              <w:spacing w:after="0" w:line="240" w:lineRule="auto"/>
              <w:ind w:left="793" w:hanging="793"/>
              <w:rPr>
                <w:rFonts w:ascii="Simplified Arabic" w:eastAsia="Times New Roman" w:hAnsi="Simplified Arabic" w:cs="Simplified Arabic"/>
                <w:sz w:val="24"/>
                <w:szCs w:val="24"/>
                <w:rtl/>
                <w:lang w:bidi="ar-EG"/>
              </w:rPr>
            </w:pPr>
          </w:p>
        </w:tc>
        <w:tc>
          <w:tcPr>
            <w:tcW w:w="1147" w:type="dxa"/>
            <w:vAlign w:val="center"/>
          </w:tcPr>
          <w:p w14:paraId="21FF8A6F"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381" w:type="dxa"/>
            <w:vAlign w:val="center"/>
          </w:tcPr>
          <w:p w14:paraId="636E923F"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881" w:type="dxa"/>
            <w:vAlign w:val="center"/>
          </w:tcPr>
          <w:p w14:paraId="23ED777F"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566" w:type="dxa"/>
            <w:vAlign w:val="center"/>
          </w:tcPr>
          <w:p w14:paraId="680DF93C"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960" w:type="dxa"/>
            <w:vAlign w:val="center"/>
          </w:tcPr>
          <w:p w14:paraId="7B1F522D"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r>
      <w:tr w:rsidR="007B38B4" w:rsidRPr="004D2B21" w14:paraId="36FAC9C6" w14:textId="77777777" w:rsidTr="007B38B4">
        <w:trPr>
          <w:trHeight w:val="55"/>
          <w:jc w:val="center"/>
        </w:trPr>
        <w:tc>
          <w:tcPr>
            <w:tcW w:w="513" w:type="dxa"/>
            <w:vAlign w:val="center"/>
          </w:tcPr>
          <w:p w14:paraId="59F3ABC3"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3</w:t>
            </w:r>
          </w:p>
        </w:tc>
        <w:tc>
          <w:tcPr>
            <w:tcW w:w="1939" w:type="dxa"/>
          </w:tcPr>
          <w:p w14:paraId="741141DC"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2650" w:type="dxa"/>
            <w:vAlign w:val="center"/>
          </w:tcPr>
          <w:p w14:paraId="551895F3"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147" w:type="dxa"/>
            <w:vAlign w:val="center"/>
          </w:tcPr>
          <w:p w14:paraId="2B3D5D07"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381" w:type="dxa"/>
            <w:vAlign w:val="center"/>
          </w:tcPr>
          <w:p w14:paraId="6C268F89"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881" w:type="dxa"/>
            <w:vAlign w:val="center"/>
          </w:tcPr>
          <w:p w14:paraId="1E5D6B3D"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566" w:type="dxa"/>
            <w:vAlign w:val="center"/>
          </w:tcPr>
          <w:p w14:paraId="00E7CF5E"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960" w:type="dxa"/>
            <w:vAlign w:val="center"/>
          </w:tcPr>
          <w:p w14:paraId="580AF235"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r>
      <w:tr w:rsidR="007B38B4" w:rsidRPr="004D2B21" w14:paraId="0FE11BE2" w14:textId="77777777" w:rsidTr="007B38B4">
        <w:trPr>
          <w:trHeight w:val="55"/>
          <w:jc w:val="center"/>
        </w:trPr>
        <w:tc>
          <w:tcPr>
            <w:tcW w:w="513" w:type="dxa"/>
            <w:vAlign w:val="center"/>
          </w:tcPr>
          <w:p w14:paraId="4E1B9329"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4</w:t>
            </w:r>
          </w:p>
        </w:tc>
        <w:tc>
          <w:tcPr>
            <w:tcW w:w="1939" w:type="dxa"/>
          </w:tcPr>
          <w:p w14:paraId="12E96AC2"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2650" w:type="dxa"/>
            <w:vAlign w:val="center"/>
          </w:tcPr>
          <w:p w14:paraId="1FB1464E"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147" w:type="dxa"/>
            <w:vAlign w:val="center"/>
          </w:tcPr>
          <w:p w14:paraId="6EE2F028"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381" w:type="dxa"/>
            <w:vAlign w:val="center"/>
          </w:tcPr>
          <w:p w14:paraId="132415DC"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881" w:type="dxa"/>
            <w:vAlign w:val="center"/>
          </w:tcPr>
          <w:p w14:paraId="6A675EFA"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566" w:type="dxa"/>
            <w:vAlign w:val="center"/>
          </w:tcPr>
          <w:p w14:paraId="1AB396A8"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960" w:type="dxa"/>
            <w:vAlign w:val="center"/>
          </w:tcPr>
          <w:p w14:paraId="76A76BD7"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r>
      <w:tr w:rsidR="007B38B4" w:rsidRPr="004D2B21" w14:paraId="32E5371F" w14:textId="77777777" w:rsidTr="007B38B4">
        <w:trPr>
          <w:trHeight w:val="55"/>
          <w:jc w:val="center"/>
        </w:trPr>
        <w:tc>
          <w:tcPr>
            <w:tcW w:w="513" w:type="dxa"/>
            <w:vAlign w:val="center"/>
          </w:tcPr>
          <w:p w14:paraId="49F75B7B"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lang w:bidi="ar-EG"/>
              </w:rPr>
              <w:t>5</w:t>
            </w:r>
          </w:p>
        </w:tc>
        <w:tc>
          <w:tcPr>
            <w:tcW w:w="1939" w:type="dxa"/>
          </w:tcPr>
          <w:p w14:paraId="317D683C"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2650" w:type="dxa"/>
            <w:vAlign w:val="center"/>
          </w:tcPr>
          <w:p w14:paraId="33148483"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147" w:type="dxa"/>
            <w:vAlign w:val="center"/>
          </w:tcPr>
          <w:p w14:paraId="352C70B4"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381" w:type="dxa"/>
            <w:vAlign w:val="center"/>
          </w:tcPr>
          <w:p w14:paraId="04EC7E70"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881" w:type="dxa"/>
            <w:vAlign w:val="center"/>
          </w:tcPr>
          <w:p w14:paraId="7FBB4861"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566" w:type="dxa"/>
            <w:vAlign w:val="center"/>
          </w:tcPr>
          <w:p w14:paraId="4ED4AC32"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c>
          <w:tcPr>
            <w:tcW w:w="1960" w:type="dxa"/>
            <w:vAlign w:val="center"/>
          </w:tcPr>
          <w:p w14:paraId="4FDED6DA" w14:textId="77777777" w:rsidR="007B38B4" w:rsidRPr="004D2B21" w:rsidRDefault="007B38B4" w:rsidP="00766E74">
            <w:pPr>
              <w:bidi/>
              <w:spacing w:after="0" w:line="240" w:lineRule="auto"/>
              <w:rPr>
                <w:rFonts w:ascii="Simplified Arabic" w:eastAsia="Times New Roman" w:hAnsi="Simplified Arabic" w:cs="Simplified Arabic"/>
                <w:sz w:val="24"/>
                <w:szCs w:val="24"/>
                <w:rtl/>
                <w:lang w:bidi="ar-EG"/>
              </w:rPr>
            </w:pPr>
          </w:p>
        </w:tc>
      </w:tr>
    </w:tbl>
    <w:p w14:paraId="1E807682" w14:textId="77777777" w:rsidR="00211B99" w:rsidRPr="004D2B21" w:rsidRDefault="00211B99" w:rsidP="00211B99">
      <w:pPr>
        <w:tabs>
          <w:tab w:val="left" w:pos="4005"/>
        </w:tabs>
        <w:bidi/>
        <w:rPr>
          <w:sz w:val="24"/>
          <w:szCs w:val="24"/>
          <w:lang w:bidi="ar-EG"/>
        </w:rPr>
      </w:pPr>
    </w:p>
    <w:p w14:paraId="414F0F53" w14:textId="77777777" w:rsidR="009F06D3" w:rsidRPr="004D2B21" w:rsidRDefault="009F06D3" w:rsidP="009F06D3">
      <w:pPr>
        <w:tabs>
          <w:tab w:val="left" w:pos="4005"/>
        </w:tabs>
        <w:bidi/>
        <w:rPr>
          <w:sz w:val="24"/>
          <w:szCs w:val="24"/>
          <w:lang w:bidi="ar-EG"/>
        </w:rPr>
      </w:pPr>
    </w:p>
    <w:p w14:paraId="110BC28A" w14:textId="77777777" w:rsidR="00CD77D4" w:rsidRPr="004D2B21" w:rsidRDefault="00CD77D4" w:rsidP="009F06D3">
      <w:pPr>
        <w:tabs>
          <w:tab w:val="left" w:pos="4005"/>
        </w:tabs>
        <w:bidi/>
        <w:rPr>
          <w:sz w:val="24"/>
          <w:szCs w:val="24"/>
          <w:rtl/>
          <w:lang w:bidi="ar-EG"/>
        </w:rPr>
        <w:sectPr w:rsidR="00CD77D4" w:rsidRPr="004D2B21" w:rsidSect="00CD77D4">
          <w:headerReference w:type="default" r:id="rId17"/>
          <w:footerReference w:type="default" r:id="rId18"/>
          <w:pgSz w:w="15840" w:h="12240" w:orient="landscape" w:code="1"/>
          <w:pgMar w:top="1440" w:right="1440" w:bottom="1440" w:left="1440" w:header="720" w:footer="720" w:gutter="0"/>
          <w:cols w:space="720"/>
          <w:docGrid w:linePitch="360"/>
        </w:sectPr>
      </w:pPr>
    </w:p>
    <w:p w14:paraId="0B32E461" w14:textId="77777777" w:rsidR="009F06D3" w:rsidRPr="004D2B21" w:rsidRDefault="009F06D3" w:rsidP="009F06D3">
      <w:pPr>
        <w:pStyle w:val="Heading2"/>
        <w:numPr>
          <w:ilvl w:val="0"/>
          <w:numId w:val="0"/>
        </w:numPr>
        <w:shd w:val="clear" w:color="auto" w:fill="002060"/>
        <w:spacing w:after="0" w:line="240" w:lineRule="auto"/>
        <w:jc w:val="center"/>
        <w:rPr>
          <w:rFonts w:ascii="Simplified Arabic" w:hAnsi="Simplified Arabic" w:cs="Simplified Arabic"/>
          <w:color w:val="FFFFFF"/>
          <w:rtl/>
        </w:rPr>
      </w:pPr>
      <w:r w:rsidRPr="004D2B21">
        <w:rPr>
          <w:rFonts w:ascii="Simplified Arabic" w:eastAsia="Times New Roman" w:hAnsi="Simplified Arabic" w:cs="Simplified Arabic" w:hint="cs"/>
          <w:rtl/>
        </w:rPr>
        <w:lastRenderedPageBreak/>
        <w:t>نموذج رقم (</w:t>
      </w:r>
      <w:r w:rsidRPr="004D2B21">
        <w:rPr>
          <w:rFonts w:ascii="Simplified Arabic" w:eastAsia="Times New Roman" w:hAnsi="Simplified Arabic" w:cs="Simplified Arabic" w:hint="cs"/>
          <w:b w:val="0"/>
          <w:bCs w:val="0"/>
          <w:rtl/>
        </w:rPr>
        <w:t>7</w:t>
      </w:r>
      <w:r w:rsidRPr="004D2B21">
        <w:rPr>
          <w:rFonts w:ascii="Simplified Arabic" w:eastAsia="Times New Roman" w:hAnsi="Simplified Arabic" w:cs="Simplified Arabic" w:hint="cs"/>
          <w:rtl/>
        </w:rPr>
        <w:t xml:space="preserve">)  </w:t>
      </w:r>
      <w:r w:rsidRPr="004D2B21">
        <w:rPr>
          <w:rFonts w:ascii="Simplified Arabic" w:hAnsi="Simplified Arabic" w:cs="Simplified Arabic" w:hint="cs"/>
          <w:color w:val="FFFFFF"/>
          <w:rtl/>
        </w:rPr>
        <w:t>بيان المقدرة المالية</w:t>
      </w:r>
    </w:p>
    <w:tbl>
      <w:tblPr>
        <w:bidiVisual/>
        <w:tblW w:w="0" w:type="auto"/>
        <w:tblLook w:val="04A0" w:firstRow="1" w:lastRow="0" w:firstColumn="1" w:lastColumn="0" w:noHBand="0" w:noVBand="1"/>
      </w:tblPr>
      <w:tblGrid>
        <w:gridCol w:w="8856"/>
      </w:tblGrid>
      <w:tr w:rsidR="009F06D3" w:rsidRPr="004D2B21" w14:paraId="1D320D60" w14:textId="77777777" w:rsidTr="00766E74">
        <w:tc>
          <w:tcPr>
            <w:tcW w:w="8856" w:type="dxa"/>
          </w:tcPr>
          <w:p w14:paraId="3A701237"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p w14:paraId="78778B90"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اسم المتقدم:</w:t>
            </w:r>
          </w:p>
        </w:tc>
      </w:tr>
    </w:tbl>
    <w:p w14:paraId="2437CB4E"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p w14:paraId="0B7F485B" w14:textId="77777777" w:rsidR="009F06D3" w:rsidRPr="004D2B21" w:rsidRDefault="009F06D3" w:rsidP="008359D0">
      <w:pPr>
        <w:bidi/>
        <w:spacing w:after="0" w:line="240" w:lineRule="auto"/>
        <w:jc w:val="both"/>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 xml:space="preserve">يجب على المتقدم أن يبين في الجدول التالي ملخص الأصول والمديونيات الخاصة به من واقع الميزانيات المعتمدة </w:t>
      </w:r>
      <w:r w:rsidR="008359D0" w:rsidRPr="004D2B21">
        <w:rPr>
          <w:rFonts w:ascii="Simplified Arabic" w:eastAsia="Times New Roman" w:hAnsi="Simplified Arabic" w:cs="Simplified Arabic" w:hint="cs"/>
          <w:sz w:val="28"/>
          <w:szCs w:val="28"/>
          <w:rtl/>
          <w:lang w:bidi="ar-EG"/>
        </w:rPr>
        <w:t xml:space="preserve">والمدققة من مدقق حسابات معتمد </w:t>
      </w:r>
      <w:r w:rsidRPr="004D2B21">
        <w:rPr>
          <w:rFonts w:ascii="Simplified Arabic" w:eastAsia="Times New Roman" w:hAnsi="Simplified Arabic" w:cs="Simplified Arabic"/>
          <w:sz w:val="28"/>
          <w:szCs w:val="28"/>
          <w:rtl/>
          <w:lang w:bidi="ar-EG"/>
        </w:rPr>
        <w:t xml:space="preserve">وذلك لمدة ثلاث سنوات سابقة </w:t>
      </w:r>
      <w:r w:rsidR="006960C3" w:rsidRPr="004D2B21">
        <w:rPr>
          <w:rFonts w:ascii="Simplified Arabic" w:eastAsia="Times New Roman" w:hAnsi="Simplified Arabic" w:cs="Simplified Arabic" w:hint="cs"/>
          <w:sz w:val="28"/>
          <w:szCs w:val="28"/>
          <w:rtl/>
          <w:lang w:bidi="ar-EG"/>
        </w:rPr>
        <w:t>.</w:t>
      </w:r>
      <w:r w:rsidRPr="004D2B21">
        <w:rPr>
          <w:rFonts w:ascii="Simplified Arabic" w:eastAsia="Times New Roman" w:hAnsi="Simplified Arabic" w:cs="Simplified Arabic"/>
          <w:sz w:val="28"/>
          <w:szCs w:val="28"/>
          <w:rtl/>
          <w:lang w:bidi="ar-EG"/>
        </w:rPr>
        <w:t xml:space="preserve"> كما يجب أن يقدم التوقعات للعامين المقبلين بناء على التعاقدات وال</w:t>
      </w:r>
      <w:r w:rsidR="00B6568A" w:rsidRPr="004D2B21">
        <w:rPr>
          <w:rFonts w:ascii="Simplified Arabic" w:eastAsia="Times New Roman" w:hAnsi="Simplified Arabic" w:cs="Simplified Arabic"/>
          <w:sz w:val="28"/>
          <w:szCs w:val="28"/>
          <w:rtl/>
          <w:lang w:bidi="ar-EG"/>
        </w:rPr>
        <w:t>إلتزام</w:t>
      </w:r>
      <w:r w:rsidRPr="004D2B21">
        <w:rPr>
          <w:rFonts w:ascii="Simplified Arabic" w:eastAsia="Times New Roman" w:hAnsi="Simplified Arabic" w:cs="Simplified Arabic"/>
          <w:sz w:val="28"/>
          <w:szCs w:val="28"/>
          <w:rtl/>
          <w:lang w:bidi="ar-EG"/>
        </w:rPr>
        <w:t>ات الحالية له.</w:t>
      </w:r>
    </w:p>
    <w:p w14:paraId="2D077672" w14:textId="77777777" w:rsidR="000E640E" w:rsidRPr="004D2B21" w:rsidRDefault="000E640E" w:rsidP="000E640E">
      <w:pPr>
        <w:bidi/>
        <w:spacing w:after="0" w:line="240" w:lineRule="auto"/>
        <w:jc w:val="both"/>
        <w:rPr>
          <w:rFonts w:ascii="Simplified Arabic" w:eastAsia="Times New Roman" w:hAnsi="Simplified Arabic" w:cs="Simplified Arabic"/>
          <w:sz w:val="28"/>
          <w:szCs w:val="28"/>
          <w:rtl/>
          <w:lang w:bidi="ar-EG"/>
        </w:rPr>
      </w:pPr>
    </w:p>
    <w:tbl>
      <w:tblPr>
        <w:bidiVisual/>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1780"/>
        <w:gridCol w:w="958"/>
        <w:gridCol w:w="1678"/>
        <w:gridCol w:w="1227"/>
        <w:gridCol w:w="1272"/>
      </w:tblGrid>
      <w:tr w:rsidR="009F06D3" w:rsidRPr="004D2B21" w14:paraId="0920DFB3" w14:textId="77777777" w:rsidTr="002D6BFA">
        <w:trPr>
          <w:trHeight w:val="663"/>
          <w:tblHeader/>
          <w:jc w:val="center"/>
        </w:trPr>
        <w:tc>
          <w:tcPr>
            <w:tcW w:w="3155" w:type="dxa"/>
            <w:vMerge w:val="restart"/>
            <w:shd w:val="clear" w:color="auto" w:fill="EEECE1" w:themeFill="background2"/>
            <w:vAlign w:val="center"/>
          </w:tcPr>
          <w:p w14:paraId="1257AD69" w14:textId="77777777" w:rsidR="009F06D3" w:rsidRPr="004D2B21" w:rsidRDefault="009F06D3" w:rsidP="00766E74">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البيانات المالية (بالجنيه المصري)</w:t>
            </w:r>
          </w:p>
        </w:tc>
        <w:tc>
          <w:tcPr>
            <w:tcW w:w="4416" w:type="dxa"/>
            <w:gridSpan w:val="3"/>
            <w:shd w:val="clear" w:color="auto" w:fill="EEECE1" w:themeFill="background2"/>
            <w:vAlign w:val="center"/>
          </w:tcPr>
          <w:p w14:paraId="48A45F40" w14:textId="77777777" w:rsidR="009F06D3" w:rsidRPr="004D2B21" w:rsidRDefault="009F06D3" w:rsidP="00766E74">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الفعلية:</w:t>
            </w:r>
            <w:r w:rsidR="00766E74" w:rsidRPr="004D2B21">
              <w:rPr>
                <w:rFonts w:ascii="Simplified Arabic" w:eastAsia="Times New Roman" w:hAnsi="Simplified Arabic" w:cs="Simplified Arabic" w:hint="cs"/>
                <w:b/>
                <w:bCs/>
                <w:sz w:val="28"/>
                <w:szCs w:val="28"/>
                <w:rtl/>
                <w:lang w:bidi="ar-EG"/>
              </w:rPr>
              <w:t xml:space="preserve"> </w:t>
            </w:r>
            <w:r w:rsidRPr="004D2B21">
              <w:rPr>
                <w:rFonts w:ascii="Simplified Arabic" w:eastAsia="Times New Roman" w:hAnsi="Simplified Arabic" w:cs="Simplified Arabic"/>
                <w:b/>
                <w:bCs/>
                <w:sz w:val="28"/>
                <w:szCs w:val="28"/>
                <w:rtl/>
                <w:lang w:bidi="ar-EG"/>
              </w:rPr>
              <w:t>سنوات السابقة لتقديم مستندات التأهيل</w:t>
            </w:r>
          </w:p>
        </w:tc>
        <w:tc>
          <w:tcPr>
            <w:tcW w:w="2499" w:type="dxa"/>
            <w:gridSpan w:val="2"/>
            <w:shd w:val="clear" w:color="auto" w:fill="EEECE1" w:themeFill="background2"/>
            <w:vAlign w:val="center"/>
          </w:tcPr>
          <w:p w14:paraId="64E6E660" w14:textId="77777777" w:rsidR="009F06D3" w:rsidRPr="004D2B21" w:rsidRDefault="008F3237" w:rsidP="00766E74">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hint="eastAsia"/>
                <w:b/>
                <w:bCs/>
                <w:sz w:val="28"/>
                <w:szCs w:val="28"/>
                <w:rtl/>
                <w:lang w:bidi="ar-EG"/>
              </w:rPr>
              <w:t>ال</w:t>
            </w:r>
            <w:r w:rsidR="006A35B5" w:rsidRPr="004D2B21">
              <w:rPr>
                <w:rFonts w:ascii="Simplified Arabic" w:eastAsia="Times New Roman" w:hAnsi="Simplified Arabic" w:cs="Simplified Arabic" w:hint="eastAsia"/>
                <w:b/>
                <w:bCs/>
                <w:sz w:val="28"/>
                <w:szCs w:val="28"/>
                <w:rtl/>
                <w:lang w:bidi="ar-EG"/>
              </w:rPr>
              <w:t>ع</w:t>
            </w:r>
            <w:r w:rsidRPr="004D2B21">
              <w:rPr>
                <w:rFonts w:ascii="Simplified Arabic" w:eastAsia="Times New Roman" w:hAnsi="Simplified Arabic" w:cs="Simplified Arabic" w:hint="eastAsia"/>
                <w:b/>
                <w:bCs/>
                <w:sz w:val="28"/>
                <w:szCs w:val="28"/>
                <w:rtl/>
                <w:lang w:bidi="ar-EG"/>
              </w:rPr>
              <w:t>قو</w:t>
            </w:r>
            <w:r w:rsidRPr="004D2B21">
              <w:rPr>
                <w:rFonts w:ascii="Simplified Arabic" w:eastAsia="Times New Roman" w:hAnsi="Simplified Arabic" w:cs="Simplified Arabic" w:hint="cs"/>
                <w:b/>
                <w:bCs/>
                <w:sz w:val="28"/>
                <w:szCs w:val="28"/>
                <w:rtl/>
                <w:lang w:bidi="ar-EG"/>
              </w:rPr>
              <w:t>د الجارية</w:t>
            </w:r>
            <w:r w:rsidR="00766E74" w:rsidRPr="004D2B21">
              <w:rPr>
                <w:rFonts w:ascii="Simplified Arabic" w:eastAsia="Times New Roman" w:hAnsi="Simplified Arabic" w:cs="Simplified Arabic" w:hint="cs"/>
                <w:b/>
                <w:bCs/>
                <w:sz w:val="28"/>
                <w:szCs w:val="28"/>
                <w:rtl/>
                <w:lang w:bidi="ar-EG"/>
              </w:rPr>
              <w:t xml:space="preserve"> </w:t>
            </w:r>
            <w:r w:rsidR="009F06D3" w:rsidRPr="004D2B21">
              <w:rPr>
                <w:rFonts w:ascii="Simplified Arabic" w:eastAsia="Times New Roman" w:hAnsi="Simplified Arabic" w:cs="Simplified Arabic"/>
                <w:b/>
                <w:bCs/>
                <w:sz w:val="28"/>
                <w:szCs w:val="28"/>
                <w:rtl/>
                <w:lang w:bidi="ar-EG"/>
              </w:rPr>
              <w:t>للعامين التاليين</w:t>
            </w:r>
          </w:p>
        </w:tc>
      </w:tr>
      <w:tr w:rsidR="009F06D3" w:rsidRPr="004D2B21" w14:paraId="7BD469E2" w14:textId="77777777" w:rsidTr="00E51540">
        <w:trPr>
          <w:trHeight w:val="72"/>
          <w:tblHeader/>
          <w:jc w:val="center"/>
        </w:trPr>
        <w:tc>
          <w:tcPr>
            <w:tcW w:w="3155" w:type="dxa"/>
            <w:vMerge/>
            <w:shd w:val="clear" w:color="auto" w:fill="EEECE1" w:themeFill="background2"/>
          </w:tcPr>
          <w:p w14:paraId="4D327BF1" w14:textId="77777777" w:rsidR="009F06D3" w:rsidRPr="004D2B21" w:rsidRDefault="009F06D3" w:rsidP="009F06D3">
            <w:pPr>
              <w:bidi/>
              <w:spacing w:after="0" w:line="240" w:lineRule="auto"/>
              <w:rPr>
                <w:rFonts w:ascii="Simplified Arabic" w:eastAsia="Times New Roman" w:hAnsi="Simplified Arabic" w:cs="Simplified Arabic"/>
                <w:b/>
                <w:bCs/>
                <w:sz w:val="28"/>
                <w:szCs w:val="28"/>
                <w:rtl/>
                <w:lang w:bidi="ar-EG"/>
              </w:rPr>
            </w:pPr>
          </w:p>
        </w:tc>
        <w:tc>
          <w:tcPr>
            <w:tcW w:w="1780" w:type="dxa"/>
            <w:shd w:val="clear" w:color="auto" w:fill="EEECE1" w:themeFill="background2"/>
          </w:tcPr>
          <w:p w14:paraId="24C9A2F2" w14:textId="77777777" w:rsidR="009F06D3" w:rsidRPr="004D2B21" w:rsidRDefault="009F06D3" w:rsidP="009F06D3">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1</w:t>
            </w:r>
          </w:p>
        </w:tc>
        <w:tc>
          <w:tcPr>
            <w:tcW w:w="958" w:type="dxa"/>
            <w:shd w:val="clear" w:color="auto" w:fill="EEECE1" w:themeFill="background2"/>
          </w:tcPr>
          <w:p w14:paraId="667CE1F2" w14:textId="77777777" w:rsidR="009F06D3" w:rsidRPr="004D2B21" w:rsidRDefault="009F06D3" w:rsidP="009F06D3">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2</w:t>
            </w:r>
          </w:p>
        </w:tc>
        <w:tc>
          <w:tcPr>
            <w:tcW w:w="1678" w:type="dxa"/>
            <w:shd w:val="clear" w:color="auto" w:fill="EEECE1" w:themeFill="background2"/>
          </w:tcPr>
          <w:p w14:paraId="5FF4FE6B" w14:textId="77777777" w:rsidR="009F06D3" w:rsidRPr="004D2B21" w:rsidRDefault="009F06D3" w:rsidP="009F06D3">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3</w:t>
            </w:r>
          </w:p>
        </w:tc>
        <w:tc>
          <w:tcPr>
            <w:tcW w:w="1227" w:type="dxa"/>
            <w:tcBorders>
              <w:bottom w:val="single" w:sz="4" w:space="0" w:color="000000"/>
            </w:tcBorders>
            <w:shd w:val="clear" w:color="auto" w:fill="EEECE1" w:themeFill="background2"/>
          </w:tcPr>
          <w:p w14:paraId="54D1323A" w14:textId="77777777" w:rsidR="009F06D3" w:rsidRPr="004D2B21" w:rsidRDefault="009F06D3" w:rsidP="009F06D3">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1</w:t>
            </w:r>
          </w:p>
        </w:tc>
        <w:tc>
          <w:tcPr>
            <w:tcW w:w="1272" w:type="dxa"/>
            <w:tcBorders>
              <w:bottom w:val="single" w:sz="4" w:space="0" w:color="000000"/>
            </w:tcBorders>
            <w:shd w:val="clear" w:color="auto" w:fill="EEECE1" w:themeFill="background2"/>
          </w:tcPr>
          <w:p w14:paraId="7880AF5D" w14:textId="77777777" w:rsidR="009F06D3" w:rsidRPr="004D2B21" w:rsidRDefault="009F06D3" w:rsidP="009F06D3">
            <w:pPr>
              <w:bidi/>
              <w:spacing w:after="0" w:line="240" w:lineRule="auto"/>
              <w:jc w:val="center"/>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b/>
                <w:bCs/>
                <w:sz w:val="28"/>
                <w:szCs w:val="28"/>
                <w:rtl/>
                <w:lang w:bidi="ar-EG"/>
              </w:rPr>
              <w:t>2</w:t>
            </w:r>
          </w:p>
        </w:tc>
      </w:tr>
      <w:tr w:rsidR="009F06D3" w:rsidRPr="004D2B21" w14:paraId="292DF8D4" w14:textId="77777777" w:rsidTr="00E51540">
        <w:trPr>
          <w:trHeight w:val="324"/>
          <w:jc w:val="center"/>
        </w:trPr>
        <w:tc>
          <w:tcPr>
            <w:tcW w:w="3155" w:type="dxa"/>
          </w:tcPr>
          <w:p w14:paraId="1EEF00E9" w14:textId="77777777" w:rsidR="009F06D3" w:rsidRPr="004D2B21" w:rsidRDefault="00116EB1" w:rsidP="009F06D3">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إ</w:t>
            </w:r>
            <w:r w:rsidR="009F06D3" w:rsidRPr="004D2B21">
              <w:rPr>
                <w:rFonts w:ascii="Simplified Arabic" w:eastAsia="Times New Roman" w:hAnsi="Simplified Arabic" w:cs="Simplified Arabic"/>
                <w:sz w:val="28"/>
                <w:szCs w:val="28"/>
                <w:rtl/>
                <w:lang w:bidi="ar-EG"/>
              </w:rPr>
              <w:t>جمالي الأصول</w:t>
            </w:r>
            <w:r w:rsidR="00BE28AC" w:rsidRPr="004D2B21">
              <w:rPr>
                <w:rFonts w:ascii="Simplified Arabic" w:eastAsia="Times New Roman" w:hAnsi="Simplified Arabic" w:cs="Simplified Arabic"/>
                <w:sz w:val="28"/>
                <w:szCs w:val="28"/>
                <w:lang w:bidi="ar-EG"/>
              </w:rPr>
              <w:t>(Assets)</w:t>
            </w:r>
          </w:p>
        </w:tc>
        <w:tc>
          <w:tcPr>
            <w:tcW w:w="1780" w:type="dxa"/>
          </w:tcPr>
          <w:p w14:paraId="52029D38"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958" w:type="dxa"/>
          </w:tcPr>
          <w:p w14:paraId="49565E7C"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1678" w:type="dxa"/>
          </w:tcPr>
          <w:p w14:paraId="11739F87"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1227" w:type="dxa"/>
            <w:shd w:val="pct15" w:color="auto" w:fill="31849B" w:themeFill="accent5" w:themeFillShade="BF"/>
          </w:tcPr>
          <w:p w14:paraId="1BBBC7C6"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1272" w:type="dxa"/>
            <w:shd w:val="pct15" w:color="auto" w:fill="31849B" w:themeFill="accent5" w:themeFillShade="BF"/>
          </w:tcPr>
          <w:p w14:paraId="0DEBC695"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r>
      <w:tr w:rsidR="009F06D3" w:rsidRPr="004D2B21" w14:paraId="25A233D1" w14:textId="77777777" w:rsidTr="00E51540">
        <w:trPr>
          <w:trHeight w:val="338"/>
          <w:jc w:val="center"/>
        </w:trPr>
        <w:tc>
          <w:tcPr>
            <w:tcW w:w="3155" w:type="dxa"/>
          </w:tcPr>
          <w:p w14:paraId="63AFA76B" w14:textId="77777777" w:rsidR="009F06D3" w:rsidRPr="004D2B21" w:rsidRDefault="00116EB1" w:rsidP="008C4BB5">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إ</w:t>
            </w:r>
            <w:r w:rsidR="009F06D3" w:rsidRPr="004D2B21">
              <w:rPr>
                <w:rFonts w:ascii="Simplified Arabic" w:eastAsia="Times New Roman" w:hAnsi="Simplified Arabic" w:cs="Simplified Arabic"/>
                <w:sz w:val="28"/>
                <w:szCs w:val="28"/>
                <w:rtl/>
                <w:lang w:bidi="ar-EG"/>
              </w:rPr>
              <w:t xml:space="preserve">جمالي </w:t>
            </w:r>
            <w:r w:rsidR="008C4BB5" w:rsidRPr="004D2B21">
              <w:rPr>
                <w:rFonts w:ascii="Simplified Arabic" w:eastAsia="Times New Roman" w:hAnsi="Simplified Arabic" w:cs="Simplified Arabic" w:hint="cs"/>
                <w:sz w:val="28"/>
                <w:szCs w:val="28"/>
                <w:rtl/>
                <w:lang w:bidi="ar-EG"/>
              </w:rPr>
              <w:t>الديون</w:t>
            </w:r>
            <w:r w:rsidR="008C4BB5" w:rsidRPr="004D2B21">
              <w:rPr>
                <w:rFonts w:ascii="Simplified Arabic" w:eastAsia="Times New Roman" w:hAnsi="Simplified Arabic" w:cs="Simplified Arabic"/>
                <w:sz w:val="28"/>
                <w:szCs w:val="28"/>
                <w:lang w:bidi="ar-EG"/>
              </w:rPr>
              <w:t xml:space="preserve"> </w:t>
            </w:r>
            <w:r w:rsidR="00D464FC" w:rsidRPr="004D2B21">
              <w:rPr>
                <w:rFonts w:ascii="Simplified Arabic" w:eastAsia="Times New Roman" w:hAnsi="Simplified Arabic" w:cs="Simplified Arabic"/>
                <w:sz w:val="28"/>
                <w:szCs w:val="28"/>
                <w:lang w:bidi="ar-EG"/>
              </w:rPr>
              <w:t>(Liabilities)</w:t>
            </w:r>
          </w:p>
        </w:tc>
        <w:tc>
          <w:tcPr>
            <w:tcW w:w="1780" w:type="dxa"/>
          </w:tcPr>
          <w:p w14:paraId="64B69BDF"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958" w:type="dxa"/>
          </w:tcPr>
          <w:p w14:paraId="4C869859"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1678" w:type="dxa"/>
          </w:tcPr>
          <w:p w14:paraId="628F5C1B"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1227" w:type="dxa"/>
            <w:shd w:val="pct15" w:color="auto" w:fill="31849B" w:themeFill="accent5" w:themeFillShade="BF"/>
          </w:tcPr>
          <w:p w14:paraId="30CD667B"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1272" w:type="dxa"/>
            <w:shd w:val="pct15" w:color="auto" w:fill="31849B" w:themeFill="accent5" w:themeFillShade="BF"/>
          </w:tcPr>
          <w:p w14:paraId="52E13B06"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r>
      <w:tr w:rsidR="009F06D3" w:rsidRPr="004D2B21" w14:paraId="102BCEE6" w14:textId="77777777" w:rsidTr="00E51540">
        <w:trPr>
          <w:trHeight w:val="324"/>
          <w:jc w:val="center"/>
        </w:trPr>
        <w:tc>
          <w:tcPr>
            <w:tcW w:w="3155" w:type="dxa"/>
          </w:tcPr>
          <w:p w14:paraId="5AAA9C36"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الأصول المتداولة</w:t>
            </w:r>
          </w:p>
        </w:tc>
        <w:tc>
          <w:tcPr>
            <w:tcW w:w="1780" w:type="dxa"/>
          </w:tcPr>
          <w:p w14:paraId="5E37A1CD"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958" w:type="dxa"/>
          </w:tcPr>
          <w:p w14:paraId="17471BAD"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1678" w:type="dxa"/>
          </w:tcPr>
          <w:p w14:paraId="1DFD8C66"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1227" w:type="dxa"/>
            <w:shd w:val="pct15" w:color="auto" w:fill="31849B" w:themeFill="accent5" w:themeFillShade="BF"/>
          </w:tcPr>
          <w:p w14:paraId="22FFE2A6"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1272" w:type="dxa"/>
            <w:shd w:val="pct15" w:color="auto" w:fill="31849B" w:themeFill="accent5" w:themeFillShade="BF"/>
          </w:tcPr>
          <w:p w14:paraId="4DA6B99E"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r>
      <w:tr w:rsidR="009F06D3" w:rsidRPr="004D2B21" w14:paraId="1F9E5201" w14:textId="77777777" w:rsidTr="00E51540">
        <w:trPr>
          <w:trHeight w:val="338"/>
          <w:jc w:val="center"/>
        </w:trPr>
        <w:tc>
          <w:tcPr>
            <w:tcW w:w="3155" w:type="dxa"/>
          </w:tcPr>
          <w:p w14:paraId="7BAD01A0"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 xml:space="preserve">الخصوم المتداولة </w:t>
            </w:r>
          </w:p>
        </w:tc>
        <w:tc>
          <w:tcPr>
            <w:tcW w:w="1780" w:type="dxa"/>
          </w:tcPr>
          <w:p w14:paraId="3724608B"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958" w:type="dxa"/>
          </w:tcPr>
          <w:p w14:paraId="0998936F"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1678" w:type="dxa"/>
          </w:tcPr>
          <w:p w14:paraId="3D5CC21F"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1227" w:type="dxa"/>
            <w:shd w:val="pct15" w:color="auto" w:fill="31849B" w:themeFill="accent5" w:themeFillShade="BF"/>
          </w:tcPr>
          <w:p w14:paraId="2A8FECF7"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1272" w:type="dxa"/>
            <w:shd w:val="pct15" w:color="auto" w:fill="31849B" w:themeFill="accent5" w:themeFillShade="BF"/>
          </w:tcPr>
          <w:p w14:paraId="6E828111"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r>
      <w:tr w:rsidR="009F06D3" w:rsidRPr="004D2B21" w14:paraId="0DEDC184" w14:textId="77777777" w:rsidTr="00680FC1">
        <w:trPr>
          <w:trHeight w:val="338"/>
          <w:jc w:val="center"/>
        </w:trPr>
        <w:tc>
          <w:tcPr>
            <w:tcW w:w="3155" w:type="dxa"/>
          </w:tcPr>
          <w:p w14:paraId="17BCA856" w14:textId="77777777" w:rsidR="009F06D3" w:rsidRPr="004D2B21" w:rsidRDefault="009F06D3" w:rsidP="008359D0">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 xml:space="preserve">رأس المال </w:t>
            </w:r>
            <w:r w:rsidR="008359D0" w:rsidRPr="004D2B21">
              <w:rPr>
                <w:rFonts w:ascii="Simplified Arabic" w:eastAsia="Times New Roman" w:hAnsi="Simplified Arabic" w:cs="Simplified Arabic" w:hint="cs"/>
                <w:sz w:val="28"/>
                <w:szCs w:val="28"/>
                <w:rtl/>
                <w:lang w:bidi="ar-EG"/>
              </w:rPr>
              <w:t>الصافي</w:t>
            </w:r>
          </w:p>
        </w:tc>
        <w:tc>
          <w:tcPr>
            <w:tcW w:w="1780" w:type="dxa"/>
          </w:tcPr>
          <w:p w14:paraId="3B92B905"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958" w:type="dxa"/>
          </w:tcPr>
          <w:p w14:paraId="06D0BD20"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1678" w:type="dxa"/>
          </w:tcPr>
          <w:p w14:paraId="10F432F8"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1227" w:type="dxa"/>
            <w:tcBorders>
              <w:bottom w:val="single" w:sz="4" w:space="0" w:color="000000"/>
            </w:tcBorders>
            <w:shd w:val="pct15" w:color="auto" w:fill="31849B" w:themeFill="accent5" w:themeFillShade="BF"/>
          </w:tcPr>
          <w:p w14:paraId="03540C5E"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c>
          <w:tcPr>
            <w:tcW w:w="1272" w:type="dxa"/>
            <w:tcBorders>
              <w:bottom w:val="single" w:sz="4" w:space="0" w:color="000000"/>
            </w:tcBorders>
            <w:shd w:val="pct15" w:color="auto" w:fill="31849B" w:themeFill="accent5" w:themeFillShade="BF"/>
          </w:tcPr>
          <w:p w14:paraId="4A6B356F" w14:textId="77777777" w:rsidR="009F06D3" w:rsidRPr="004D2B21" w:rsidRDefault="009F06D3" w:rsidP="009F06D3">
            <w:pPr>
              <w:bidi/>
              <w:spacing w:after="0" w:line="240" w:lineRule="auto"/>
              <w:rPr>
                <w:rFonts w:ascii="Simplified Arabic" w:eastAsia="Times New Roman" w:hAnsi="Simplified Arabic" w:cs="Simplified Arabic"/>
                <w:sz w:val="28"/>
                <w:szCs w:val="28"/>
                <w:rtl/>
                <w:lang w:bidi="ar-EG"/>
              </w:rPr>
            </w:pPr>
          </w:p>
        </w:tc>
      </w:tr>
      <w:tr w:rsidR="00680FC1" w:rsidRPr="004D2B21" w14:paraId="5381F38C" w14:textId="77777777" w:rsidTr="00680FC1">
        <w:trPr>
          <w:trHeight w:val="338"/>
          <w:jc w:val="center"/>
        </w:trPr>
        <w:tc>
          <w:tcPr>
            <w:tcW w:w="3155" w:type="dxa"/>
          </w:tcPr>
          <w:p w14:paraId="7525956E"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JO"/>
              </w:rPr>
            </w:pPr>
            <w:r w:rsidRPr="004D2B21">
              <w:rPr>
                <w:rFonts w:ascii="Simplified Arabic" w:eastAsia="Times New Roman" w:hAnsi="Simplified Arabic" w:cs="Simplified Arabic" w:hint="eastAsia"/>
                <w:sz w:val="28"/>
                <w:szCs w:val="28"/>
                <w:rtl/>
                <w:lang w:bidi="ar-EG"/>
              </w:rPr>
              <w:t>حجم</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الأعمال</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السنوي</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في</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مجال</w:t>
            </w:r>
            <w:r w:rsidRPr="004D2B21">
              <w:rPr>
                <w:rFonts w:ascii="Simplified Arabic" w:eastAsia="Times New Roman" w:hAnsi="Simplified Arabic" w:cs="Simplified Arabic"/>
                <w:sz w:val="28"/>
                <w:szCs w:val="28"/>
                <w:rtl/>
                <w:lang w:bidi="ar-EG"/>
              </w:rPr>
              <w:t xml:space="preserve"> </w:t>
            </w:r>
            <w:r w:rsidRPr="004D2B21">
              <w:rPr>
                <w:rFonts w:ascii="Simplified Arabic" w:eastAsia="Times New Roman" w:hAnsi="Simplified Arabic" w:cs="Simplified Arabic" w:hint="eastAsia"/>
                <w:sz w:val="28"/>
                <w:szCs w:val="28"/>
                <w:rtl/>
                <w:lang w:bidi="ar-EG"/>
              </w:rPr>
              <w:t>الإستشارات</w:t>
            </w:r>
            <w:r w:rsidRPr="004D2B21">
              <w:rPr>
                <w:rFonts w:ascii="Simplified Arabic" w:eastAsia="Times New Roman" w:hAnsi="Simplified Arabic" w:cs="Simplified Arabic"/>
                <w:sz w:val="28"/>
                <w:szCs w:val="28"/>
                <w:rtl/>
                <w:lang w:bidi="ar-JO"/>
              </w:rPr>
              <w:t>(</w:t>
            </w:r>
            <w:r w:rsidRPr="004D2B21">
              <w:rPr>
                <w:rFonts w:ascii="Simplified Arabic" w:eastAsia="Times New Roman" w:hAnsi="Simplified Arabic" w:cs="Simplified Arabic"/>
                <w:sz w:val="28"/>
                <w:szCs w:val="28"/>
                <w:lang w:bidi="ar-JO"/>
              </w:rPr>
              <w:t>Turnover</w:t>
            </w:r>
            <w:r w:rsidRPr="004D2B21">
              <w:rPr>
                <w:rFonts w:ascii="Simplified Arabic" w:eastAsia="Times New Roman" w:hAnsi="Simplified Arabic" w:cs="Simplified Arabic"/>
                <w:sz w:val="28"/>
                <w:szCs w:val="28"/>
                <w:rtl/>
                <w:lang w:bidi="ar-JO"/>
              </w:rPr>
              <w:t>)</w:t>
            </w:r>
          </w:p>
        </w:tc>
        <w:tc>
          <w:tcPr>
            <w:tcW w:w="1780" w:type="dxa"/>
          </w:tcPr>
          <w:p w14:paraId="3DE28ACE"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p>
        </w:tc>
        <w:tc>
          <w:tcPr>
            <w:tcW w:w="958" w:type="dxa"/>
          </w:tcPr>
          <w:p w14:paraId="36F3E5C4"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p>
        </w:tc>
        <w:tc>
          <w:tcPr>
            <w:tcW w:w="1678" w:type="dxa"/>
          </w:tcPr>
          <w:p w14:paraId="45C25D61"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p>
        </w:tc>
        <w:tc>
          <w:tcPr>
            <w:tcW w:w="1227" w:type="dxa"/>
            <w:tcBorders>
              <w:bottom w:val="single" w:sz="4" w:space="0" w:color="000000"/>
            </w:tcBorders>
            <w:shd w:val="pct15" w:color="auto" w:fill="31849B"/>
          </w:tcPr>
          <w:p w14:paraId="4C852F86"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p>
        </w:tc>
        <w:tc>
          <w:tcPr>
            <w:tcW w:w="1272" w:type="dxa"/>
            <w:tcBorders>
              <w:bottom w:val="single" w:sz="4" w:space="0" w:color="000000"/>
            </w:tcBorders>
            <w:shd w:val="pct15" w:color="auto" w:fill="31849B"/>
          </w:tcPr>
          <w:p w14:paraId="2C7D06FD"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p>
        </w:tc>
      </w:tr>
      <w:tr w:rsidR="00680FC1" w:rsidRPr="004D2B21" w14:paraId="76AB7862" w14:textId="77777777" w:rsidTr="00863120">
        <w:trPr>
          <w:trHeight w:val="338"/>
          <w:jc w:val="center"/>
        </w:trPr>
        <w:tc>
          <w:tcPr>
            <w:tcW w:w="3155" w:type="dxa"/>
          </w:tcPr>
          <w:p w14:paraId="3B692152"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الأرباح قبل المحاسبة الضريبية</w:t>
            </w:r>
          </w:p>
        </w:tc>
        <w:tc>
          <w:tcPr>
            <w:tcW w:w="1780" w:type="dxa"/>
          </w:tcPr>
          <w:p w14:paraId="4B300A00"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p>
        </w:tc>
        <w:tc>
          <w:tcPr>
            <w:tcW w:w="958" w:type="dxa"/>
          </w:tcPr>
          <w:p w14:paraId="0CFC7938"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p>
        </w:tc>
        <w:tc>
          <w:tcPr>
            <w:tcW w:w="1678" w:type="dxa"/>
          </w:tcPr>
          <w:p w14:paraId="4CC31D4E"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p>
        </w:tc>
        <w:tc>
          <w:tcPr>
            <w:tcW w:w="1227" w:type="dxa"/>
            <w:shd w:val="clear" w:color="auto" w:fill="31849B" w:themeFill="accent5" w:themeFillShade="BF"/>
          </w:tcPr>
          <w:p w14:paraId="74480982"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p>
        </w:tc>
        <w:tc>
          <w:tcPr>
            <w:tcW w:w="1272" w:type="dxa"/>
            <w:shd w:val="clear" w:color="auto" w:fill="31849B" w:themeFill="accent5" w:themeFillShade="BF"/>
          </w:tcPr>
          <w:p w14:paraId="0AA1A7B5"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p>
        </w:tc>
      </w:tr>
      <w:tr w:rsidR="00680FC1" w:rsidRPr="004D2B21" w14:paraId="21F57723" w14:textId="77777777" w:rsidTr="00863120">
        <w:trPr>
          <w:trHeight w:val="338"/>
          <w:jc w:val="center"/>
        </w:trPr>
        <w:tc>
          <w:tcPr>
            <w:tcW w:w="3155" w:type="dxa"/>
          </w:tcPr>
          <w:p w14:paraId="2B363932"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الأرباح بعد المحاسبة الضريبية</w:t>
            </w:r>
          </w:p>
        </w:tc>
        <w:tc>
          <w:tcPr>
            <w:tcW w:w="1780" w:type="dxa"/>
          </w:tcPr>
          <w:p w14:paraId="5A3CF4BA"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p>
        </w:tc>
        <w:tc>
          <w:tcPr>
            <w:tcW w:w="958" w:type="dxa"/>
          </w:tcPr>
          <w:p w14:paraId="6F855AEF"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p>
        </w:tc>
        <w:tc>
          <w:tcPr>
            <w:tcW w:w="1678" w:type="dxa"/>
          </w:tcPr>
          <w:p w14:paraId="69FE7B15"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p>
        </w:tc>
        <w:tc>
          <w:tcPr>
            <w:tcW w:w="1227" w:type="dxa"/>
            <w:shd w:val="clear" w:color="auto" w:fill="31849B" w:themeFill="accent5" w:themeFillShade="BF"/>
          </w:tcPr>
          <w:p w14:paraId="62C4C2FF"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p>
        </w:tc>
        <w:tc>
          <w:tcPr>
            <w:tcW w:w="1272" w:type="dxa"/>
            <w:shd w:val="clear" w:color="auto" w:fill="31849B" w:themeFill="accent5" w:themeFillShade="BF"/>
          </w:tcPr>
          <w:p w14:paraId="31799FD5" w14:textId="77777777" w:rsidR="00680FC1" w:rsidRPr="004D2B21" w:rsidRDefault="00680FC1" w:rsidP="00680FC1">
            <w:pPr>
              <w:bidi/>
              <w:spacing w:after="0" w:line="240" w:lineRule="auto"/>
              <w:rPr>
                <w:rFonts w:ascii="Simplified Arabic" w:eastAsia="Times New Roman" w:hAnsi="Simplified Arabic" w:cs="Simplified Arabic"/>
                <w:sz w:val="28"/>
                <w:szCs w:val="28"/>
                <w:rtl/>
                <w:lang w:bidi="ar-EG"/>
              </w:rPr>
            </w:pPr>
          </w:p>
        </w:tc>
      </w:tr>
    </w:tbl>
    <w:p w14:paraId="60E83B80" w14:textId="77777777" w:rsidR="00114CE4" w:rsidRPr="004D2B21" w:rsidRDefault="00114CE4" w:rsidP="00114CE4">
      <w:pPr>
        <w:tabs>
          <w:tab w:val="left" w:pos="4005"/>
        </w:tabs>
        <w:bidi/>
        <w:rPr>
          <w:sz w:val="24"/>
          <w:szCs w:val="24"/>
          <w:rtl/>
          <w:lang w:bidi="ar-EG"/>
        </w:rPr>
      </w:pPr>
    </w:p>
    <w:p w14:paraId="483F89C5" w14:textId="77777777" w:rsidR="008359D0" w:rsidRPr="004D2B21" w:rsidRDefault="008359D0" w:rsidP="008359D0">
      <w:pPr>
        <w:tabs>
          <w:tab w:val="left" w:pos="4005"/>
        </w:tabs>
        <w:bidi/>
        <w:rPr>
          <w:sz w:val="24"/>
          <w:szCs w:val="24"/>
          <w:rtl/>
          <w:lang w:bidi="ar-EG"/>
        </w:rPr>
      </w:pPr>
    </w:p>
    <w:p w14:paraId="48953677" w14:textId="77777777" w:rsidR="008359D0" w:rsidRPr="004D2B21" w:rsidRDefault="008359D0" w:rsidP="008359D0">
      <w:pPr>
        <w:tabs>
          <w:tab w:val="left" w:pos="4005"/>
        </w:tabs>
        <w:bidi/>
        <w:rPr>
          <w:sz w:val="24"/>
          <w:szCs w:val="24"/>
          <w:rtl/>
          <w:lang w:bidi="ar-EG"/>
        </w:rPr>
      </w:pPr>
    </w:p>
    <w:p w14:paraId="1F573C4A" w14:textId="77777777" w:rsidR="005B2227" w:rsidRPr="004D2B21" w:rsidRDefault="00E51540" w:rsidP="00E51540">
      <w:pPr>
        <w:tabs>
          <w:tab w:val="left" w:pos="1172"/>
        </w:tabs>
        <w:bidi/>
        <w:rPr>
          <w:rFonts w:ascii="Simplified Arabic" w:hAnsi="Simplified Arabic" w:cs="Simplified Arabic"/>
          <w:color w:val="FFFFFF"/>
          <w:rtl/>
        </w:rPr>
      </w:pPr>
      <w:r>
        <w:rPr>
          <w:sz w:val="24"/>
          <w:szCs w:val="24"/>
          <w:rtl/>
          <w:lang w:bidi="ar-EG"/>
        </w:rPr>
        <w:tab/>
      </w:r>
      <w:r w:rsidR="005B2227" w:rsidRPr="004D2B21">
        <w:rPr>
          <w:rFonts w:ascii="Simplified Arabic" w:hAnsi="Simplified Arabic" w:cs="Simplified Arabic" w:hint="cs"/>
          <w:color w:val="FFFFFF"/>
          <w:rtl/>
        </w:rPr>
        <w:t>موارد</w:t>
      </w:r>
      <w:r w:rsidR="00426267" w:rsidRPr="004D2B21">
        <w:rPr>
          <w:rFonts w:ascii="Simplified Arabic" w:hAnsi="Simplified Arabic" w:cs="Simplified Arabic" w:hint="cs"/>
          <w:color w:val="FFFFFF"/>
          <w:rtl/>
        </w:rPr>
        <w:t xml:space="preserve"> الفنية والهندسية</w:t>
      </w:r>
      <w:r w:rsidR="005B2227" w:rsidRPr="004D2B21">
        <w:rPr>
          <w:rFonts w:ascii="Simplified Arabic" w:hAnsi="Simplified Arabic" w:cs="Simplified Arabic" w:hint="cs"/>
          <w:color w:val="FFFFFF"/>
          <w:rtl/>
        </w:rPr>
        <w:t xml:space="preserve"> الخاصة</w:t>
      </w:r>
      <w:r w:rsidR="00C26F91" w:rsidRPr="004D2B21">
        <w:rPr>
          <w:rFonts w:ascii="Simplified Arabic" w:hAnsi="Simplified Arabic" w:cs="Simplified Arabic" w:hint="cs"/>
          <w:color w:val="FFFFFF"/>
          <w:rtl/>
        </w:rPr>
        <w:t xml:space="preserve"> للشركة</w:t>
      </w:r>
    </w:p>
    <w:p w14:paraId="70B09A2D" w14:textId="77777777" w:rsidR="00114CE4" w:rsidRPr="004D2B21" w:rsidRDefault="00114CE4" w:rsidP="00114CE4">
      <w:pPr>
        <w:tabs>
          <w:tab w:val="left" w:pos="4005"/>
        </w:tabs>
        <w:bidi/>
        <w:rPr>
          <w:sz w:val="24"/>
          <w:szCs w:val="24"/>
          <w:rtl/>
          <w:lang w:bidi="ar-EG"/>
        </w:rPr>
      </w:pPr>
    </w:p>
    <w:p w14:paraId="4217B280" w14:textId="77777777" w:rsidR="00C8118F" w:rsidRPr="004D2B21" w:rsidRDefault="00C8118F" w:rsidP="00114CE4">
      <w:pPr>
        <w:pStyle w:val="Heading2"/>
        <w:numPr>
          <w:ilvl w:val="0"/>
          <w:numId w:val="0"/>
        </w:numPr>
        <w:shd w:val="clear" w:color="auto" w:fill="002060"/>
        <w:spacing w:after="0" w:line="240" w:lineRule="auto"/>
        <w:jc w:val="center"/>
        <w:rPr>
          <w:rFonts w:ascii="Simplified Arabic" w:hAnsi="Simplified Arabic" w:cs="Simplified Arabic"/>
          <w:color w:val="FFFFFF"/>
          <w:rtl/>
        </w:rPr>
      </w:pPr>
      <w:r w:rsidRPr="004D2B21">
        <w:rPr>
          <w:rFonts w:ascii="Simplified Arabic" w:eastAsia="Times New Roman" w:hAnsi="Simplified Arabic" w:cs="Simplified Arabic" w:hint="cs"/>
          <w:rtl/>
        </w:rPr>
        <w:lastRenderedPageBreak/>
        <w:t>نموذج رقم (</w:t>
      </w:r>
      <w:r w:rsidR="00E51540">
        <w:rPr>
          <w:rFonts w:ascii="Simplified Arabic" w:eastAsia="Times New Roman" w:hAnsi="Simplified Arabic" w:cs="Simplified Arabic" w:hint="cs"/>
          <w:b w:val="0"/>
          <w:bCs w:val="0"/>
          <w:rtl/>
        </w:rPr>
        <w:t>8</w:t>
      </w:r>
      <w:r w:rsidRPr="004D2B21">
        <w:rPr>
          <w:rFonts w:ascii="Simplified Arabic" w:eastAsia="Times New Roman" w:hAnsi="Simplified Arabic" w:cs="Simplified Arabic" w:hint="cs"/>
          <w:rtl/>
        </w:rPr>
        <w:t xml:space="preserve">)  </w:t>
      </w:r>
      <w:r w:rsidR="00525642" w:rsidRPr="004D2B21">
        <w:rPr>
          <w:rFonts w:ascii="Simplified Arabic" w:hAnsi="Simplified Arabic" w:cs="Simplified Arabic" w:hint="cs"/>
          <w:color w:val="FFFFFF"/>
          <w:rtl/>
        </w:rPr>
        <w:t>النزاعات القضائية</w:t>
      </w:r>
    </w:p>
    <w:tbl>
      <w:tblPr>
        <w:bidiVisual/>
        <w:tblW w:w="0" w:type="auto"/>
        <w:tblLook w:val="04A0" w:firstRow="1" w:lastRow="0" w:firstColumn="1" w:lastColumn="0" w:noHBand="0" w:noVBand="1"/>
      </w:tblPr>
      <w:tblGrid>
        <w:gridCol w:w="1262"/>
        <w:gridCol w:w="2012"/>
        <w:gridCol w:w="5582"/>
        <w:gridCol w:w="216"/>
      </w:tblGrid>
      <w:tr w:rsidR="00C8118F" w:rsidRPr="004D2B21" w14:paraId="6522E59B" w14:textId="77777777" w:rsidTr="00766E74">
        <w:trPr>
          <w:gridAfter w:val="1"/>
          <w:wAfter w:w="216" w:type="dxa"/>
        </w:trPr>
        <w:tc>
          <w:tcPr>
            <w:tcW w:w="8856" w:type="dxa"/>
            <w:gridSpan w:val="3"/>
          </w:tcPr>
          <w:p w14:paraId="22279F9C" w14:textId="77777777" w:rsidR="00C8118F" w:rsidRPr="004D2B21" w:rsidRDefault="00E14C35" w:rsidP="00C8118F">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hint="cs"/>
                <w:sz w:val="28"/>
                <w:szCs w:val="28"/>
                <w:rtl/>
                <w:lang w:bidi="ar-EG"/>
              </w:rPr>
              <w:t>إ</w:t>
            </w:r>
            <w:r w:rsidR="00C8118F" w:rsidRPr="004D2B21">
              <w:rPr>
                <w:rFonts w:ascii="Simplified Arabic" w:eastAsia="Times New Roman" w:hAnsi="Simplified Arabic" w:cs="Simplified Arabic"/>
                <w:sz w:val="28"/>
                <w:szCs w:val="28"/>
                <w:rtl/>
                <w:lang w:bidi="ar-EG"/>
              </w:rPr>
              <w:t>سم المتقدم:</w:t>
            </w:r>
          </w:p>
        </w:tc>
      </w:tr>
      <w:tr w:rsidR="00C8118F" w:rsidRPr="004D2B21" w14:paraId="5D765C9B" w14:textId="77777777" w:rsidTr="00766E7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jc w:val="center"/>
        </w:trPr>
        <w:tc>
          <w:tcPr>
            <w:tcW w:w="9072" w:type="dxa"/>
            <w:gridSpan w:val="4"/>
            <w:tcBorders>
              <w:top w:val="single" w:sz="4" w:space="0" w:color="auto"/>
              <w:bottom w:val="single" w:sz="4" w:space="0" w:color="auto"/>
            </w:tcBorders>
            <w:shd w:val="clear" w:color="auto" w:fill="D9D9D9"/>
          </w:tcPr>
          <w:p w14:paraId="06CF6585" w14:textId="77777777" w:rsidR="00C8118F" w:rsidRPr="004D2B21" w:rsidRDefault="00C8118F" w:rsidP="00365BAE">
            <w:pPr>
              <w:bidi/>
              <w:spacing w:after="0" w:line="240" w:lineRule="auto"/>
              <w:ind w:left="319" w:hanging="319"/>
              <w:jc w:val="lowKashida"/>
              <w:rPr>
                <w:rFonts w:ascii="Simplified Arabic" w:eastAsia="Times New Roman" w:hAnsi="Simplified Arabic" w:cs="Simplified Arabic"/>
                <w:sz w:val="28"/>
                <w:szCs w:val="28"/>
              </w:rPr>
            </w:pPr>
            <w:r w:rsidRPr="004D2B21">
              <w:rPr>
                <w:rFonts w:ascii="Simplified Arabic" w:eastAsia="Times New Roman" w:hAnsi="Simplified Arabic" w:cs="Simplified Arabic"/>
                <w:sz w:val="28"/>
                <w:szCs w:val="28"/>
                <w:rtl/>
              </w:rPr>
              <w:t>1. هل هناك أي نزاعات قضائية حاليــة أو سابقة تشمل ولا تقتصر على أي دعاوي مقامة ضد المتقدم لطلب التأهيل أو ضد أي عضو من أعضا</w:t>
            </w:r>
            <w:r w:rsidR="00426267" w:rsidRPr="004D2B21">
              <w:rPr>
                <w:rFonts w:ascii="Simplified Arabic" w:eastAsia="Times New Roman" w:hAnsi="Simplified Arabic" w:cs="Simplified Arabic" w:hint="cs"/>
                <w:sz w:val="28"/>
                <w:szCs w:val="28"/>
                <w:rtl/>
              </w:rPr>
              <w:t xml:space="preserve">ء التضامن </w:t>
            </w:r>
            <w:r w:rsidRPr="004D2B21">
              <w:rPr>
                <w:rFonts w:ascii="Simplified Arabic" w:eastAsia="Times New Roman" w:hAnsi="Simplified Arabic" w:cs="Simplified Arabic"/>
                <w:sz w:val="28"/>
                <w:szCs w:val="28"/>
                <w:rtl/>
              </w:rPr>
              <w:t xml:space="preserve">( ضع علامة </w:t>
            </w:r>
            <w:r w:rsidRPr="004D2B21">
              <w:rPr>
                <w:rFonts w:ascii="Simplified Arabic" w:eastAsia="Times New Roman" w:hAnsi="Simplified Arabic" w:cs="Simplified Arabic"/>
                <w:sz w:val="28"/>
                <w:szCs w:val="28"/>
              </w:rPr>
              <w:t>x</w:t>
            </w:r>
            <w:r w:rsidRPr="004D2B21">
              <w:rPr>
                <w:rFonts w:ascii="Simplified Arabic" w:eastAsia="Times New Roman" w:hAnsi="Simplified Arabic" w:cs="Simplified Arabic"/>
                <w:sz w:val="28"/>
                <w:szCs w:val="28"/>
                <w:rtl/>
              </w:rPr>
              <w:t xml:space="preserve"> على الخانة المناسبة ) ؟  </w:t>
            </w:r>
          </w:p>
        </w:tc>
      </w:tr>
      <w:tr w:rsidR="00C8118F" w:rsidRPr="004D2B21" w14:paraId="346BC8C5" w14:textId="77777777" w:rsidTr="00766E7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09"/>
          <w:jc w:val="center"/>
        </w:trPr>
        <w:tc>
          <w:tcPr>
            <w:tcW w:w="1262" w:type="dxa"/>
            <w:tcBorders>
              <w:top w:val="single" w:sz="4" w:space="0" w:color="auto"/>
              <w:left w:val="nil"/>
              <w:bottom w:val="nil"/>
              <w:right w:val="nil"/>
            </w:tcBorders>
          </w:tcPr>
          <w:p w14:paraId="20CB967A" w14:textId="77777777" w:rsidR="00C8118F" w:rsidRPr="004D2B21" w:rsidRDefault="00C8118F" w:rsidP="00C8118F">
            <w:pPr>
              <w:bidi/>
              <w:spacing w:after="0" w:line="240" w:lineRule="auto"/>
              <w:jc w:val="lowKashida"/>
              <w:rPr>
                <w:rFonts w:ascii="Simplified Arabic" w:eastAsia="Times New Roman" w:hAnsi="Simplified Arabic" w:cs="Simplified Arabic"/>
                <w:sz w:val="28"/>
                <w:szCs w:val="28"/>
                <w:rtl/>
              </w:rPr>
            </w:pPr>
            <w:r w:rsidRPr="004D2B21">
              <w:rPr>
                <w:rFonts w:ascii="Simplified Arabic" w:eastAsia="Times New Roman" w:hAnsi="Simplified Arabic" w:cs="Simplified Arabic"/>
                <w:sz w:val="28"/>
                <w:szCs w:val="28"/>
                <w:rtl/>
              </w:rPr>
              <w:t xml:space="preserve">نعم </w:t>
            </w:r>
            <w:r w:rsidR="00E51540">
              <w:rPr>
                <w:rFonts w:ascii="Simplified Arabic" w:eastAsia="Times New Roman" w:hAnsi="Simplified Arabic" w:cs="Simplified Arabic" w:hint="cs"/>
                <w:sz w:val="28"/>
                <w:szCs w:val="28"/>
                <w:rtl/>
              </w:rPr>
              <w:t xml:space="preserve"> </w:t>
            </w:r>
            <w:sdt>
              <w:sdtPr>
                <w:rPr>
                  <w:rFonts w:ascii="Simplified Arabic" w:eastAsia="Times New Roman" w:hAnsi="Simplified Arabic" w:cs="Simplified Arabic" w:hint="cs"/>
                  <w:sz w:val="28"/>
                  <w:szCs w:val="28"/>
                  <w:rtl/>
                </w:rPr>
                <w:id w:val="-551146737"/>
                <w14:checkbox>
                  <w14:checked w14:val="0"/>
                  <w14:checkedState w14:val="2612" w14:font="MS Gothic"/>
                  <w14:uncheckedState w14:val="2610" w14:font="MS Gothic"/>
                </w14:checkbox>
              </w:sdtPr>
              <w:sdtEndPr/>
              <w:sdtContent>
                <w:r w:rsidR="00E51540">
                  <w:rPr>
                    <w:rFonts w:ascii="Segoe UI Symbol" w:eastAsia="MS Gothic" w:hAnsi="Segoe UI Symbol" w:cs="Segoe UI Symbol" w:hint="cs"/>
                    <w:sz w:val="28"/>
                    <w:szCs w:val="28"/>
                    <w:rtl/>
                  </w:rPr>
                  <w:t>☐</w:t>
                </w:r>
              </w:sdtContent>
            </w:sdt>
          </w:p>
        </w:tc>
        <w:tc>
          <w:tcPr>
            <w:tcW w:w="2012" w:type="dxa"/>
            <w:tcBorders>
              <w:top w:val="single" w:sz="4" w:space="0" w:color="auto"/>
              <w:left w:val="nil"/>
              <w:bottom w:val="nil"/>
              <w:right w:val="nil"/>
            </w:tcBorders>
          </w:tcPr>
          <w:p w14:paraId="3D589CF0" w14:textId="77777777" w:rsidR="00C8118F" w:rsidRPr="004D2B21" w:rsidRDefault="00E51540" w:rsidP="00E51540">
            <w:pPr>
              <w:tabs>
                <w:tab w:val="center" w:pos="898"/>
              </w:tabs>
              <w:bidi/>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C8118F" w:rsidRPr="004D2B21">
              <w:rPr>
                <w:rFonts w:ascii="Simplified Arabic" w:eastAsia="Times New Roman" w:hAnsi="Simplified Arabic" w:cs="Simplified Arabic"/>
                <w:sz w:val="28"/>
                <w:szCs w:val="28"/>
                <w:rtl/>
              </w:rPr>
              <w:t>لا</w:t>
            </w:r>
            <w:r>
              <w:rPr>
                <w:rFonts w:ascii="Simplified Arabic" w:eastAsia="Times New Roman" w:hAnsi="Simplified Arabic" w:cs="Simplified Arabic" w:hint="cs"/>
                <w:sz w:val="28"/>
                <w:szCs w:val="28"/>
                <w:rtl/>
              </w:rPr>
              <w:t xml:space="preserve">  </w:t>
            </w:r>
            <w:sdt>
              <w:sdtPr>
                <w:rPr>
                  <w:rFonts w:ascii="Simplified Arabic" w:eastAsia="Times New Roman" w:hAnsi="Simplified Arabic" w:cs="Simplified Arabic" w:hint="cs"/>
                  <w:sz w:val="28"/>
                  <w:szCs w:val="28"/>
                  <w:rtl/>
                </w:rPr>
                <w:id w:val="790091937"/>
                <w14:checkbox>
                  <w14:checked w14:val="0"/>
                  <w14:checkedState w14:val="2612" w14:font="MS Gothic"/>
                  <w14:uncheckedState w14:val="2610" w14:font="MS Gothic"/>
                </w14:checkbox>
              </w:sdtPr>
              <w:sdtEndPr/>
              <w:sdtContent>
                <w:r>
                  <w:rPr>
                    <w:rFonts w:ascii="Segoe UI Symbol" w:eastAsia="MS Gothic" w:hAnsi="Segoe UI Symbol" w:cs="Segoe UI Symbol" w:hint="cs"/>
                    <w:sz w:val="28"/>
                    <w:szCs w:val="28"/>
                    <w:rtl/>
                  </w:rPr>
                  <w:t>☐</w:t>
                </w:r>
              </w:sdtContent>
            </w:sdt>
          </w:p>
        </w:tc>
        <w:tc>
          <w:tcPr>
            <w:tcW w:w="5798" w:type="dxa"/>
            <w:gridSpan w:val="2"/>
            <w:tcBorders>
              <w:top w:val="single" w:sz="4" w:space="0" w:color="auto"/>
              <w:left w:val="nil"/>
              <w:bottom w:val="nil"/>
              <w:right w:val="nil"/>
            </w:tcBorders>
          </w:tcPr>
          <w:p w14:paraId="0B897C22" w14:textId="77777777" w:rsidR="00C8118F" w:rsidRPr="004D2B21" w:rsidRDefault="00C8118F" w:rsidP="00C8118F">
            <w:pPr>
              <w:bidi/>
              <w:spacing w:after="0" w:line="240" w:lineRule="auto"/>
              <w:jc w:val="lowKashida"/>
              <w:rPr>
                <w:rFonts w:ascii="Simplified Arabic" w:eastAsia="Times New Roman" w:hAnsi="Simplified Arabic" w:cs="Simplified Arabic"/>
                <w:sz w:val="28"/>
                <w:szCs w:val="28"/>
                <w:rtl/>
              </w:rPr>
            </w:pPr>
          </w:p>
        </w:tc>
      </w:tr>
      <w:tr w:rsidR="00C8118F" w:rsidRPr="004D2B21" w14:paraId="32BB624E" w14:textId="77777777" w:rsidTr="00766E7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jc w:val="center"/>
        </w:trPr>
        <w:tc>
          <w:tcPr>
            <w:tcW w:w="9072" w:type="dxa"/>
            <w:gridSpan w:val="4"/>
            <w:tcBorders>
              <w:top w:val="nil"/>
              <w:left w:val="nil"/>
              <w:bottom w:val="single" w:sz="4" w:space="0" w:color="auto"/>
              <w:right w:val="nil"/>
            </w:tcBorders>
          </w:tcPr>
          <w:p w14:paraId="2601EBAF" w14:textId="77777777" w:rsidR="00C8118F" w:rsidRPr="004D2B21" w:rsidRDefault="00C8118F" w:rsidP="00C8118F">
            <w:pPr>
              <w:bidi/>
              <w:spacing w:after="0" w:line="240" w:lineRule="auto"/>
              <w:jc w:val="lowKashida"/>
              <w:rPr>
                <w:rFonts w:ascii="Simplified Arabic" w:eastAsia="Times New Roman" w:hAnsi="Simplified Arabic" w:cs="Simplified Arabic"/>
                <w:sz w:val="28"/>
                <w:szCs w:val="28"/>
                <w:rtl/>
              </w:rPr>
            </w:pPr>
            <w:r w:rsidRPr="004D2B21">
              <w:rPr>
                <w:rFonts w:ascii="Simplified Arabic" w:eastAsia="Times New Roman" w:hAnsi="Simplified Arabic" w:cs="Simplified Arabic"/>
                <w:sz w:val="28"/>
                <w:szCs w:val="28"/>
                <w:rtl/>
              </w:rPr>
              <w:t xml:space="preserve">إذا كانت الإجابة بنعم وضح بإيجاز نتيجة تلك النزاعات : </w:t>
            </w:r>
          </w:p>
        </w:tc>
      </w:tr>
      <w:tr w:rsidR="00C8118F" w:rsidRPr="004D2B21" w14:paraId="606CB59B" w14:textId="77777777" w:rsidTr="00766E7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jc w:val="center"/>
        </w:trPr>
        <w:tc>
          <w:tcPr>
            <w:tcW w:w="9072" w:type="dxa"/>
            <w:gridSpan w:val="4"/>
            <w:tcBorders>
              <w:top w:val="single" w:sz="4" w:space="0" w:color="auto"/>
              <w:bottom w:val="single" w:sz="4" w:space="0" w:color="auto"/>
            </w:tcBorders>
          </w:tcPr>
          <w:p w14:paraId="59B719FC" w14:textId="77777777" w:rsidR="00C8118F" w:rsidRPr="004D2B21" w:rsidRDefault="00C8118F" w:rsidP="00C8118F">
            <w:pPr>
              <w:bidi/>
              <w:spacing w:after="0" w:line="240" w:lineRule="auto"/>
              <w:jc w:val="lowKashida"/>
              <w:rPr>
                <w:rFonts w:ascii="Simplified Arabic" w:eastAsia="Times New Roman" w:hAnsi="Simplified Arabic" w:cs="Simplified Arabic"/>
                <w:sz w:val="28"/>
                <w:szCs w:val="28"/>
                <w:rtl/>
              </w:rPr>
            </w:pPr>
          </w:p>
        </w:tc>
      </w:tr>
      <w:tr w:rsidR="00C8118F" w:rsidRPr="004D2B21" w14:paraId="57907CE7" w14:textId="77777777" w:rsidTr="00766E7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jc w:val="center"/>
        </w:trPr>
        <w:tc>
          <w:tcPr>
            <w:tcW w:w="9072" w:type="dxa"/>
            <w:gridSpan w:val="4"/>
            <w:tcBorders>
              <w:top w:val="single" w:sz="4" w:space="0" w:color="auto"/>
              <w:bottom w:val="single" w:sz="4" w:space="0" w:color="auto"/>
            </w:tcBorders>
          </w:tcPr>
          <w:p w14:paraId="457FEC13" w14:textId="77777777" w:rsidR="00C8118F" w:rsidRPr="004D2B21" w:rsidRDefault="00C8118F" w:rsidP="00C8118F">
            <w:pPr>
              <w:bidi/>
              <w:spacing w:after="0" w:line="240" w:lineRule="auto"/>
              <w:jc w:val="right"/>
              <w:rPr>
                <w:rFonts w:ascii="Simplified Arabic" w:eastAsia="Times New Roman" w:hAnsi="Simplified Arabic" w:cs="Simplified Arabic"/>
                <w:sz w:val="28"/>
                <w:szCs w:val="28"/>
                <w:rtl/>
              </w:rPr>
            </w:pPr>
          </w:p>
        </w:tc>
      </w:tr>
      <w:tr w:rsidR="00C8118F" w:rsidRPr="004D2B21" w14:paraId="77BBF363" w14:textId="77777777" w:rsidTr="00766E7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jc w:val="center"/>
        </w:trPr>
        <w:tc>
          <w:tcPr>
            <w:tcW w:w="9072" w:type="dxa"/>
            <w:gridSpan w:val="4"/>
            <w:tcBorders>
              <w:top w:val="single" w:sz="4" w:space="0" w:color="auto"/>
              <w:bottom w:val="single" w:sz="4" w:space="0" w:color="auto"/>
            </w:tcBorders>
          </w:tcPr>
          <w:p w14:paraId="5D148840" w14:textId="77777777" w:rsidR="00C8118F" w:rsidRPr="004D2B21" w:rsidRDefault="00C8118F" w:rsidP="00C8118F">
            <w:pPr>
              <w:bidi/>
              <w:spacing w:after="0" w:line="240" w:lineRule="auto"/>
              <w:jc w:val="right"/>
              <w:rPr>
                <w:rFonts w:ascii="Simplified Arabic" w:eastAsia="Times New Roman" w:hAnsi="Simplified Arabic" w:cs="Simplified Arabic"/>
                <w:sz w:val="28"/>
                <w:szCs w:val="28"/>
                <w:rtl/>
              </w:rPr>
            </w:pPr>
          </w:p>
        </w:tc>
      </w:tr>
    </w:tbl>
    <w:p w14:paraId="00750BA3" w14:textId="77777777" w:rsidR="00C8118F" w:rsidRPr="004D2B21" w:rsidRDefault="00C8118F" w:rsidP="00C8118F">
      <w:pPr>
        <w:bidi/>
        <w:spacing w:after="0" w:line="240" w:lineRule="auto"/>
        <w:rPr>
          <w:rFonts w:ascii="Simplified Arabic" w:eastAsia="Times New Roman" w:hAnsi="Simplified Arabic" w:cs="Simplified Arabic"/>
          <w:sz w:val="24"/>
          <w:szCs w:val="24"/>
          <w:rtl/>
          <w:lang w:bidi="ar-EG"/>
        </w:rPr>
      </w:pPr>
    </w:p>
    <w:tbl>
      <w:tblPr>
        <w:bidiVisual/>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2"/>
        <w:gridCol w:w="2012"/>
        <w:gridCol w:w="1440"/>
        <w:gridCol w:w="4358"/>
      </w:tblGrid>
      <w:tr w:rsidR="00C8118F" w:rsidRPr="004D2B21" w14:paraId="760C4817" w14:textId="77777777" w:rsidTr="00766E74">
        <w:trPr>
          <w:jc w:val="center"/>
        </w:trPr>
        <w:tc>
          <w:tcPr>
            <w:tcW w:w="9072" w:type="dxa"/>
            <w:gridSpan w:val="4"/>
            <w:tcBorders>
              <w:top w:val="single" w:sz="4" w:space="0" w:color="auto"/>
              <w:bottom w:val="single" w:sz="4" w:space="0" w:color="auto"/>
            </w:tcBorders>
            <w:shd w:val="clear" w:color="auto" w:fill="D9D9D9"/>
          </w:tcPr>
          <w:p w14:paraId="254C2AA2" w14:textId="77777777" w:rsidR="00C8118F" w:rsidRPr="004D2B21" w:rsidRDefault="00C8118F" w:rsidP="00365BAE">
            <w:pPr>
              <w:bidi/>
              <w:spacing w:after="0" w:line="240" w:lineRule="auto"/>
              <w:ind w:left="319" w:hanging="319"/>
              <w:jc w:val="lowKashida"/>
              <w:rPr>
                <w:rFonts w:ascii="Simplified Arabic" w:eastAsia="Times New Roman" w:hAnsi="Simplified Arabic" w:cs="Simplified Arabic"/>
                <w:sz w:val="24"/>
                <w:szCs w:val="24"/>
                <w:rtl/>
              </w:rPr>
            </w:pPr>
          </w:p>
        </w:tc>
      </w:tr>
      <w:tr w:rsidR="00C8118F" w:rsidRPr="004D2B21" w14:paraId="01D2071A" w14:textId="77777777" w:rsidTr="00766E74">
        <w:trPr>
          <w:gridAfter w:val="2"/>
          <w:wAfter w:w="5798" w:type="dxa"/>
          <w:trHeight w:val="587"/>
          <w:jc w:val="center"/>
        </w:trPr>
        <w:tc>
          <w:tcPr>
            <w:tcW w:w="1262" w:type="dxa"/>
            <w:tcBorders>
              <w:top w:val="nil"/>
              <w:left w:val="nil"/>
              <w:bottom w:val="nil"/>
              <w:right w:val="nil"/>
            </w:tcBorders>
          </w:tcPr>
          <w:p w14:paraId="50368B62" w14:textId="77777777" w:rsidR="00C8118F" w:rsidRPr="004D2B21" w:rsidRDefault="00C8118F" w:rsidP="00C8118F">
            <w:pPr>
              <w:bidi/>
              <w:spacing w:after="0" w:line="240" w:lineRule="auto"/>
              <w:jc w:val="lowKashida"/>
              <w:rPr>
                <w:rFonts w:ascii="Simplified Arabic" w:eastAsia="Times New Roman" w:hAnsi="Simplified Arabic" w:cs="Simplified Arabic"/>
                <w:sz w:val="24"/>
                <w:szCs w:val="24"/>
                <w:rtl/>
              </w:rPr>
            </w:pPr>
          </w:p>
        </w:tc>
        <w:tc>
          <w:tcPr>
            <w:tcW w:w="2012" w:type="dxa"/>
            <w:tcBorders>
              <w:top w:val="nil"/>
              <w:left w:val="nil"/>
              <w:bottom w:val="nil"/>
              <w:right w:val="nil"/>
            </w:tcBorders>
          </w:tcPr>
          <w:p w14:paraId="578E1BEC" w14:textId="77777777" w:rsidR="00C8118F" w:rsidRPr="004D2B21" w:rsidRDefault="00C8118F" w:rsidP="00C8118F">
            <w:pPr>
              <w:bidi/>
              <w:spacing w:after="0" w:line="240" w:lineRule="auto"/>
              <w:jc w:val="lowKashida"/>
              <w:rPr>
                <w:rFonts w:ascii="Simplified Arabic" w:eastAsia="Times New Roman" w:hAnsi="Simplified Arabic" w:cs="Simplified Arabic"/>
                <w:sz w:val="24"/>
                <w:szCs w:val="24"/>
                <w:rtl/>
                <w:lang w:bidi="ar-EG"/>
              </w:rPr>
            </w:pPr>
          </w:p>
        </w:tc>
      </w:tr>
      <w:tr w:rsidR="00C8118F" w:rsidRPr="004D2B21" w14:paraId="1D302288" w14:textId="77777777" w:rsidTr="00766E74">
        <w:trPr>
          <w:trHeight w:val="360"/>
          <w:jc w:val="center"/>
        </w:trPr>
        <w:tc>
          <w:tcPr>
            <w:tcW w:w="9072" w:type="dxa"/>
            <w:gridSpan w:val="4"/>
            <w:tcBorders>
              <w:top w:val="single" w:sz="4" w:space="0" w:color="auto"/>
              <w:bottom w:val="single" w:sz="4" w:space="0" w:color="auto"/>
            </w:tcBorders>
          </w:tcPr>
          <w:p w14:paraId="7167262B" w14:textId="77777777" w:rsidR="00C8118F" w:rsidRPr="004D2B21" w:rsidRDefault="00C8118F" w:rsidP="00C8118F">
            <w:pPr>
              <w:bidi/>
              <w:spacing w:after="0" w:line="240" w:lineRule="auto"/>
              <w:jc w:val="lowKashida"/>
              <w:rPr>
                <w:rFonts w:ascii="Simplified Arabic" w:eastAsia="Times New Roman" w:hAnsi="Simplified Arabic" w:cs="Simplified Arabic"/>
                <w:sz w:val="24"/>
                <w:szCs w:val="24"/>
                <w:rtl/>
                <w:lang w:bidi="ar-EG"/>
              </w:rPr>
            </w:pPr>
          </w:p>
        </w:tc>
      </w:tr>
      <w:tr w:rsidR="00C8118F" w:rsidRPr="004D2B21" w14:paraId="332C0D76" w14:textId="77777777" w:rsidTr="00766E74">
        <w:trPr>
          <w:trHeight w:val="360"/>
          <w:jc w:val="center"/>
        </w:trPr>
        <w:tc>
          <w:tcPr>
            <w:tcW w:w="9072" w:type="dxa"/>
            <w:gridSpan w:val="4"/>
            <w:tcBorders>
              <w:top w:val="single" w:sz="4" w:space="0" w:color="auto"/>
              <w:bottom w:val="single" w:sz="4" w:space="0" w:color="auto"/>
            </w:tcBorders>
          </w:tcPr>
          <w:p w14:paraId="5AA97CF8" w14:textId="77777777" w:rsidR="00C8118F" w:rsidRPr="004D2B21" w:rsidRDefault="00C8118F" w:rsidP="00C8118F">
            <w:pPr>
              <w:bidi/>
              <w:spacing w:after="0" w:line="240" w:lineRule="auto"/>
              <w:jc w:val="lowKashida"/>
              <w:rPr>
                <w:rFonts w:ascii="Simplified Arabic" w:eastAsia="Times New Roman" w:hAnsi="Simplified Arabic" w:cs="Simplified Arabic"/>
                <w:sz w:val="24"/>
                <w:szCs w:val="24"/>
                <w:rtl/>
              </w:rPr>
            </w:pPr>
          </w:p>
        </w:tc>
      </w:tr>
      <w:tr w:rsidR="00C8118F" w:rsidRPr="004D2B21" w14:paraId="626DDC22" w14:textId="77777777" w:rsidTr="00766E74">
        <w:trPr>
          <w:trHeight w:val="360"/>
          <w:jc w:val="center"/>
        </w:trPr>
        <w:tc>
          <w:tcPr>
            <w:tcW w:w="9072" w:type="dxa"/>
            <w:gridSpan w:val="4"/>
            <w:tcBorders>
              <w:top w:val="single" w:sz="4" w:space="0" w:color="auto"/>
              <w:bottom w:val="single" w:sz="4" w:space="0" w:color="auto"/>
            </w:tcBorders>
          </w:tcPr>
          <w:p w14:paraId="3C0D39C4" w14:textId="77777777" w:rsidR="00C8118F" w:rsidRPr="004D2B21" w:rsidRDefault="00C8118F" w:rsidP="00C8118F">
            <w:pPr>
              <w:bidi/>
              <w:spacing w:after="0" w:line="240" w:lineRule="auto"/>
              <w:jc w:val="lowKashida"/>
              <w:rPr>
                <w:rFonts w:ascii="Simplified Arabic" w:eastAsia="Times New Roman" w:hAnsi="Simplified Arabic" w:cs="Simplified Arabic"/>
                <w:sz w:val="24"/>
                <w:szCs w:val="24"/>
                <w:rtl/>
              </w:rPr>
            </w:pPr>
          </w:p>
        </w:tc>
      </w:tr>
      <w:tr w:rsidR="00C8118F" w:rsidRPr="004D2B21" w14:paraId="245AB6A5" w14:textId="77777777" w:rsidTr="00766E74">
        <w:trPr>
          <w:trHeight w:val="360"/>
          <w:jc w:val="center"/>
        </w:trPr>
        <w:tc>
          <w:tcPr>
            <w:tcW w:w="9072" w:type="dxa"/>
            <w:gridSpan w:val="4"/>
            <w:tcBorders>
              <w:top w:val="single" w:sz="4" w:space="0" w:color="auto"/>
              <w:bottom w:val="single" w:sz="4" w:space="0" w:color="auto"/>
            </w:tcBorders>
          </w:tcPr>
          <w:p w14:paraId="2BA2EC94" w14:textId="77777777" w:rsidR="00C8118F" w:rsidRPr="004D2B21" w:rsidRDefault="00C8118F" w:rsidP="00C8118F">
            <w:pPr>
              <w:bidi/>
              <w:spacing w:after="0" w:line="240" w:lineRule="auto"/>
              <w:jc w:val="lowKashida"/>
              <w:rPr>
                <w:rFonts w:ascii="Simplified Arabic" w:eastAsia="Times New Roman" w:hAnsi="Simplified Arabic" w:cs="Simplified Arabic"/>
                <w:sz w:val="24"/>
                <w:szCs w:val="24"/>
                <w:rtl/>
              </w:rPr>
            </w:pPr>
          </w:p>
        </w:tc>
      </w:tr>
      <w:tr w:rsidR="00C8118F" w:rsidRPr="004D2B21" w14:paraId="5591017D" w14:textId="77777777" w:rsidTr="00766E74">
        <w:trPr>
          <w:trHeight w:val="360"/>
          <w:jc w:val="center"/>
        </w:trPr>
        <w:tc>
          <w:tcPr>
            <w:tcW w:w="9072" w:type="dxa"/>
            <w:gridSpan w:val="4"/>
            <w:tcBorders>
              <w:top w:val="single" w:sz="4" w:space="0" w:color="auto"/>
              <w:bottom w:val="single" w:sz="4" w:space="0" w:color="auto"/>
            </w:tcBorders>
          </w:tcPr>
          <w:p w14:paraId="471D995B" w14:textId="77777777" w:rsidR="00426267" w:rsidRPr="004D2B21" w:rsidRDefault="00426267" w:rsidP="00C21D9D">
            <w:pPr>
              <w:bidi/>
              <w:spacing w:after="0" w:line="240" w:lineRule="auto"/>
              <w:jc w:val="lowKashida"/>
              <w:rPr>
                <w:rFonts w:ascii="Simplified Arabic" w:eastAsia="Times New Roman" w:hAnsi="Simplified Arabic" w:cs="Simplified Arabic"/>
                <w:sz w:val="24"/>
                <w:szCs w:val="24"/>
                <w:rtl/>
              </w:rPr>
            </w:pPr>
          </w:p>
        </w:tc>
      </w:tr>
      <w:tr w:rsidR="00C8118F" w:rsidRPr="004D2B21" w14:paraId="214FD268" w14:textId="77777777" w:rsidTr="00766E74">
        <w:trPr>
          <w:jc w:val="center"/>
        </w:trPr>
        <w:tc>
          <w:tcPr>
            <w:tcW w:w="9072" w:type="dxa"/>
            <w:gridSpan w:val="4"/>
            <w:tcBorders>
              <w:top w:val="single" w:sz="2" w:space="0" w:color="auto"/>
              <w:left w:val="single" w:sz="2" w:space="0" w:color="auto"/>
              <w:bottom w:val="single" w:sz="2" w:space="0" w:color="auto"/>
              <w:right w:val="single" w:sz="2" w:space="0" w:color="auto"/>
            </w:tcBorders>
            <w:shd w:val="clear" w:color="auto" w:fill="D9D9D9"/>
          </w:tcPr>
          <w:p w14:paraId="36F2F28D" w14:textId="77777777" w:rsidR="00C8118F" w:rsidRPr="004D2B21" w:rsidRDefault="004269CF" w:rsidP="00BF5456">
            <w:pPr>
              <w:bidi/>
              <w:spacing w:after="0" w:line="240" w:lineRule="auto"/>
              <w:jc w:val="lowKashida"/>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hint="cs"/>
                <w:sz w:val="28"/>
                <w:szCs w:val="28"/>
                <w:rtl/>
              </w:rPr>
              <w:t>2</w:t>
            </w:r>
            <w:r w:rsidR="00C8118F" w:rsidRPr="004D2B21">
              <w:rPr>
                <w:rFonts w:ascii="Simplified Arabic" w:eastAsia="Times New Roman" w:hAnsi="Simplified Arabic" w:cs="Simplified Arabic"/>
                <w:sz w:val="28"/>
                <w:szCs w:val="28"/>
                <w:rtl/>
              </w:rPr>
              <w:t>. هل</w:t>
            </w:r>
            <w:r w:rsidR="008F3237" w:rsidRPr="004D2B21">
              <w:rPr>
                <w:rFonts w:ascii="Simplified Arabic" w:eastAsia="Times New Roman" w:hAnsi="Simplified Arabic" w:cs="Simplified Arabic"/>
                <w:sz w:val="28"/>
                <w:szCs w:val="28"/>
                <w:rtl/>
                <w:lang w:bidi="ar-EG"/>
              </w:rPr>
              <w:t xml:space="preserve"> </w:t>
            </w:r>
            <w:r w:rsidR="006205D3" w:rsidRPr="004D2B21">
              <w:rPr>
                <w:rFonts w:ascii="Simplified Arabic" w:eastAsia="Times New Roman" w:hAnsi="Simplified Arabic" w:cs="Simplified Arabic"/>
                <w:sz w:val="28"/>
                <w:szCs w:val="28"/>
                <w:rtl/>
              </w:rPr>
              <w:t xml:space="preserve"> تم سحب أي مشروع منه بواسطة أي جهات حكومية أو خاصة </w:t>
            </w:r>
            <w:r w:rsidR="00C8118F" w:rsidRPr="004D2B21">
              <w:rPr>
                <w:rFonts w:ascii="Simplified Arabic" w:eastAsia="Times New Roman" w:hAnsi="Simplified Arabic" w:cs="Simplified Arabic"/>
                <w:sz w:val="28"/>
                <w:szCs w:val="28"/>
                <w:rtl/>
              </w:rPr>
              <w:t xml:space="preserve"> </w:t>
            </w:r>
            <w:r w:rsidR="008F3237" w:rsidRPr="004D2B21">
              <w:rPr>
                <w:rFonts w:ascii="Simplified Arabic" w:eastAsia="Times New Roman" w:hAnsi="Simplified Arabic" w:cs="Simplified Arabic" w:hint="cs"/>
                <w:sz w:val="28"/>
                <w:szCs w:val="28"/>
                <w:rtl/>
              </w:rPr>
              <w:t>أو إدراجه علي القائمة السوداء</w:t>
            </w:r>
            <w:r w:rsidR="00BF5456" w:rsidRPr="004D2B21">
              <w:rPr>
                <w:rFonts w:ascii="Simplified Arabic" w:eastAsia="Times New Roman" w:hAnsi="Simplified Arabic" w:cs="Simplified Arabic" w:hint="cs"/>
                <w:sz w:val="28"/>
                <w:szCs w:val="28"/>
                <w:rtl/>
              </w:rPr>
              <w:t xml:space="preserve"> </w:t>
            </w:r>
            <w:r w:rsidR="00C8118F" w:rsidRPr="004D2B21">
              <w:rPr>
                <w:rFonts w:ascii="Simplified Arabic" w:eastAsia="Times New Roman" w:hAnsi="Simplified Arabic" w:cs="Simplified Arabic"/>
                <w:sz w:val="28"/>
                <w:szCs w:val="28"/>
                <w:rtl/>
              </w:rPr>
              <w:t xml:space="preserve">( ضع علامة </w:t>
            </w:r>
            <w:r w:rsidR="00C8118F" w:rsidRPr="004D2B21">
              <w:rPr>
                <w:rFonts w:ascii="Simplified Arabic" w:eastAsia="Times New Roman" w:hAnsi="Simplified Arabic" w:cs="Simplified Arabic"/>
                <w:sz w:val="28"/>
                <w:szCs w:val="28"/>
              </w:rPr>
              <w:t>x</w:t>
            </w:r>
            <w:r w:rsidR="00C8118F" w:rsidRPr="004D2B21">
              <w:rPr>
                <w:rFonts w:ascii="Simplified Arabic" w:eastAsia="Times New Roman" w:hAnsi="Simplified Arabic" w:cs="Simplified Arabic"/>
                <w:sz w:val="28"/>
                <w:szCs w:val="28"/>
                <w:rtl/>
              </w:rPr>
              <w:t xml:space="preserve"> على الخانة المناسبة ) ؟</w:t>
            </w:r>
          </w:p>
        </w:tc>
      </w:tr>
      <w:tr w:rsidR="00C8118F" w:rsidRPr="004D2B21" w14:paraId="3EA7326D" w14:textId="77777777" w:rsidTr="004D2B21">
        <w:trPr>
          <w:gridAfter w:val="2"/>
          <w:wAfter w:w="5798" w:type="dxa"/>
          <w:trHeight w:val="373"/>
          <w:jc w:val="center"/>
        </w:trPr>
        <w:tc>
          <w:tcPr>
            <w:tcW w:w="1262" w:type="dxa"/>
            <w:tcBorders>
              <w:top w:val="single" w:sz="2" w:space="0" w:color="auto"/>
              <w:left w:val="nil"/>
              <w:bottom w:val="nil"/>
              <w:right w:val="nil"/>
            </w:tcBorders>
          </w:tcPr>
          <w:p w14:paraId="0E47A8B1" w14:textId="77777777" w:rsidR="00C8118F" w:rsidRPr="004D2B21" w:rsidRDefault="00C8118F" w:rsidP="00C8118F">
            <w:pPr>
              <w:bidi/>
              <w:spacing w:after="0" w:line="240" w:lineRule="auto"/>
              <w:jc w:val="lowKashida"/>
              <w:rPr>
                <w:rFonts w:ascii="Simplified Arabic" w:eastAsia="Times New Roman" w:hAnsi="Simplified Arabic" w:cs="Simplified Arabic"/>
                <w:sz w:val="24"/>
                <w:szCs w:val="24"/>
                <w:rtl/>
              </w:rPr>
            </w:pPr>
            <w:r w:rsidRPr="004D2B21">
              <w:rPr>
                <w:rFonts w:ascii="Simplified Arabic" w:eastAsia="Times New Roman" w:hAnsi="Simplified Arabic" w:cs="Simplified Arabic"/>
                <w:sz w:val="24"/>
                <w:szCs w:val="24"/>
                <w:rtl/>
              </w:rPr>
              <w:t xml:space="preserve">نعم </w:t>
            </w:r>
            <w:r w:rsidR="00E51540">
              <w:rPr>
                <w:rFonts w:ascii="Simplified Arabic" w:eastAsia="Times New Roman" w:hAnsi="Simplified Arabic" w:cs="Simplified Arabic" w:hint="cs"/>
                <w:sz w:val="24"/>
                <w:szCs w:val="24"/>
                <w:rtl/>
              </w:rPr>
              <w:t xml:space="preserve"> </w:t>
            </w:r>
            <w:sdt>
              <w:sdtPr>
                <w:rPr>
                  <w:rFonts w:ascii="Simplified Arabic" w:eastAsia="Times New Roman" w:hAnsi="Simplified Arabic" w:cs="Simplified Arabic" w:hint="cs"/>
                  <w:sz w:val="24"/>
                  <w:szCs w:val="24"/>
                  <w:rtl/>
                </w:rPr>
                <w:id w:val="137074063"/>
                <w14:checkbox>
                  <w14:checked w14:val="0"/>
                  <w14:checkedState w14:val="2612" w14:font="MS Gothic"/>
                  <w14:uncheckedState w14:val="2610" w14:font="MS Gothic"/>
                </w14:checkbox>
              </w:sdtPr>
              <w:sdtEndPr/>
              <w:sdtContent>
                <w:r w:rsidR="00E51540">
                  <w:rPr>
                    <w:rFonts w:ascii="Segoe UI Symbol" w:eastAsia="MS Gothic" w:hAnsi="Segoe UI Symbol" w:cs="Segoe UI Symbol" w:hint="cs"/>
                    <w:sz w:val="24"/>
                    <w:szCs w:val="24"/>
                    <w:rtl/>
                  </w:rPr>
                  <w:t>☐</w:t>
                </w:r>
              </w:sdtContent>
            </w:sdt>
          </w:p>
        </w:tc>
        <w:tc>
          <w:tcPr>
            <w:tcW w:w="2012" w:type="dxa"/>
            <w:tcBorders>
              <w:top w:val="single" w:sz="2" w:space="0" w:color="auto"/>
              <w:left w:val="nil"/>
              <w:bottom w:val="nil"/>
              <w:right w:val="nil"/>
            </w:tcBorders>
          </w:tcPr>
          <w:p w14:paraId="6E1F37A9" w14:textId="77777777" w:rsidR="00C8118F" w:rsidRPr="004D2B21" w:rsidRDefault="00C8118F" w:rsidP="00C8118F">
            <w:pPr>
              <w:bidi/>
              <w:spacing w:after="0" w:line="240" w:lineRule="auto"/>
              <w:jc w:val="lowKashida"/>
              <w:rPr>
                <w:rFonts w:ascii="Simplified Arabic" w:eastAsia="Times New Roman" w:hAnsi="Simplified Arabic" w:cs="Simplified Arabic"/>
                <w:sz w:val="24"/>
                <w:szCs w:val="24"/>
                <w:rtl/>
              </w:rPr>
            </w:pPr>
            <w:r w:rsidRPr="004D2B21">
              <w:rPr>
                <w:rFonts w:ascii="Simplified Arabic" w:eastAsia="Times New Roman" w:hAnsi="Simplified Arabic" w:cs="Simplified Arabic"/>
                <w:sz w:val="24"/>
                <w:szCs w:val="24"/>
                <w:rtl/>
              </w:rPr>
              <w:t>لا</w:t>
            </w:r>
            <w:r w:rsidR="00E51540">
              <w:rPr>
                <w:rFonts w:ascii="Simplified Arabic" w:eastAsia="Times New Roman" w:hAnsi="Simplified Arabic" w:cs="Simplified Arabic" w:hint="cs"/>
                <w:sz w:val="24"/>
                <w:szCs w:val="24"/>
                <w:rtl/>
              </w:rPr>
              <w:t xml:space="preserve">  </w:t>
            </w:r>
            <w:sdt>
              <w:sdtPr>
                <w:rPr>
                  <w:rFonts w:ascii="Simplified Arabic" w:eastAsia="Times New Roman" w:hAnsi="Simplified Arabic" w:cs="Simplified Arabic" w:hint="cs"/>
                  <w:sz w:val="24"/>
                  <w:szCs w:val="24"/>
                  <w:rtl/>
                </w:rPr>
                <w:id w:val="-157146568"/>
                <w14:checkbox>
                  <w14:checked w14:val="0"/>
                  <w14:checkedState w14:val="2612" w14:font="MS Gothic"/>
                  <w14:uncheckedState w14:val="2610" w14:font="MS Gothic"/>
                </w14:checkbox>
              </w:sdtPr>
              <w:sdtEndPr/>
              <w:sdtContent>
                <w:r w:rsidR="00E51540">
                  <w:rPr>
                    <w:rFonts w:ascii="Segoe UI Symbol" w:eastAsia="MS Gothic" w:hAnsi="Segoe UI Symbol" w:cs="Segoe UI Symbol" w:hint="cs"/>
                    <w:sz w:val="24"/>
                    <w:szCs w:val="24"/>
                    <w:rtl/>
                  </w:rPr>
                  <w:t>☐</w:t>
                </w:r>
              </w:sdtContent>
            </w:sdt>
          </w:p>
        </w:tc>
      </w:tr>
      <w:tr w:rsidR="00426267" w:rsidRPr="004D2B21" w14:paraId="3164A733" w14:textId="77777777" w:rsidTr="00766E74">
        <w:trPr>
          <w:gridAfter w:val="2"/>
          <w:wAfter w:w="5798" w:type="dxa"/>
          <w:trHeight w:val="587"/>
          <w:jc w:val="center"/>
        </w:trPr>
        <w:tc>
          <w:tcPr>
            <w:tcW w:w="1262" w:type="dxa"/>
            <w:tcBorders>
              <w:top w:val="single" w:sz="2" w:space="0" w:color="auto"/>
              <w:left w:val="nil"/>
              <w:bottom w:val="nil"/>
              <w:right w:val="nil"/>
            </w:tcBorders>
          </w:tcPr>
          <w:p w14:paraId="2F4645F5" w14:textId="77777777" w:rsidR="00426267" w:rsidRPr="004D2B21" w:rsidRDefault="00426267" w:rsidP="00C8118F">
            <w:pPr>
              <w:bidi/>
              <w:spacing w:after="0" w:line="240" w:lineRule="auto"/>
              <w:jc w:val="lowKashida"/>
              <w:rPr>
                <w:rFonts w:ascii="Simplified Arabic" w:eastAsia="Times New Roman" w:hAnsi="Simplified Arabic" w:cs="Simplified Arabic"/>
                <w:noProof/>
                <w:sz w:val="24"/>
                <w:szCs w:val="24"/>
                <w:rtl/>
              </w:rPr>
            </w:pPr>
          </w:p>
          <w:p w14:paraId="35F690FC" w14:textId="77777777" w:rsidR="00426267" w:rsidRPr="004D2B21" w:rsidRDefault="00426267" w:rsidP="00C21D9D">
            <w:pPr>
              <w:bidi/>
              <w:spacing w:after="0" w:line="240" w:lineRule="auto"/>
              <w:jc w:val="lowKashida"/>
              <w:rPr>
                <w:rFonts w:ascii="Simplified Arabic" w:eastAsia="Times New Roman" w:hAnsi="Simplified Arabic" w:cs="Simplified Arabic"/>
                <w:noProof/>
                <w:sz w:val="24"/>
                <w:szCs w:val="24"/>
                <w:rtl/>
              </w:rPr>
            </w:pPr>
          </w:p>
          <w:p w14:paraId="4F24EA3D" w14:textId="77777777" w:rsidR="00426267" w:rsidRPr="004D2B21" w:rsidRDefault="00426267" w:rsidP="00B07769">
            <w:pPr>
              <w:bidi/>
              <w:spacing w:after="0" w:line="240" w:lineRule="auto"/>
              <w:jc w:val="lowKashida"/>
              <w:rPr>
                <w:rFonts w:ascii="Simplified Arabic" w:eastAsia="Times New Roman" w:hAnsi="Simplified Arabic" w:cs="Simplified Arabic"/>
                <w:noProof/>
                <w:sz w:val="24"/>
                <w:szCs w:val="24"/>
                <w:rtl/>
              </w:rPr>
            </w:pPr>
          </w:p>
        </w:tc>
        <w:tc>
          <w:tcPr>
            <w:tcW w:w="2012" w:type="dxa"/>
            <w:tcBorders>
              <w:top w:val="single" w:sz="2" w:space="0" w:color="auto"/>
              <w:left w:val="nil"/>
              <w:bottom w:val="nil"/>
              <w:right w:val="nil"/>
            </w:tcBorders>
          </w:tcPr>
          <w:p w14:paraId="563B0611" w14:textId="77777777" w:rsidR="00426267" w:rsidRPr="004D2B21" w:rsidRDefault="00426267" w:rsidP="00C8118F">
            <w:pPr>
              <w:bidi/>
              <w:spacing w:after="0" w:line="240" w:lineRule="auto"/>
              <w:jc w:val="lowKashida"/>
              <w:rPr>
                <w:rFonts w:ascii="Simplified Arabic" w:eastAsia="Times New Roman" w:hAnsi="Simplified Arabic" w:cs="Simplified Arabic"/>
                <w:noProof/>
                <w:sz w:val="24"/>
                <w:szCs w:val="24"/>
                <w:rtl/>
              </w:rPr>
            </w:pPr>
          </w:p>
        </w:tc>
      </w:tr>
      <w:tr w:rsidR="00C8118F" w:rsidRPr="004D2B21" w14:paraId="28799C07" w14:textId="77777777" w:rsidTr="00766E74">
        <w:trPr>
          <w:trHeight w:val="360"/>
          <w:jc w:val="center"/>
        </w:trPr>
        <w:tc>
          <w:tcPr>
            <w:tcW w:w="9072" w:type="dxa"/>
            <w:gridSpan w:val="4"/>
            <w:tcBorders>
              <w:top w:val="single" w:sz="4" w:space="0" w:color="auto"/>
              <w:bottom w:val="single" w:sz="4" w:space="0" w:color="auto"/>
            </w:tcBorders>
          </w:tcPr>
          <w:p w14:paraId="7D6F0E04" w14:textId="77777777" w:rsidR="00C8118F" w:rsidRPr="004D2B21" w:rsidRDefault="00C8118F" w:rsidP="00C8118F">
            <w:pPr>
              <w:bidi/>
              <w:spacing w:after="0" w:line="240" w:lineRule="auto"/>
              <w:jc w:val="lowKashida"/>
              <w:rPr>
                <w:rFonts w:ascii="Simplified Arabic" w:eastAsia="Times New Roman" w:hAnsi="Simplified Arabic" w:cs="Simplified Arabic"/>
                <w:sz w:val="24"/>
                <w:szCs w:val="24"/>
                <w:rtl/>
                <w:lang w:bidi="ar-EG"/>
              </w:rPr>
            </w:pPr>
            <w:r w:rsidRPr="004D2B21">
              <w:rPr>
                <w:rFonts w:ascii="Simplified Arabic" w:eastAsia="Times New Roman" w:hAnsi="Simplified Arabic" w:cs="Simplified Arabic"/>
                <w:sz w:val="24"/>
                <w:szCs w:val="24"/>
                <w:rtl/>
              </w:rPr>
              <w:t xml:space="preserve">إذا كانت الإجابة بنعم يذكر اسم الجهة وسببها : </w:t>
            </w:r>
          </w:p>
        </w:tc>
      </w:tr>
      <w:tr w:rsidR="00C8118F" w:rsidRPr="004D2B21" w14:paraId="676D3EA5" w14:textId="77777777" w:rsidTr="00766E74">
        <w:trPr>
          <w:trHeight w:val="384"/>
          <w:jc w:val="center"/>
        </w:trPr>
        <w:tc>
          <w:tcPr>
            <w:tcW w:w="4714" w:type="dxa"/>
            <w:gridSpan w:val="3"/>
            <w:tcBorders>
              <w:top w:val="single" w:sz="4" w:space="0" w:color="auto"/>
              <w:bottom w:val="single" w:sz="4" w:space="0" w:color="auto"/>
            </w:tcBorders>
            <w:vAlign w:val="center"/>
          </w:tcPr>
          <w:p w14:paraId="5C6373A9" w14:textId="77777777" w:rsidR="00C8118F" w:rsidRPr="004D2B21" w:rsidRDefault="00C8118F" w:rsidP="00C8118F">
            <w:pPr>
              <w:bidi/>
              <w:spacing w:after="0" w:line="240" w:lineRule="auto"/>
              <w:jc w:val="center"/>
              <w:rPr>
                <w:rFonts w:ascii="Simplified Arabic" w:eastAsia="Times New Roman" w:hAnsi="Simplified Arabic" w:cs="Simplified Arabic"/>
                <w:sz w:val="24"/>
                <w:szCs w:val="24"/>
                <w:rtl/>
              </w:rPr>
            </w:pPr>
            <w:r w:rsidRPr="004D2B21">
              <w:rPr>
                <w:rFonts w:ascii="Simplified Arabic" w:eastAsia="Times New Roman" w:hAnsi="Simplified Arabic" w:cs="Simplified Arabic"/>
                <w:sz w:val="24"/>
                <w:szCs w:val="24"/>
                <w:rtl/>
              </w:rPr>
              <w:t>اسم الجهة</w:t>
            </w:r>
          </w:p>
        </w:tc>
        <w:tc>
          <w:tcPr>
            <w:tcW w:w="4358" w:type="dxa"/>
            <w:tcBorders>
              <w:top w:val="single" w:sz="4" w:space="0" w:color="auto"/>
              <w:bottom w:val="single" w:sz="4" w:space="0" w:color="auto"/>
            </w:tcBorders>
            <w:vAlign w:val="center"/>
          </w:tcPr>
          <w:p w14:paraId="6E59004B" w14:textId="77777777" w:rsidR="00C8118F" w:rsidRPr="004D2B21" w:rsidRDefault="00C8118F" w:rsidP="00C8118F">
            <w:pPr>
              <w:bidi/>
              <w:spacing w:after="0" w:line="240" w:lineRule="auto"/>
              <w:jc w:val="center"/>
              <w:rPr>
                <w:rFonts w:ascii="Simplified Arabic" w:eastAsia="Times New Roman" w:hAnsi="Simplified Arabic" w:cs="Simplified Arabic"/>
                <w:sz w:val="24"/>
                <w:szCs w:val="24"/>
                <w:rtl/>
              </w:rPr>
            </w:pPr>
            <w:r w:rsidRPr="004D2B21">
              <w:rPr>
                <w:rFonts w:ascii="Simplified Arabic" w:eastAsia="Times New Roman" w:hAnsi="Simplified Arabic" w:cs="Simplified Arabic"/>
                <w:sz w:val="24"/>
                <w:szCs w:val="24"/>
                <w:rtl/>
              </w:rPr>
              <w:t>سبب التحفظ</w:t>
            </w:r>
          </w:p>
        </w:tc>
      </w:tr>
      <w:tr w:rsidR="00C8118F" w:rsidRPr="004D2B21" w14:paraId="6025B3FB" w14:textId="77777777" w:rsidTr="00766E74">
        <w:trPr>
          <w:trHeight w:val="382"/>
          <w:jc w:val="center"/>
        </w:trPr>
        <w:tc>
          <w:tcPr>
            <w:tcW w:w="4714" w:type="dxa"/>
            <w:gridSpan w:val="3"/>
            <w:tcBorders>
              <w:top w:val="single" w:sz="4" w:space="0" w:color="auto"/>
              <w:bottom w:val="single" w:sz="4" w:space="0" w:color="auto"/>
            </w:tcBorders>
          </w:tcPr>
          <w:p w14:paraId="65093474" w14:textId="77777777" w:rsidR="00C8118F" w:rsidRPr="004D2B21" w:rsidRDefault="00C8118F" w:rsidP="00C8118F">
            <w:pPr>
              <w:bidi/>
              <w:spacing w:after="0" w:line="240" w:lineRule="auto"/>
              <w:jc w:val="lowKashida"/>
              <w:rPr>
                <w:rFonts w:ascii="Simplified Arabic" w:eastAsia="Times New Roman" w:hAnsi="Simplified Arabic" w:cs="Simplified Arabic"/>
                <w:sz w:val="24"/>
                <w:szCs w:val="24"/>
                <w:rtl/>
              </w:rPr>
            </w:pPr>
          </w:p>
        </w:tc>
        <w:tc>
          <w:tcPr>
            <w:tcW w:w="4358" w:type="dxa"/>
            <w:tcBorders>
              <w:top w:val="single" w:sz="4" w:space="0" w:color="auto"/>
              <w:bottom w:val="single" w:sz="4" w:space="0" w:color="auto"/>
            </w:tcBorders>
          </w:tcPr>
          <w:p w14:paraId="2D2E314A" w14:textId="77777777" w:rsidR="00C8118F" w:rsidRPr="004D2B21" w:rsidRDefault="00C8118F" w:rsidP="00C8118F">
            <w:pPr>
              <w:bidi/>
              <w:spacing w:after="0" w:line="240" w:lineRule="auto"/>
              <w:jc w:val="lowKashida"/>
              <w:rPr>
                <w:rFonts w:ascii="Simplified Arabic" w:eastAsia="Times New Roman" w:hAnsi="Simplified Arabic" w:cs="Simplified Arabic"/>
                <w:sz w:val="24"/>
                <w:szCs w:val="24"/>
                <w:rtl/>
              </w:rPr>
            </w:pPr>
          </w:p>
        </w:tc>
      </w:tr>
      <w:tr w:rsidR="00C8118F" w:rsidRPr="004D2B21" w14:paraId="11DCBDDB" w14:textId="77777777" w:rsidTr="00766E74">
        <w:trPr>
          <w:trHeight w:val="382"/>
          <w:jc w:val="center"/>
        </w:trPr>
        <w:tc>
          <w:tcPr>
            <w:tcW w:w="4714" w:type="dxa"/>
            <w:gridSpan w:val="3"/>
            <w:tcBorders>
              <w:top w:val="single" w:sz="4" w:space="0" w:color="auto"/>
              <w:bottom w:val="single" w:sz="4" w:space="0" w:color="auto"/>
            </w:tcBorders>
          </w:tcPr>
          <w:p w14:paraId="217684B2" w14:textId="77777777" w:rsidR="00C8118F" w:rsidRPr="004D2B21" w:rsidRDefault="00C8118F" w:rsidP="00C8118F">
            <w:pPr>
              <w:bidi/>
              <w:spacing w:after="0" w:line="240" w:lineRule="auto"/>
              <w:jc w:val="lowKashida"/>
              <w:rPr>
                <w:rFonts w:ascii="Simplified Arabic" w:eastAsia="Times New Roman" w:hAnsi="Simplified Arabic" w:cs="Simplified Arabic"/>
                <w:sz w:val="24"/>
                <w:szCs w:val="24"/>
                <w:rtl/>
              </w:rPr>
            </w:pPr>
          </w:p>
        </w:tc>
        <w:tc>
          <w:tcPr>
            <w:tcW w:w="4358" w:type="dxa"/>
            <w:tcBorders>
              <w:top w:val="single" w:sz="4" w:space="0" w:color="auto"/>
              <w:bottom w:val="single" w:sz="4" w:space="0" w:color="auto"/>
            </w:tcBorders>
          </w:tcPr>
          <w:p w14:paraId="5ACD5257" w14:textId="77777777" w:rsidR="00C8118F" w:rsidRPr="004D2B21" w:rsidRDefault="00C8118F" w:rsidP="00C8118F">
            <w:pPr>
              <w:bidi/>
              <w:spacing w:after="0" w:line="240" w:lineRule="auto"/>
              <w:jc w:val="lowKashida"/>
              <w:rPr>
                <w:rFonts w:ascii="Simplified Arabic" w:eastAsia="Times New Roman" w:hAnsi="Simplified Arabic" w:cs="Simplified Arabic"/>
                <w:sz w:val="24"/>
                <w:szCs w:val="24"/>
                <w:rtl/>
              </w:rPr>
            </w:pPr>
          </w:p>
        </w:tc>
      </w:tr>
    </w:tbl>
    <w:p w14:paraId="5C6C43C3" w14:textId="77777777" w:rsidR="00426267" w:rsidRPr="004D2B21" w:rsidRDefault="00426267" w:rsidP="008C6677">
      <w:pPr>
        <w:bidi/>
        <w:spacing w:after="0" w:line="240" w:lineRule="auto"/>
        <w:ind w:left="565"/>
        <w:jc w:val="both"/>
        <w:rPr>
          <w:rFonts w:ascii="Simplified Arabic" w:eastAsia="Times New Roman" w:hAnsi="Simplified Arabic" w:cs="Simplified Arabic"/>
          <w:sz w:val="24"/>
          <w:szCs w:val="24"/>
          <w:rtl/>
          <w:lang w:bidi="ar-EG"/>
        </w:rPr>
      </w:pPr>
    </w:p>
    <w:p w14:paraId="40707B70" w14:textId="77777777" w:rsidR="00C8118F" w:rsidRPr="004D2B21" w:rsidRDefault="00525642" w:rsidP="00E51540">
      <w:pPr>
        <w:pStyle w:val="Heading2"/>
        <w:numPr>
          <w:ilvl w:val="0"/>
          <w:numId w:val="0"/>
        </w:numPr>
        <w:shd w:val="clear" w:color="auto" w:fill="002060"/>
        <w:spacing w:after="0" w:line="240" w:lineRule="auto"/>
        <w:jc w:val="center"/>
        <w:rPr>
          <w:rFonts w:ascii="Simplified Arabic" w:hAnsi="Simplified Arabic" w:cs="Simplified Arabic"/>
          <w:color w:val="FFFFFF"/>
          <w:rtl/>
        </w:rPr>
      </w:pPr>
      <w:r w:rsidRPr="004D2B21">
        <w:rPr>
          <w:rFonts w:ascii="Simplified Arabic" w:eastAsia="Times New Roman" w:hAnsi="Simplified Arabic" w:cs="Simplified Arabic" w:hint="cs"/>
          <w:rtl/>
        </w:rPr>
        <w:t>نموذج ر</w:t>
      </w:r>
      <w:r w:rsidRPr="004D2B21">
        <w:rPr>
          <w:rFonts w:ascii="Simplified Arabic" w:eastAsia="Times New Roman" w:hAnsi="Simplified Arabic" w:cs="Simplified Arabic" w:hint="cs"/>
          <w:b w:val="0"/>
          <w:bCs w:val="0"/>
          <w:rtl/>
        </w:rPr>
        <w:t>قم (</w:t>
      </w:r>
      <w:r w:rsidR="006C17D6">
        <w:rPr>
          <w:rFonts w:ascii="Simplified Arabic" w:eastAsia="Times New Roman" w:hAnsi="Simplified Arabic" w:cs="Simplified Arabic" w:hint="cs"/>
          <w:b w:val="0"/>
          <w:bCs w:val="0"/>
          <w:rtl/>
        </w:rPr>
        <w:t xml:space="preserve"> 1-9</w:t>
      </w:r>
      <w:r w:rsidRPr="004D2B21">
        <w:rPr>
          <w:rFonts w:ascii="Simplified Arabic" w:eastAsia="Times New Roman" w:hAnsi="Simplified Arabic" w:cs="Simplified Arabic" w:hint="cs"/>
          <w:b w:val="0"/>
          <w:bCs w:val="0"/>
          <w:rtl/>
        </w:rPr>
        <w:t xml:space="preserve"> ) </w:t>
      </w:r>
      <w:r w:rsidR="00BF5456" w:rsidRPr="004D2B21">
        <w:rPr>
          <w:rFonts w:ascii="Simplified Arabic" w:eastAsia="Times New Roman" w:hAnsi="Simplified Arabic" w:cs="Simplified Arabic" w:hint="cs"/>
          <w:rtl/>
        </w:rPr>
        <w:t>الموارد البشرية</w:t>
      </w:r>
      <w:r w:rsidR="002C2978" w:rsidRPr="004D2B21">
        <w:rPr>
          <w:rFonts w:ascii="Simplified Arabic" w:hAnsi="Simplified Arabic" w:cs="Simplified Arabic" w:hint="cs"/>
          <w:rtl/>
        </w:rPr>
        <w:t xml:space="preserve"> وكوادر الشركة</w:t>
      </w:r>
    </w:p>
    <w:tbl>
      <w:tblPr>
        <w:bidiVisual/>
        <w:tblW w:w="9874" w:type="dxa"/>
        <w:tblInd w:w="-2" w:type="dxa"/>
        <w:tblLook w:val="04A0" w:firstRow="1" w:lastRow="0" w:firstColumn="1" w:lastColumn="0" w:noHBand="0" w:noVBand="1"/>
      </w:tblPr>
      <w:tblGrid>
        <w:gridCol w:w="9874"/>
      </w:tblGrid>
      <w:tr w:rsidR="0010645E" w:rsidRPr="004D2B21" w14:paraId="02DDD77A" w14:textId="77777777" w:rsidTr="00A61654">
        <w:tc>
          <w:tcPr>
            <w:tcW w:w="9874" w:type="dxa"/>
          </w:tcPr>
          <w:p w14:paraId="363C4B3C" w14:textId="77777777" w:rsidR="0010645E" w:rsidRDefault="0010645E" w:rsidP="00521EFF">
            <w:pPr>
              <w:bidi/>
              <w:spacing w:after="0" w:line="240" w:lineRule="auto"/>
              <w:rPr>
                <w:rFonts w:ascii="Simplified Arabic" w:eastAsia="Times New Roman" w:hAnsi="Simplified Arabic" w:cs="Simplified Arabic"/>
                <w:sz w:val="28"/>
                <w:szCs w:val="28"/>
                <w:rtl/>
                <w:lang w:bidi="ar-EG"/>
              </w:rPr>
            </w:pPr>
            <w:r w:rsidRPr="004D2B21">
              <w:rPr>
                <w:rFonts w:ascii="Simplified Arabic" w:eastAsia="Times New Roman" w:hAnsi="Simplified Arabic" w:cs="Simplified Arabic"/>
                <w:sz w:val="28"/>
                <w:szCs w:val="28"/>
                <w:rtl/>
                <w:lang w:bidi="ar-EG"/>
              </w:rPr>
              <w:t>اسم المتقدم:</w:t>
            </w:r>
          </w:p>
          <w:tbl>
            <w:tblPr>
              <w:tblStyle w:val="TableGrid"/>
              <w:tblW w:w="9477" w:type="dxa"/>
              <w:tblInd w:w="171" w:type="dxa"/>
              <w:tblLook w:val="04A0" w:firstRow="1" w:lastRow="0" w:firstColumn="1" w:lastColumn="0" w:noHBand="0" w:noVBand="1"/>
            </w:tblPr>
            <w:tblGrid>
              <w:gridCol w:w="1559"/>
              <w:gridCol w:w="1072"/>
              <w:gridCol w:w="1559"/>
              <w:gridCol w:w="1276"/>
              <w:gridCol w:w="1134"/>
              <w:gridCol w:w="2877"/>
            </w:tblGrid>
            <w:tr w:rsidR="00A61654" w:rsidRPr="00DA01A2" w14:paraId="1BF983EB" w14:textId="77777777" w:rsidTr="00A61654">
              <w:tc>
                <w:tcPr>
                  <w:tcW w:w="1559" w:type="dxa"/>
                  <w:vMerge w:val="restart"/>
                  <w:shd w:val="clear" w:color="auto" w:fill="EEECE1" w:themeFill="background2"/>
                  <w:vAlign w:val="center"/>
                </w:tcPr>
                <w:p w14:paraId="421F0494" w14:textId="77777777" w:rsidR="00A61654" w:rsidRPr="00DA01A2" w:rsidRDefault="00A61654" w:rsidP="00A61654">
                  <w:pPr>
                    <w:bidi/>
                    <w:jc w:val="center"/>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بالمشاركة</w:t>
                  </w:r>
                </w:p>
              </w:tc>
              <w:tc>
                <w:tcPr>
                  <w:tcW w:w="5041" w:type="dxa"/>
                  <w:gridSpan w:val="4"/>
                  <w:shd w:val="clear" w:color="auto" w:fill="EEECE1" w:themeFill="background2"/>
                </w:tcPr>
                <w:p w14:paraId="3AFF7C0E" w14:textId="77777777" w:rsidR="00A61654" w:rsidRPr="00DA01A2" w:rsidRDefault="00A61654" w:rsidP="00A61654">
                  <w:pPr>
                    <w:jc w:val="center"/>
                    <w:rPr>
                      <w:rFonts w:ascii="Simplified Arabic" w:hAnsi="Simplified Arabic" w:cs="Simplified Arabic"/>
                      <w:b/>
                      <w:bCs/>
                      <w:sz w:val="28"/>
                      <w:szCs w:val="28"/>
                      <w:lang w:bidi="ar-EG"/>
                    </w:rPr>
                  </w:pPr>
                  <w:r w:rsidRPr="00DA01A2">
                    <w:rPr>
                      <w:rFonts w:ascii="Simplified Arabic" w:hAnsi="Simplified Arabic" w:cs="Simplified Arabic" w:hint="cs"/>
                      <w:b/>
                      <w:bCs/>
                      <w:sz w:val="28"/>
                      <w:szCs w:val="28"/>
                      <w:rtl/>
                      <w:lang w:bidi="ar-EG"/>
                    </w:rPr>
                    <w:t>سنوات الخبرة</w:t>
                  </w:r>
                </w:p>
              </w:tc>
              <w:tc>
                <w:tcPr>
                  <w:tcW w:w="2877" w:type="dxa"/>
                  <w:vMerge w:val="restart"/>
                  <w:shd w:val="clear" w:color="auto" w:fill="EEECE1" w:themeFill="background2"/>
                  <w:vAlign w:val="center"/>
                </w:tcPr>
                <w:p w14:paraId="7646FA34" w14:textId="77777777" w:rsidR="00A61654" w:rsidRPr="00DA01A2" w:rsidRDefault="00A61654" w:rsidP="00A61654">
                  <w:pPr>
                    <w:jc w:val="center"/>
                    <w:rPr>
                      <w:rFonts w:ascii="Simplified Arabic" w:hAnsi="Simplified Arabic" w:cs="Simplified Arabic"/>
                      <w:b/>
                      <w:bCs/>
                      <w:sz w:val="28"/>
                      <w:szCs w:val="28"/>
                      <w:lang w:bidi="ar-EG"/>
                    </w:rPr>
                  </w:pPr>
                  <w:r w:rsidRPr="00DA01A2">
                    <w:rPr>
                      <w:rFonts w:ascii="Simplified Arabic" w:hAnsi="Simplified Arabic" w:cs="Simplified Arabic" w:hint="cs"/>
                      <w:b/>
                      <w:bCs/>
                      <w:sz w:val="28"/>
                      <w:szCs w:val="28"/>
                      <w:rtl/>
                      <w:lang w:bidi="ar-EG"/>
                    </w:rPr>
                    <w:t>التخصص</w:t>
                  </w:r>
                </w:p>
              </w:tc>
            </w:tr>
            <w:tr w:rsidR="00A61654" w:rsidRPr="00DA01A2" w14:paraId="07664285" w14:textId="77777777" w:rsidTr="00A61654">
              <w:tc>
                <w:tcPr>
                  <w:tcW w:w="1559" w:type="dxa"/>
                  <w:vMerge/>
                  <w:shd w:val="clear" w:color="auto" w:fill="EEECE1" w:themeFill="background2"/>
                </w:tcPr>
                <w:p w14:paraId="4E469EEB" w14:textId="77777777" w:rsidR="00A61654" w:rsidRPr="00DA01A2" w:rsidRDefault="00A61654" w:rsidP="00A61654">
                  <w:pPr>
                    <w:jc w:val="center"/>
                    <w:rPr>
                      <w:rFonts w:ascii="Simplified Arabic" w:hAnsi="Simplified Arabic" w:cs="Simplified Arabic"/>
                      <w:b/>
                      <w:bCs/>
                      <w:sz w:val="28"/>
                      <w:szCs w:val="28"/>
                      <w:lang w:bidi="ar-EG"/>
                    </w:rPr>
                  </w:pPr>
                </w:p>
              </w:tc>
              <w:tc>
                <w:tcPr>
                  <w:tcW w:w="1072" w:type="dxa"/>
                  <w:shd w:val="clear" w:color="auto" w:fill="EEECE1" w:themeFill="background2"/>
                </w:tcPr>
                <w:p w14:paraId="064B8154" w14:textId="77777777" w:rsidR="00A61654" w:rsidRPr="00DA01A2" w:rsidRDefault="00A61654" w:rsidP="00A61654">
                  <w:pPr>
                    <w:jc w:val="center"/>
                    <w:rPr>
                      <w:rFonts w:ascii="Simplified Arabic" w:hAnsi="Simplified Arabic" w:cs="Simplified Arabic"/>
                      <w:b/>
                      <w:bCs/>
                      <w:sz w:val="28"/>
                      <w:szCs w:val="28"/>
                      <w:lang w:bidi="ar-EG"/>
                    </w:rPr>
                  </w:pPr>
                  <w:r w:rsidRPr="00DA01A2">
                    <w:rPr>
                      <w:rFonts w:ascii="Simplified Arabic" w:hAnsi="Simplified Arabic" w:cs="Simplified Arabic" w:hint="cs"/>
                      <w:b/>
                      <w:bCs/>
                      <w:sz w:val="28"/>
                      <w:szCs w:val="28"/>
                      <w:rtl/>
                      <w:lang w:bidi="ar-EG"/>
                    </w:rPr>
                    <w:t>15+</w:t>
                  </w:r>
                </w:p>
              </w:tc>
              <w:tc>
                <w:tcPr>
                  <w:tcW w:w="1559" w:type="dxa"/>
                  <w:shd w:val="clear" w:color="auto" w:fill="EEECE1" w:themeFill="background2"/>
                </w:tcPr>
                <w:p w14:paraId="19AD32D5" w14:textId="77777777" w:rsidR="00A61654" w:rsidRPr="00DA01A2" w:rsidRDefault="00A61654" w:rsidP="00A61654">
                  <w:pPr>
                    <w:jc w:val="center"/>
                    <w:rPr>
                      <w:rFonts w:ascii="Simplified Arabic" w:hAnsi="Simplified Arabic" w:cs="Simplified Arabic"/>
                      <w:b/>
                      <w:bCs/>
                      <w:sz w:val="28"/>
                      <w:szCs w:val="28"/>
                      <w:lang w:bidi="ar-EG"/>
                    </w:rPr>
                  </w:pPr>
                  <w:r w:rsidRPr="00DA01A2">
                    <w:rPr>
                      <w:rFonts w:ascii="Simplified Arabic" w:hAnsi="Simplified Arabic" w:cs="Simplified Arabic" w:hint="cs"/>
                      <w:b/>
                      <w:bCs/>
                      <w:sz w:val="28"/>
                      <w:szCs w:val="28"/>
                      <w:rtl/>
                      <w:lang w:bidi="ar-EG"/>
                    </w:rPr>
                    <w:t>10إلي 14+</w:t>
                  </w:r>
                </w:p>
              </w:tc>
              <w:tc>
                <w:tcPr>
                  <w:tcW w:w="1276" w:type="dxa"/>
                  <w:shd w:val="clear" w:color="auto" w:fill="EEECE1" w:themeFill="background2"/>
                </w:tcPr>
                <w:p w14:paraId="2483DB84" w14:textId="77777777" w:rsidR="00A61654" w:rsidRPr="00DA01A2" w:rsidRDefault="00A61654" w:rsidP="00A61654">
                  <w:pPr>
                    <w:jc w:val="center"/>
                    <w:rPr>
                      <w:rFonts w:ascii="Simplified Arabic" w:hAnsi="Simplified Arabic" w:cs="Simplified Arabic"/>
                      <w:b/>
                      <w:bCs/>
                      <w:sz w:val="28"/>
                      <w:szCs w:val="28"/>
                      <w:lang w:bidi="ar-EG"/>
                    </w:rPr>
                  </w:pPr>
                  <w:r w:rsidRPr="00DA01A2">
                    <w:rPr>
                      <w:rFonts w:ascii="Simplified Arabic" w:hAnsi="Simplified Arabic" w:cs="Simplified Arabic" w:hint="cs"/>
                      <w:b/>
                      <w:bCs/>
                      <w:sz w:val="28"/>
                      <w:szCs w:val="28"/>
                      <w:rtl/>
                      <w:lang w:bidi="ar-EG"/>
                    </w:rPr>
                    <w:t>5إلي 9+</w:t>
                  </w:r>
                </w:p>
              </w:tc>
              <w:tc>
                <w:tcPr>
                  <w:tcW w:w="1134" w:type="dxa"/>
                  <w:shd w:val="clear" w:color="auto" w:fill="EEECE1" w:themeFill="background2"/>
                </w:tcPr>
                <w:p w14:paraId="71890B07" w14:textId="77777777" w:rsidR="00A61654" w:rsidRPr="00DA01A2" w:rsidRDefault="00A61654" w:rsidP="00A61654">
                  <w:pPr>
                    <w:jc w:val="center"/>
                    <w:rPr>
                      <w:rFonts w:ascii="Simplified Arabic" w:hAnsi="Simplified Arabic" w:cs="Simplified Arabic"/>
                      <w:b/>
                      <w:bCs/>
                      <w:sz w:val="28"/>
                      <w:szCs w:val="28"/>
                      <w:lang w:bidi="ar-EG"/>
                    </w:rPr>
                  </w:pPr>
                  <w:r w:rsidRPr="00DA01A2">
                    <w:rPr>
                      <w:rFonts w:ascii="Simplified Arabic" w:hAnsi="Simplified Arabic" w:cs="Simplified Arabic" w:hint="cs"/>
                      <w:b/>
                      <w:bCs/>
                      <w:sz w:val="28"/>
                      <w:szCs w:val="28"/>
                      <w:rtl/>
                      <w:lang w:bidi="ar-EG"/>
                    </w:rPr>
                    <w:t>4+</w:t>
                  </w:r>
                </w:p>
              </w:tc>
              <w:tc>
                <w:tcPr>
                  <w:tcW w:w="2877" w:type="dxa"/>
                  <w:vMerge/>
                  <w:shd w:val="clear" w:color="auto" w:fill="EEECE1" w:themeFill="background2"/>
                </w:tcPr>
                <w:p w14:paraId="3178EE99" w14:textId="77777777" w:rsidR="00A61654" w:rsidRPr="00DA01A2" w:rsidRDefault="00A61654" w:rsidP="00A61654">
                  <w:pPr>
                    <w:jc w:val="right"/>
                    <w:rPr>
                      <w:rFonts w:ascii="Simplified Arabic" w:hAnsi="Simplified Arabic" w:cs="Simplified Arabic"/>
                      <w:b/>
                      <w:bCs/>
                      <w:sz w:val="28"/>
                      <w:szCs w:val="28"/>
                      <w:lang w:bidi="ar-EG"/>
                    </w:rPr>
                  </w:pPr>
                </w:p>
              </w:tc>
            </w:tr>
            <w:tr w:rsidR="00D86F03" w:rsidRPr="00DA01A2" w14:paraId="7B125167" w14:textId="77777777" w:rsidTr="00A61654">
              <w:tc>
                <w:tcPr>
                  <w:tcW w:w="1559" w:type="dxa"/>
                </w:tcPr>
                <w:p w14:paraId="7912A11C" w14:textId="77777777" w:rsidR="00D86F03" w:rsidRPr="00DA01A2" w:rsidRDefault="00D86F03" w:rsidP="00D86F03">
                  <w:pPr>
                    <w:jc w:val="right"/>
                    <w:rPr>
                      <w:rFonts w:ascii="Simplified Arabic" w:hAnsi="Simplified Arabic" w:cs="Simplified Arabic"/>
                      <w:b/>
                      <w:bCs/>
                      <w:sz w:val="28"/>
                      <w:szCs w:val="28"/>
                      <w:lang w:bidi="ar-EG"/>
                    </w:rPr>
                  </w:pPr>
                </w:p>
              </w:tc>
              <w:tc>
                <w:tcPr>
                  <w:tcW w:w="1072" w:type="dxa"/>
                </w:tcPr>
                <w:p w14:paraId="5ABBA33C" w14:textId="77777777" w:rsidR="00D86F03" w:rsidRPr="00DA01A2" w:rsidRDefault="00D86F03" w:rsidP="00D86F03">
                  <w:pPr>
                    <w:jc w:val="right"/>
                    <w:rPr>
                      <w:rFonts w:ascii="Simplified Arabic" w:hAnsi="Simplified Arabic" w:cs="Simplified Arabic"/>
                      <w:b/>
                      <w:bCs/>
                      <w:sz w:val="28"/>
                      <w:szCs w:val="28"/>
                      <w:lang w:bidi="ar-EG"/>
                    </w:rPr>
                  </w:pPr>
                </w:p>
              </w:tc>
              <w:tc>
                <w:tcPr>
                  <w:tcW w:w="1559" w:type="dxa"/>
                </w:tcPr>
                <w:p w14:paraId="6B721C92" w14:textId="77777777" w:rsidR="00D86F03" w:rsidRPr="00DA01A2" w:rsidRDefault="00D86F03" w:rsidP="00D86F03">
                  <w:pPr>
                    <w:jc w:val="right"/>
                    <w:rPr>
                      <w:rFonts w:ascii="Simplified Arabic" w:hAnsi="Simplified Arabic" w:cs="Simplified Arabic"/>
                      <w:b/>
                      <w:bCs/>
                      <w:sz w:val="28"/>
                      <w:szCs w:val="28"/>
                      <w:lang w:bidi="ar-EG"/>
                    </w:rPr>
                  </w:pPr>
                </w:p>
              </w:tc>
              <w:tc>
                <w:tcPr>
                  <w:tcW w:w="1276" w:type="dxa"/>
                </w:tcPr>
                <w:p w14:paraId="13BEFCD6" w14:textId="77777777" w:rsidR="00D86F03" w:rsidRPr="00DA01A2" w:rsidRDefault="00D86F03" w:rsidP="00D86F03">
                  <w:pPr>
                    <w:jc w:val="right"/>
                    <w:rPr>
                      <w:rFonts w:ascii="Simplified Arabic" w:hAnsi="Simplified Arabic" w:cs="Simplified Arabic"/>
                      <w:b/>
                      <w:bCs/>
                      <w:sz w:val="28"/>
                      <w:szCs w:val="28"/>
                      <w:lang w:bidi="ar-EG"/>
                    </w:rPr>
                  </w:pPr>
                </w:p>
              </w:tc>
              <w:tc>
                <w:tcPr>
                  <w:tcW w:w="1134" w:type="dxa"/>
                </w:tcPr>
                <w:p w14:paraId="20F65185" w14:textId="77777777" w:rsidR="00D86F03" w:rsidRPr="00DA01A2" w:rsidRDefault="00D86F03" w:rsidP="00D86F03">
                  <w:pPr>
                    <w:jc w:val="right"/>
                    <w:rPr>
                      <w:rFonts w:ascii="Simplified Arabic" w:hAnsi="Simplified Arabic" w:cs="Simplified Arabic"/>
                      <w:b/>
                      <w:bCs/>
                      <w:sz w:val="28"/>
                      <w:szCs w:val="28"/>
                      <w:lang w:bidi="ar-EG"/>
                    </w:rPr>
                  </w:pPr>
                </w:p>
              </w:tc>
              <w:tc>
                <w:tcPr>
                  <w:tcW w:w="2877" w:type="dxa"/>
                </w:tcPr>
                <w:p w14:paraId="24A22280" w14:textId="411EB95F" w:rsidR="00D86F03" w:rsidRPr="00C05958" w:rsidRDefault="00D86F03" w:rsidP="00D86F03">
                  <w:pPr>
                    <w:bidi/>
                    <w:rPr>
                      <w:rFonts w:ascii="Simplified Arabic" w:hAnsi="Simplified Arabic" w:cs="Simplified Arabic"/>
                      <w:sz w:val="28"/>
                      <w:szCs w:val="28"/>
                      <w:highlight w:val="green"/>
                      <w:lang w:bidi="ar-EG"/>
                    </w:rPr>
                  </w:pPr>
                </w:p>
              </w:tc>
            </w:tr>
            <w:tr w:rsidR="00D86F03" w:rsidRPr="00DA01A2" w14:paraId="75746EEB" w14:textId="77777777" w:rsidTr="00A61654">
              <w:tc>
                <w:tcPr>
                  <w:tcW w:w="1559" w:type="dxa"/>
                </w:tcPr>
                <w:p w14:paraId="08C9D282" w14:textId="77777777" w:rsidR="00D86F03" w:rsidRPr="00DA01A2" w:rsidRDefault="00D86F03" w:rsidP="00D86F03">
                  <w:pPr>
                    <w:jc w:val="right"/>
                    <w:rPr>
                      <w:rFonts w:ascii="Simplified Arabic" w:hAnsi="Simplified Arabic" w:cs="Simplified Arabic"/>
                      <w:b/>
                      <w:bCs/>
                      <w:sz w:val="28"/>
                      <w:szCs w:val="28"/>
                      <w:lang w:bidi="ar-EG"/>
                    </w:rPr>
                  </w:pPr>
                </w:p>
              </w:tc>
              <w:tc>
                <w:tcPr>
                  <w:tcW w:w="1072" w:type="dxa"/>
                </w:tcPr>
                <w:p w14:paraId="419D82E5" w14:textId="77777777" w:rsidR="00D86F03" w:rsidRPr="00DA01A2" w:rsidRDefault="00D86F03" w:rsidP="00D86F03">
                  <w:pPr>
                    <w:jc w:val="right"/>
                    <w:rPr>
                      <w:rFonts w:ascii="Simplified Arabic" w:hAnsi="Simplified Arabic" w:cs="Simplified Arabic"/>
                      <w:b/>
                      <w:bCs/>
                      <w:sz w:val="28"/>
                      <w:szCs w:val="28"/>
                      <w:lang w:bidi="ar-EG"/>
                    </w:rPr>
                  </w:pPr>
                </w:p>
              </w:tc>
              <w:tc>
                <w:tcPr>
                  <w:tcW w:w="1559" w:type="dxa"/>
                </w:tcPr>
                <w:p w14:paraId="52B35179" w14:textId="77777777" w:rsidR="00D86F03" w:rsidRPr="00DA01A2" w:rsidRDefault="00D86F03" w:rsidP="00D86F03">
                  <w:pPr>
                    <w:jc w:val="right"/>
                    <w:rPr>
                      <w:rFonts w:ascii="Simplified Arabic" w:hAnsi="Simplified Arabic" w:cs="Simplified Arabic"/>
                      <w:b/>
                      <w:bCs/>
                      <w:sz w:val="28"/>
                      <w:szCs w:val="28"/>
                      <w:lang w:bidi="ar-EG"/>
                    </w:rPr>
                  </w:pPr>
                </w:p>
              </w:tc>
              <w:tc>
                <w:tcPr>
                  <w:tcW w:w="1276" w:type="dxa"/>
                </w:tcPr>
                <w:p w14:paraId="44497755" w14:textId="77777777" w:rsidR="00D86F03" w:rsidRPr="00DA01A2" w:rsidRDefault="00D86F03" w:rsidP="00D86F03">
                  <w:pPr>
                    <w:jc w:val="right"/>
                    <w:rPr>
                      <w:rFonts w:ascii="Simplified Arabic" w:hAnsi="Simplified Arabic" w:cs="Simplified Arabic"/>
                      <w:b/>
                      <w:bCs/>
                      <w:sz w:val="28"/>
                      <w:szCs w:val="28"/>
                      <w:lang w:bidi="ar-EG"/>
                    </w:rPr>
                  </w:pPr>
                </w:p>
              </w:tc>
              <w:tc>
                <w:tcPr>
                  <w:tcW w:w="1134" w:type="dxa"/>
                </w:tcPr>
                <w:p w14:paraId="5173D2B1" w14:textId="77777777" w:rsidR="00D86F03" w:rsidRPr="00DA01A2" w:rsidRDefault="00D86F03" w:rsidP="00D86F03">
                  <w:pPr>
                    <w:jc w:val="right"/>
                    <w:rPr>
                      <w:rFonts w:ascii="Simplified Arabic" w:hAnsi="Simplified Arabic" w:cs="Simplified Arabic"/>
                      <w:b/>
                      <w:bCs/>
                      <w:sz w:val="28"/>
                      <w:szCs w:val="28"/>
                      <w:lang w:bidi="ar-EG"/>
                    </w:rPr>
                  </w:pPr>
                </w:p>
              </w:tc>
              <w:tc>
                <w:tcPr>
                  <w:tcW w:w="2877" w:type="dxa"/>
                </w:tcPr>
                <w:p w14:paraId="6366AFD5" w14:textId="52BA413C" w:rsidR="00D86F03" w:rsidRPr="00C05958" w:rsidRDefault="00D86F03" w:rsidP="00D86F03">
                  <w:pPr>
                    <w:jc w:val="right"/>
                    <w:rPr>
                      <w:rFonts w:ascii="Simplified Arabic" w:hAnsi="Simplified Arabic" w:cs="Simplified Arabic"/>
                      <w:sz w:val="28"/>
                      <w:szCs w:val="28"/>
                      <w:highlight w:val="green"/>
                      <w:lang w:bidi="ar-EG"/>
                    </w:rPr>
                  </w:pPr>
                </w:p>
              </w:tc>
            </w:tr>
            <w:tr w:rsidR="00D86F03" w:rsidRPr="00DA01A2" w14:paraId="17AE606D" w14:textId="77777777" w:rsidTr="00A61654">
              <w:tc>
                <w:tcPr>
                  <w:tcW w:w="1559" w:type="dxa"/>
                </w:tcPr>
                <w:p w14:paraId="0ED026D5" w14:textId="77777777" w:rsidR="00D86F03" w:rsidRPr="00DA01A2" w:rsidRDefault="00D86F03" w:rsidP="00D86F03">
                  <w:pPr>
                    <w:jc w:val="right"/>
                    <w:rPr>
                      <w:rFonts w:ascii="Simplified Arabic" w:hAnsi="Simplified Arabic" w:cs="Simplified Arabic"/>
                      <w:b/>
                      <w:bCs/>
                      <w:sz w:val="28"/>
                      <w:szCs w:val="28"/>
                      <w:lang w:bidi="ar-EG"/>
                    </w:rPr>
                  </w:pPr>
                </w:p>
              </w:tc>
              <w:tc>
                <w:tcPr>
                  <w:tcW w:w="1072" w:type="dxa"/>
                </w:tcPr>
                <w:p w14:paraId="626E7DC9" w14:textId="77777777" w:rsidR="00D86F03" w:rsidRPr="00DA01A2" w:rsidRDefault="00D86F03" w:rsidP="00D86F03">
                  <w:pPr>
                    <w:jc w:val="right"/>
                    <w:rPr>
                      <w:rFonts w:ascii="Simplified Arabic" w:hAnsi="Simplified Arabic" w:cs="Simplified Arabic"/>
                      <w:b/>
                      <w:bCs/>
                      <w:sz w:val="28"/>
                      <w:szCs w:val="28"/>
                      <w:lang w:bidi="ar-EG"/>
                    </w:rPr>
                  </w:pPr>
                </w:p>
              </w:tc>
              <w:tc>
                <w:tcPr>
                  <w:tcW w:w="1559" w:type="dxa"/>
                </w:tcPr>
                <w:p w14:paraId="43DC8201" w14:textId="77777777" w:rsidR="00D86F03" w:rsidRPr="00DA01A2" w:rsidRDefault="00D86F03" w:rsidP="00D86F03">
                  <w:pPr>
                    <w:jc w:val="right"/>
                    <w:rPr>
                      <w:rFonts w:ascii="Simplified Arabic" w:hAnsi="Simplified Arabic" w:cs="Simplified Arabic"/>
                      <w:b/>
                      <w:bCs/>
                      <w:sz w:val="28"/>
                      <w:szCs w:val="28"/>
                      <w:lang w:bidi="ar-EG"/>
                    </w:rPr>
                  </w:pPr>
                </w:p>
              </w:tc>
              <w:tc>
                <w:tcPr>
                  <w:tcW w:w="1276" w:type="dxa"/>
                </w:tcPr>
                <w:p w14:paraId="7D742F1C" w14:textId="77777777" w:rsidR="00D86F03" w:rsidRPr="00DA01A2" w:rsidRDefault="00D86F03" w:rsidP="00D86F03">
                  <w:pPr>
                    <w:jc w:val="right"/>
                    <w:rPr>
                      <w:rFonts w:ascii="Simplified Arabic" w:hAnsi="Simplified Arabic" w:cs="Simplified Arabic"/>
                      <w:b/>
                      <w:bCs/>
                      <w:sz w:val="28"/>
                      <w:szCs w:val="28"/>
                      <w:lang w:bidi="ar-EG"/>
                    </w:rPr>
                  </w:pPr>
                </w:p>
              </w:tc>
              <w:tc>
                <w:tcPr>
                  <w:tcW w:w="1134" w:type="dxa"/>
                </w:tcPr>
                <w:p w14:paraId="6D4041B3" w14:textId="77777777" w:rsidR="00D86F03" w:rsidRPr="00DA01A2" w:rsidRDefault="00D86F03" w:rsidP="00D86F03">
                  <w:pPr>
                    <w:jc w:val="right"/>
                    <w:rPr>
                      <w:rFonts w:ascii="Simplified Arabic" w:hAnsi="Simplified Arabic" w:cs="Simplified Arabic"/>
                      <w:b/>
                      <w:bCs/>
                      <w:sz w:val="28"/>
                      <w:szCs w:val="28"/>
                      <w:lang w:bidi="ar-EG"/>
                    </w:rPr>
                  </w:pPr>
                </w:p>
              </w:tc>
              <w:tc>
                <w:tcPr>
                  <w:tcW w:w="2877" w:type="dxa"/>
                </w:tcPr>
                <w:p w14:paraId="55256C08" w14:textId="4E657ED3" w:rsidR="00D86F03" w:rsidRPr="00C05958" w:rsidRDefault="00D86F03" w:rsidP="00D86F03">
                  <w:pPr>
                    <w:bidi/>
                    <w:rPr>
                      <w:rFonts w:ascii="Simplified Arabic" w:hAnsi="Simplified Arabic" w:cs="Simplified Arabic"/>
                      <w:sz w:val="28"/>
                      <w:szCs w:val="28"/>
                      <w:highlight w:val="green"/>
                      <w:rtl/>
                      <w:lang w:bidi="ar-EG"/>
                    </w:rPr>
                  </w:pPr>
                </w:p>
              </w:tc>
            </w:tr>
            <w:tr w:rsidR="00D86F03" w:rsidRPr="00DA01A2" w14:paraId="1FCEF3AB" w14:textId="77777777" w:rsidTr="00A61654">
              <w:tc>
                <w:tcPr>
                  <w:tcW w:w="1559" w:type="dxa"/>
                </w:tcPr>
                <w:p w14:paraId="17B5F032" w14:textId="77777777" w:rsidR="00D86F03" w:rsidRPr="00DA01A2" w:rsidRDefault="00D86F03" w:rsidP="00D86F03">
                  <w:pPr>
                    <w:jc w:val="right"/>
                    <w:rPr>
                      <w:rFonts w:ascii="Simplified Arabic" w:hAnsi="Simplified Arabic" w:cs="Simplified Arabic"/>
                      <w:b/>
                      <w:bCs/>
                      <w:sz w:val="28"/>
                      <w:szCs w:val="28"/>
                      <w:lang w:bidi="ar-EG"/>
                    </w:rPr>
                  </w:pPr>
                </w:p>
              </w:tc>
              <w:tc>
                <w:tcPr>
                  <w:tcW w:w="1072" w:type="dxa"/>
                </w:tcPr>
                <w:p w14:paraId="39CC634A" w14:textId="77777777" w:rsidR="00D86F03" w:rsidRPr="00DA01A2" w:rsidRDefault="00D86F03" w:rsidP="00D86F03">
                  <w:pPr>
                    <w:jc w:val="right"/>
                    <w:rPr>
                      <w:rFonts w:ascii="Simplified Arabic" w:hAnsi="Simplified Arabic" w:cs="Simplified Arabic"/>
                      <w:b/>
                      <w:bCs/>
                      <w:sz w:val="28"/>
                      <w:szCs w:val="28"/>
                      <w:lang w:bidi="ar-EG"/>
                    </w:rPr>
                  </w:pPr>
                </w:p>
              </w:tc>
              <w:tc>
                <w:tcPr>
                  <w:tcW w:w="1559" w:type="dxa"/>
                </w:tcPr>
                <w:p w14:paraId="7109DF67" w14:textId="77777777" w:rsidR="00D86F03" w:rsidRPr="00DA01A2" w:rsidRDefault="00D86F03" w:rsidP="00D86F03">
                  <w:pPr>
                    <w:jc w:val="right"/>
                    <w:rPr>
                      <w:rFonts w:ascii="Simplified Arabic" w:hAnsi="Simplified Arabic" w:cs="Simplified Arabic"/>
                      <w:b/>
                      <w:bCs/>
                      <w:sz w:val="28"/>
                      <w:szCs w:val="28"/>
                      <w:lang w:bidi="ar-EG"/>
                    </w:rPr>
                  </w:pPr>
                </w:p>
              </w:tc>
              <w:tc>
                <w:tcPr>
                  <w:tcW w:w="1276" w:type="dxa"/>
                </w:tcPr>
                <w:p w14:paraId="22CC643C" w14:textId="77777777" w:rsidR="00D86F03" w:rsidRPr="00DA01A2" w:rsidRDefault="00D86F03" w:rsidP="00D86F03">
                  <w:pPr>
                    <w:jc w:val="right"/>
                    <w:rPr>
                      <w:rFonts w:ascii="Simplified Arabic" w:hAnsi="Simplified Arabic" w:cs="Simplified Arabic"/>
                      <w:b/>
                      <w:bCs/>
                      <w:sz w:val="28"/>
                      <w:szCs w:val="28"/>
                      <w:lang w:bidi="ar-EG"/>
                    </w:rPr>
                  </w:pPr>
                </w:p>
              </w:tc>
              <w:tc>
                <w:tcPr>
                  <w:tcW w:w="1134" w:type="dxa"/>
                </w:tcPr>
                <w:p w14:paraId="162E2858" w14:textId="77777777" w:rsidR="00D86F03" w:rsidRPr="00DA01A2" w:rsidRDefault="00D86F03" w:rsidP="00D86F03">
                  <w:pPr>
                    <w:jc w:val="right"/>
                    <w:rPr>
                      <w:rFonts w:ascii="Simplified Arabic" w:hAnsi="Simplified Arabic" w:cs="Simplified Arabic"/>
                      <w:b/>
                      <w:bCs/>
                      <w:sz w:val="28"/>
                      <w:szCs w:val="28"/>
                      <w:lang w:bidi="ar-EG"/>
                    </w:rPr>
                  </w:pPr>
                </w:p>
              </w:tc>
              <w:tc>
                <w:tcPr>
                  <w:tcW w:w="2877" w:type="dxa"/>
                </w:tcPr>
                <w:p w14:paraId="03CE6395" w14:textId="26BF514D" w:rsidR="00D86F03" w:rsidRPr="00C05958" w:rsidRDefault="00D86F03" w:rsidP="00D86F03">
                  <w:pPr>
                    <w:jc w:val="right"/>
                    <w:rPr>
                      <w:rFonts w:ascii="Simplified Arabic" w:hAnsi="Simplified Arabic" w:cs="Simplified Arabic"/>
                      <w:sz w:val="28"/>
                      <w:szCs w:val="28"/>
                      <w:highlight w:val="green"/>
                      <w:lang w:bidi="ar-EG"/>
                    </w:rPr>
                  </w:pPr>
                </w:p>
              </w:tc>
            </w:tr>
            <w:tr w:rsidR="00D86F03" w:rsidRPr="00DA01A2" w14:paraId="280C466D" w14:textId="77777777" w:rsidTr="00A61654">
              <w:tc>
                <w:tcPr>
                  <w:tcW w:w="1559" w:type="dxa"/>
                </w:tcPr>
                <w:p w14:paraId="6166A4DC" w14:textId="77777777" w:rsidR="00D86F03" w:rsidRPr="00DA01A2" w:rsidRDefault="00D86F03" w:rsidP="00D86F03">
                  <w:pPr>
                    <w:jc w:val="right"/>
                    <w:rPr>
                      <w:rFonts w:ascii="Simplified Arabic" w:hAnsi="Simplified Arabic" w:cs="Simplified Arabic"/>
                      <w:b/>
                      <w:bCs/>
                      <w:sz w:val="28"/>
                      <w:szCs w:val="28"/>
                      <w:lang w:bidi="ar-EG"/>
                    </w:rPr>
                  </w:pPr>
                </w:p>
              </w:tc>
              <w:tc>
                <w:tcPr>
                  <w:tcW w:w="1072" w:type="dxa"/>
                </w:tcPr>
                <w:p w14:paraId="39CF7F89" w14:textId="77777777" w:rsidR="00D86F03" w:rsidRPr="00DA01A2" w:rsidRDefault="00D86F03" w:rsidP="00D86F03">
                  <w:pPr>
                    <w:jc w:val="right"/>
                    <w:rPr>
                      <w:rFonts w:ascii="Simplified Arabic" w:hAnsi="Simplified Arabic" w:cs="Simplified Arabic"/>
                      <w:b/>
                      <w:bCs/>
                      <w:sz w:val="28"/>
                      <w:szCs w:val="28"/>
                      <w:lang w:bidi="ar-EG"/>
                    </w:rPr>
                  </w:pPr>
                </w:p>
              </w:tc>
              <w:tc>
                <w:tcPr>
                  <w:tcW w:w="1559" w:type="dxa"/>
                </w:tcPr>
                <w:p w14:paraId="685C8F05" w14:textId="77777777" w:rsidR="00D86F03" w:rsidRPr="00DA01A2" w:rsidRDefault="00D86F03" w:rsidP="00D86F03">
                  <w:pPr>
                    <w:jc w:val="right"/>
                    <w:rPr>
                      <w:rFonts w:ascii="Simplified Arabic" w:hAnsi="Simplified Arabic" w:cs="Simplified Arabic"/>
                      <w:b/>
                      <w:bCs/>
                      <w:sz w:val="28"/>
                      <w:szCs w:val="28"/>
                      <w:lang w:bidi="ar-EG"/>
                    </w:rPr>
                  </w:pPr>
                </w:p>
              </w:tc>
              <w:tc>
                <w:tcPr>
                  <w:tcW w:w="1276" w:type="dxa"/>
                </w:tcPr>
                <w:p w14:paraId="41E7B45E" w14:textId="77777777" w:rsidR="00D86F03" w:rsidRPr="00DA01A2" w:rsidRDefault="00D86F03" w:rsidP="00D86F03">
                  <w:pPr>
                    <w:jc w:val="right"/>
                    <w:rPr>
                      <w:rFonts w:ascii="Simplified Arabic" w:hAnsi="Simplified Arabic" w:cs="Simplified Arabic"/>
                      <w:b/>
                      <w:bCs/>
                      <w:sz w:val="28"/>
                      <w:szCs w:val="28"/>
                      <w:lang w:bidi="ar-EG"/>
                    </w:rPr>
                  </w:pPr>
                </w:p>
              </w:tc>
              <w:tc>
                <w:tcPr>
                  <w:tcW w:w="1134" w:type="dxa"/>
                </w:tcPr>
                <w:p w14:paraId="70FF5628" w14:textId="77777777" w:rsidR="00D86F03" w:rsidRPr="00DA01A2" w:rsidRDefault="00D86F03" w:rsidP="00D86F03">
                  <w:pPr>
                    <w:jc w:val="right"/>
                    <w:rPr>
                      <w:rFonts w:ascii="Simplified Arabic" w:hAnsi="Simplified Arabic" w:cs="Simplified Arabic"/>
                      <w:b/>
                      <w:bCs/>
                      <w:sz w:val="28"/>
                      <w:szCs w:val="28"/>
                      <w:lang w:bidi="ar-EG"/>
                    </w:rPr>
                  </w:pPr>
                </w:p>
              </w:tc>
              <w:tc>
                <w:tcPr>
                  <w:tcW w:w="2877" w:type="dxa"/>
                </w:tcPr>
                <w:p w14:paraId="0E993ED6" w14:textId="149EB8FD" w:rsidR="00D86F03" w:rsidRPr="00C05958" w:rsidRDefault="00D86F03" w:rsidP="00D86F03">
                  <w:pPr>
                    <w:jc w:val="right"/>
                    <w:rPr>
                      <w:rFonts w:ascii="Simplified Arabic" w:hAnsi="Simplified Arabic" w:cs="Simplified Arabic"/>
                      <w:sz w:val="28"/>
                      <w:szCs w:val="28"/>
                      <w:highlight w:val="green"/>
                      <w:lang w:bidi="ar-EG"/>
                    </w:rPr>
                  </w:pPr>
                </w:p>
              </w:tc>
            </w:tr>
            <w:tr w:rsidR="00D86F03" w:rsidRPr="00DA01A2" w14:paraId="6501B662" w14:textId="77777777" w:rsidTr="00A61654">
              <w:tc>
                <w:tcPr>
                  <w:tcW w:w="1559" w:type="dxa"/>
                </w:tcPr>
                <w:p w14:paraId="79F67D4A" w14:textId="77777777" w:rsidR="00D86F03" w:rsidRPr="00DA01A2" w:rsidRDefault="00D86F03" w:rsidP="00D86F03">
                  <w:pPr>
                    <w:jc w:val="right"/>
                    <w:rPr>
                      <w:rFonts w:ascii="Simplified Arabic" w:hAnsi="Simplified Arabic" w:cs="Simplified Arabic"/>
                      <w:b/>
                      <w:bCs/>
                      <w:sz w:val="28"/>
                      <w:szCs w:val="28"/>
                      <w:lang w:bidi="ar-EG"/>
                    </w:rPr>
                  </w:pPr>
                </w:p>
              </w:tc>
              <w:tc>
                <w:tcPr>
                  <w:tcW w:w="1072" w:type="dxa"/>
                </w:tcPr>
                <w:p w14:paraId="00317AD8" w14:textId="77777777" w:rsidR="00D86F03" w:rsidRPr="00DA01A2" w:rsidRDefault="00D86F03" w:rsidP="00D86F03">
                  <w:pPr>
                    <w:jc w:val="right"/>
                    <w:rPr>
                      <w:rFonts w:ascii="Simplified Arabic" w:hAnsi="Simplified Arabic" w:cs="Simplified Arabic"/>
                      <w:b/>
                      <w:bCs/>
                      <w:sz w:val="28"/>
                      <w:szCs w:val="28"/>
                      <w:lang w:bidi="ar-EG"/>
                    </w:rPr>
                  </w:pPr>
                </w:p>
              </w:tc>
              <w:tc>
                <w:tcPr>
                  <w:tcW w:w="1559" w:type="dxa"/>
                </w:tcPr>
                <w:p w14:paraId="054266CC" w14:textId="77777777" w:rsidR="00D86F03" w:rsidRPr="00DA01A2" w:rsidRDefault="00D86F03" w:rsidP="00D86F03">
                  <w:pPr>
                    <w:jc w:val="right"/>
                    <w:rPr>
                      <w:rFonts w:ascii="Simplified Arabic" w:hAnsi="Simplified Arabic" w:cs="Simplified Arabic"/>
                      <w:b/>
                      <w:bCs/>
                      <w:sz w:val="28"/>
                      <w:szCs w:val="28"/>
                      <w:lang w:bidi="ar-EG"/>
                    </w:rPr>
                  </w:pPr>
                </w:p>
              </w:tc>
              <w:tc>
                <w:tcPr>
                  <w:tcW w:w="1276" w:type="dxa"/>
                </w:tcPr>
                <w:p w14:paraId="5F6E47AC" w14:textId="77777777" w:rsidR="00D86F03" w:rsidRPr="00DA01A2" w:rsidRDefault="00D86F03" w:rsidP="00D86F03">
                  <w:pPr>
                    <w:jc w:val="right"/>
                    <w:rPr>
                      <w:rFonts w:ascii="Simplified Arabic" w:hAnsi="Simplified Arabic" w:cs="Simplified Arabic"/>
                      <w:b/>
                      <w:bCs/>
                      <w:sz w:val="28"/>
                      <w:szCs w:val="28"/>
                      <w:lang w:bidi="ar-EG"/>
                    </w:rPr>
                  </w:pPr>
                </w:p>
              </w:tc>
              <w:tc>
                <w:tcPr>
                  <w:tcW w:w="1134" w:type="dxa"/>
                </w:tcPr>
                <w:p w14:paraId="24C0761A" w14:textId="77777777" w:rsidR="00D86F03" w:rsidRPr="00DA01A2" w:rsidRDefault="00D86F03" w:rsidP="00D86F03">
                  <w:pPr>
                    <w:jc w:val="right"/>
                    <w:rPr>
                      <w:rFonts w:ascii="Simplified Arabic" w:hAnsi="Simplified Arabic" w:cs="Simplified Arabic"/>
                      <w:b/>
                      <w:bCs/>
                      <w:sz w:val="28"/>
                      <w:szCs w:val="28"/>
                      <w:lang w:bidi="ar-EG"/>
                    </w:rPr>
                  </w:pPr>
                </w:p>
              </w:tc>
              <w:tc>
                <w:tcPr>
                  <w:tcW w:w="2877" w:type="dxa"/>
                </w:tcPr>
                <w:p w14:paraId="067F8443" w14:textId="282B765D" w:rsidR="00D86F03" w:rsidRPr="00C05958" w:rsidRDefault="00D86F03" w:rsidP="00D86F03">
                  <w:pPr>
                    <w:jc w:val="right"/>
                    <w:rPr>
                      <w:rFonts w:ascii="Simplified Arabic" w:hAnsi="Simplified Arabic" w:cs="Simplified Arabic"/>
                      <w:sz w:val="28"/>
                      <w:szCs w:val="28"/>
                      <w:highlight w:val="green"/>
                      <w:lang w:bidi="ar-EG"/>
                    </w:rPr>
                  </w:pPr>
                </w:p>
              </w:tc>
            </w:tr>
            <w:tr w:rsidR="00D86F03" w:rsidRPr="00DA01A2" w14:paraId="707BC70F" w14:textId="77777777" w:rsidTr="00A61654">
              <w:tc>
                <w:tcPr>
                  <w:tcW w:w="1559" w:type="dxa"/>
                </w:tcPr>
                <w:p w14:paraId="0DBEC8B6" w14:textId="77777777" w:rsidR="00D86F03" w:rsidRPr="00DA01A2" w:rsidRDefault="00D86F03" w:rsidP="00D86F03">
                  <w:pPr>
                    <w:jc w:val="right"/>
                    <w:rPr>
                      <w:rFonts w:ascii="Simplified Arabic" w:hAnsi="Simplified Arabic" w:cs="Simplified Arabic"/>
                      <w:b/>
                      <w:bCs/>
                      <w:sz w:val="28"/>
                      <w:szCs w:val="28"/>
                      <w:lang w:bidi="ar-EG"/>
                    </w:rPr>
                  </w:pPr>
                </w:p>
              </w:tc>
              <w:tc>
                <w:tcPr>
                  <w:tcW w:w="1072" w:type="dxa"/>
                </w:tcPr>
                <w:p w14:paraId="6B26B24D" w14:textId="77777777" w:rsidR="00D86F03" w:rsidRPr="00DA01A2" w:rsidRDefault="00D86F03" w:rsidP="00D86F03">
                  <w:pPr>
                    <w:jc w:val="right"/>
                    <w:rPr>
                      <w:rFonts w:ascii="Simplified Arabic" w:hAnsi="Simplified Arabic" w:cs="Simplified Arabic"/>
                      <w:b/>
                      <w:bCs/>
                      <w:sz w:val="28"/>
                      <w:szCs w:val="28"/>
                      <w:lang w:bidi="ar-EG"/>
                    </w:rPr>
                  </w:pPr>
                </w:p>
              </w:tc>
              <w:tc>
                <w:tcPr>
                  <w:tcW w:w="1559" w:type="dxa"/>
                </w:tcPr>
                <w:p w14:paraId="4693190D" w14:textId="77777777" w:rsidR="00D86F03" w:rsidRPr="00DA01A2" w:rsidRDefault="00D86F03" w:rsidP="00D86F03">
                  <w:pPr>
                    <w:jc w:val="right"/>
                    <w:rPr>
                      <w:rFonts w:ascii="Simplified Arabic" w:hAnsi="Simplified Arabic" w:cs="Simplified Arabic"/>
                      <w:b/>
                      <w:bCs/>
                      <w:sz w:val="28"/>
                      <w:szCs w:val="28"/>
                      <w:lang w:bidi="ar-EG"/>
                    </w:rPr>
                  </w:pPr>
                </w:p>
              </w:tc>
              <w:tc>
                <w:tcPr>
                  <w:tcW w:w="1276" w:type="dxa"/>
                </w:tcPr>
                <w:p w14:paraId="1434E2EA" w14:textId="77777777" w:rsidR="00D86F03" w:rsidRPr="00DA01A2" w:rsidRDefault="00D86F03" w:rsidP="00D86F03">
                  <w:pPr>
                    <w:jc w:val="right"/>
                    <w:rPr>
                      <w:rFonts w:ascii="Simplified Arabic" w:hAnsi="Simplified Arabic" w:cs="Simplified Arabic"/>
                      <w:b/>
                      <w:bCs/>
                      <w:sz w:val="28"/>
                      <w:szCs w:val="28"/>
                      <w:lang w:bidi="ar-EG"/>
                    </w:rPr>
                  </w:pPr>
                </w:p>
              </w:tc>
              <w:tc>
                <w:tcPr>
                  <w:tcW w:w="1134" w:type="dxa"/>
                </w:tcPr>
                <w:p w14:paraId="4BF1E0A8" w14:textId="77777777" w:rsidR="00D86F03" w:rsidRPr="00DA01A2" w:rsidRDefault="00D86F03" w:rsidP="00D86F03">
                  <w:pPr>
                    <w:jc w:val="right"/>
                    <w:rPr>
                      <w:rFonts w:ascii="Simplified Arabic" w:hAnsi="Simplified Arabic" w:cs="Simplified Arabic"/>
                      <w:b/>
                      <w:bCs/>
                      <w:sz w:val="28"/>
                      <w:szCs w:val="28"/>
                      <w:lang w:bidi="ar-EG"/>
                    </w:rPr>
                  </w:pPr>
                </w:p>
              </w:tc>
              <w:tc>
                <w:tcPr>
                  <w:tcW w:w="2877" w:type="dxa"/>
                </w:tcPr>
                <w:p w14:paraId="194468F9" w14:textId="266886F5" w:rsidR="00D86F03" w:rsidRPr="00C05958" w:rsidRDefault="00D86F03" w:rsidP="00D86F03">
                  <w:pPr>
                    <w:jc w:val="right"/>
                    <w:rPr>
                      <w:rFonts w:ascii="Simplified Arabic" w:hAnsi="Simplified Arabic" w:cs="Simplified Arabic"/>
                      <w:sz w:val="28"/>
                      <w:szCs w:val="28"/>
                      <w:highlight w:val="green"/>
                      <w:rtl/>
                      <w:lang w:bidi="ar-EG"/>
                    </w:rPr>
                  </w:pPr>
                </w:p>
              </w:tc>
            </w:tr>
            <w:tr w:rsidR="00D86F03" w:rsidRPr="00DA01A2" w14:paraId="3FF203EB" w14:textId="77777777" w:rsidTr="00A61654">
              <w:tc>
                <w:tcPr>
                  <w:tcW w:w="1559" w:type="dxa"/>
                </w:tcPr>
                <w:p w14:paraId="579089E7" w14:textId="77777777" w:rsidR="00D86F03" w:rsidRPr="00DA01A2" w:rsidRDefault="00D86F03" w:rsidP="00D86F03">
                  <w:pPr>
                    <w:jc w:val="right"/>
                    <w:rPr>
                      <w:rFonts w:ascii="Simplified Arabic" w:hAnsi="Simplified Arabic" w:cs="Simplified Arabic"/>
                      <w:b/>
                      <w:bCs/>
                      <w:sz w:val="28"/>
                      <w:szCs w:val="28"/>
                      <w:lang w:bidi="ar-EG"/>
                    </w:rPr>
                  </w:pPr>
                </w:p>
              </w:tc>
              <w:tc>
                <w:tcPr>
                  <w:tcW w:w="1072" w:type="dxa"/>
                </w:tcPr>
                <w:p w14:paraId="5F073BB5" w14:textId="77777777" w:rsidR="00D86F03" w:rsidRPr="00DA01A2" w:rsidRDefault="00D86F03" w:rsidP="00D86F03">
                  <w:pPr>
                    <w:jc w:val="right"/>
                    <w:rPr>
                      <w:rFonts w:ascii="Simplified Arabic" w:hAnsi="Simplified Arabic" w:cs="Simplified Arabic"/>
                      <w:b/>
                      <w:bCs/>
                      <w:sz w:val="28"/>
                      <w:szCs w:val="28"/>
                      <w:lang w:bidi="ar-EG"/>
                    </w:rPr>
                  </w:pPr>
                </w:p>
              </w:tc>
              <w:tc>
                <w:tcPr>
                  <w:tcW w:w="1559" w:type="dxa"/>
                </w:tcPr>
                <w:p w14:paraId="338A71F6" w14:textId="77777777" w:rsidR="00D86F03" w:rsidRPr="00DA01A2" w:rsidRDefault="00D86F03" w:rsidP="00D86F03">
                  <w:pPr>
                    <w:jc w:val="right"/>
                    <w:rPr>
                      <w:rFonts w:ascii="Simplified Arabic" w:hAnsi="Simplified Arabic" w:cs="Simplified Arabic"/>
                      <w:b/>
                      <w:bCs/>
                      <w:sz w:val="28"/>
                      <w:szCs w:val="28"/>
                      <w:lang w:bidi="ar-EG"/>
                    </w:rPr>
                  </w:pPr>
                </w:p>
              </w:tc>
              <w:tc>
                <w:tcPr>
                  <w:tcW w:w="1276" w:type="dxa"/>
                </w:tcPr>
                <w:p w14:paraId="6142B0B9" w14:textId="77777777" w:rsidR="00D86F03" w:rsidRPr="00DA01A2" w:rsidRDefault="00D86F03" w:rsidP="00D86F03">
                  <w:pPr>
                    <w:jc w:val="right"/>
                    <w:rPr>
                      <w:rFonts w:ascii="Simplified Arabic" w:hAnsi="Simplified Arabic" w:cs="Simplified Arabic"/>
                      <w:b/>
                      <w:bCs/>
                      <w:sz w:val="28"/>
                      <w:szCs w:val="28"/>
                      <w:lang w:bidi="ar-EG"/>
                    </w:rPr>
                  </w:pPr>
                </w:p>
              </w:tc>
              <w:tc>
                <w:tcPr>
                  <w:tcW w:w="1134" w:type="dxa"/>
                </w:tcPr>
                <w:p w14:paraId="5682988D" w14:textId="77777777" w:rsidR="00D86F03" w:rsidRPr="00DA01A2" w:rsidRDefault="00D86F03" w:rsidP="00D86F03">
                  <w:pPr>
                    <w:jc w:val="right"/>
                    <w:rPr>
                      <w:rFonts w:ascii="Simplified Arabic" w:hAnsi="Simplified Arabic" w:cs="Simplified Arabic"/>
                      <w:b/>
                      <w:bCs/>
                      <w:sz w:val="28"/>
                      <w:szCs w:val="28"/>
                      <w:lang w:bidi="ar-EG"/>
                    </w:rPr>
                  </w:pPr>
                </w:p>
              </w:tc>
              <w:tc>
                <w:tcPr>
                  <w:tcW w:w="2877" w:type="dxa"/>
                </w:tcPr>
                <w:p w14:paraId="6B232FEA" w14:textId="130E2F30" w:rsidR="00D86F03" w:rsidRPr="00C05958" w:rsidRDefault="00D86F03" w:rsidP="00D86F03">
                  <w:pPr>
                    <w:jc w:val="right"/>
                    <w:rPr>
                      <w:rFonts w:ascii="Simplified Arabic" w:hAnsi="Simplified Arabic" w:cs="Simplified Arabic"/>
                      <w:sz w:val="28"/>
                      <w:szCs w:val="28"/>
                      <w:highlight w:val="green"/>
                      <w:rtl/>
                      <w:lang w:bidi="ar-EG"/>
                    </w:rPr>
                  </w:pPr>
                </w:p>
              </w:tc>
            </w:tr>
            <w:tr w:rsidR="00D86F03" w:rsidRPr="00DA01A2" w14:paraId="3395ADFB" w14:textId="77777777" w:rsidTr="00A61654">
              <w:tc>
                <w:tcPr>
                  <w:tcW w:w="1559" w:type="dxa"/>
                </w:tcPr>
                <w:p w14:paraId="428D1507" w14:textId="77777777" w:rsidR="00D86F03" w:rsidRPr="00DA01A2" w:rsidRDefault="00D86F03" w:rsidP="00D86F03">
                  <w:pPr>
                    <w:jc w:val="right"/>
                    <w:rPr>
                      <w:rFonts w:ascii="Simplified Arabic" w:hAnsi="Simplified Arabic" w:cs="Simplified Arabic"/>
                      <w:b/>
                      <w:bCs/>
                      <w:sz w:val="28"/>
                      <w:szCs w:val="28"/>
                      <w:lang w:bidi="ar-EG"/>
                    </w:rPr>
                  </w:pPr>
                </w:p>
              </w:tc>
              <w:tc>
                <w:tcPr>
                  <w:tcW w:w="1072" w:type="dxa"/>
                </w:tcPr>
                <w:p w14:paraId="396C9266" w14:textId="77777777" w:rsidR="00D86F03" w:rsidRPr="00DA01A2" w:rsidRDefault="00D86F03" w:rsidP="00D86F03">
                  <w:pPr>
                    <w:jc w:val="right"/>
                    <w:rPr>
                      <w:rFonts w:ascii="Simplified Arabic" w:hAnsi="Simplified Arabic" w:cs="Simplified Arabic"/>
                      <w:b/>
                      <w:bCs/>
                      <w:sz w:val="28"/>
                      <w:szCs w:val="28"/>
                      <w:lang w:bidi="ar-EG"/>
                    </w:rPr>
                  </w:pPr>
                </w:p>
              </w:tc>
              <w:tc>
                <w:tcPr>
                  <w:tcW w:w="1559" w:type="dxa"/>
                </w:tcPr>
                <w:p w14:paraId="15391944" w14:textId="77777777" w:rsidR="00D86F03" w:rsidRPr="00DA01A2" w:rsidRDefault="00D86F03" w:rsidP="00D86F03">
                  <w:pPr>
                    <w:jc w:val="right"/>
                    <w:rPr>
                      <w:rFonts w:ascii="Simplified Arabic" w:hAnsi="Simplified Arabic" w:cs="Simplified Arabic"/>
                      <w:b/>
                      <w:bCs/>
                      <w:sz w:val="28"/>
                      <w:szCs w:val="28"/>
                      <w:lang w:bidi="ar-EG"/>
                    </w:rPr>
                  </w:pPr>
                </w:p>
              </w:tc>
              <w:tc>
                <w:tcPr>
                  <w:tcW w:w="1276" w:type="dxa"/>
                </w:tcPr>
                <w:p w14:paraId="4A8B00BF" w14:textId="77777777" w:rsidR="00D86F03" w:rsidRPr="00DA01A2" w:rsidRDefault="00D86F03" w:rsidP="00D86F03">
                  <w:pPr>
                    <w:jc w:val="right"/>
                    <w:rPr>
                      <w:rFonts w:ascii="Simplified Arabic" w:hAnsi="Simplified Arabic" w:cs="Simplified Arabic"/>
                      <w:b/>
                      <w:bCs/>
                      <w:sz w:val="28"/>
                      <w:szCs w:val="28"/>
                      <w:lang w:bidi="ar-EG"/>
                    </w:rPr>
                  </w:pPr>
                </w:p>
              </w:tc>
              <w:tc>
                <w:tcPr>
                  <w:tcW w:w="1134" w:type="dxa"/>
                </w:tcPr>
                <w:p w14:paraId="51A87E52" w14:textId="77777777" w:rsidR="00D86F03" w:rsidRPr="00DA01A2" w:rsidRDefault="00D86F03" w:rsidP="00D86F03">
                  <w:pPr>
                    <w:jc w:val="right"/>
                    <w:rPr>
                      <w:rFonts w:ascii="Simplified Arabic" w:hAnsi="Simplified Arabic" w:cs="Simplified Arabic"/>
                      <w:b/>
                      <w:bCs/>
                      <w:sz w:val="28"/>
                      <w:szCs w:val="28"/>
                      <w:lang w:bidi="ar-EG"/>
                    </w:rPr>
                  </w:pPr>
                </w:p>
              </w:tc>
              <w:tc>
                <w:tcPr>
                  <w:tcW w:w="2877" w:type="dxa"/>
                </w:tcPr>
                <w:p w14:paraId="4802EEF3" w14:textId="2234F12C" w:rsidR="00D86F03" w:rsidRPr="00C05958" w:rsidRDefault="00D86F03" w:rsidP="00D86F03">
                  <w:pPr>
                    <w:jc w:val="right"/>
                    <w:rPr>
                      <w:rFonts w:ascii="Simplified Arabic" w:hAnsi="Simplified Arabic" w:cs="Simplified Arabic"/>
                      <w:sz w:val="28"/>
                      <w:szCs w:val="28"/>
                      <w:highlight w:val="green"/>
                      <w:rtl/>
                      <w:lang w:bidi="ar-EG"/>
                    </w:rPr>
                  </w:pPr>
                </w:p>
              </w:tc>
            </w:tr>
            <w:tr w:rsidR="00D86F03" w:rsidRPr="00DA01A2" w14:paraId="26BC4653" w14:textId="77777777" w:rsidTr="00A61654">
              <w:tc>
                <w:tcPr>
                  <w:tcW w:w="1559" w:type="dxa"/>
                </w:tcPr>
                <w:p w14:paraId="10403786" w14:textId="77777777" w:rsidR="00D86F03" w:rsidRPr="00DA01A2" w:rsidRDefault="00D86F03" w:rsidP="00D86F03">
                  <w:pPr>
                    <w:jc w:val="right"/>
                    <w:rPr>
                      <w:rFonts w:ascii="Simplified Arabic" w:hAnsi="Simplified Arabic" w:cs="Simplified Arabic"/>
                      <w:b/>
                      <w:bCs/>
                      <w:sz w:val="28"/>
                      <w:szCs w:val="28"/>
                      <w:lang w:bidi="ar-EG"/>
                    </w:rPr>
                  </w:pPr>
                </w:p>
              </w:tc>
              <w:tc>
                <w:tcPr>
                  <w:tcW w:w="1072" w:type="dxa"/>
                </w:tcPr>
                <w:p w14:paraId="0A9ED225" w14:textId="77777777" w:rsidR="00D86F03" w:rsidRPr="00DA01A2" w:rsidRDefault="00D86F03" w:rsidP="00D86F03">
                  <w:pPr>
                    <w:jc w:val="right"/>
                    <w:rPr>
                      <w:rFonts w:ascii="Simplified Arabic" w:hAnsi="Simplified Arabic" w:cs="Simplified Arabic"/>
                      <w:b/>
                      <w:bCs/>
                      <w:sz w:val="28"/>
                      <w:szCs w:val="28"/>
                      <w:lang w:bidi="ar-EG"/>
                    </w:rPr>
                  </w:pPr>
                </w:p>
              </w:tc>
              <w:tc>
                <w:tcPr>
                  <w:tcW w:w="1559" w:type="dxa"/>
                </w:tcPr>
                <w:p w14:paraId="09F08D57" w14:textId="77777777" w:rsidR="00D86F03" w:rsidRPr="00DA01A2" w:rsidRDefault="00D86F03" w:rsidP="00D86F03">
                  <w:pPr>
                    <w:jc w:val="right"/>
                    <w:rPr>
                      <w:rFonts w:ascii="Simplified Arabic" w:hAnsi="Simplified Arabic" w:cs="Simplified Arabic"/>
                      <w:b/>
                      <w:bCs/>
                      <w:sz w:val="28"/>
                      <w:szCs w:val="28"/>
                      <w:lang w:bidi="ar-EG"/>
                    </w:rPr>
                  </w:pPr>
                </w:p>
              </w:tc>
              <w:tc>
                <w:tcPr>
                  <w:tcW w:w="1276" w:type="dxa"/>
                </w:tcPr>
                <w:p w14:paraId="6C6B0969" w14:textId="77777777" w:rsidR="00D86F03" w:rsidRPr="00DA01A2" w:rsidRDefault="00D86F03" w:rsidP="00D86F03">
                  <w:pPr>
                    <w:jc w:val="right"/>
                    <w:rPr>
                      <w:rFonts w:ascii="Simplified Arabic" w:hAnsi="Simplified Arabic" w:cs="Simplified Arabic"/>
                      <w:b/>
                      <w:bCs/>
                      <w:sz w:val="28"/>
                      <w:szCs w:val="28"/>
                      <w:lang w:bidi="ar-EG"/>
                    </w:rPr>
                  </w:pPr>
                </w:p>
              </w:tc>
              <w:tc>
                <w:tcPr>
                  <w:tcW w:w="1134" w:type="dxa"/>
                </w:tcPr>
                <w:p w14:paraId="6154F3EF" w14:textId="77777777" w:rsidR="00D86F03" w:rsidRPr="00DA01A2" w:rsidRDefault="00D86F03" w:rsidP="00D86F03">
                  <w:pPr>
                    <w:jc w:val="right"/>
                    <w:rPr>
                      <w:rFonts w:ascii="Simplified Arabic" w:hAnsi="Simplified Arabic" w:cs="Simplified Arabic"/>
                      <w:b/>
                      <w:bCs/>
                      <w:sz w:val="28"/>
                      <w:szCs w:val="28"/>
                      <w:lang w:bidi="ar-EG"/>
                    </w:rPr>
                  </w:pPr>
                </w:p>
              </w:tc>
              <w:tc>
                <w:tcPr>
                  <w:tcW w:w="2877" w:type="dxa"/>
                </w:tcPr>
                <w:p w14:paraId="131EFC28" w14:textId="6414E951" w:rsidR="00D86F03" w:rsidRPr="00C05958" w:rsidRDefault="00D86F03" w:rsidP="00D86F03">
                  <w:pPr>
                    <w:bidi/>
                    <w:rPr>
                      <w:rFonts w:ascii="Simplified Arabic" w:hAnsi="Simplified Arabic" w:cs="Simplified Arabic"/>
                      <w:sz w:val="28"/>
                      <w:szCs w:val="28"/>
                      <w:highlight w:val="green"/>
                      <w:lang w:bidi="ar-EG"/>
                    </w:rPr>
                  </w:pPr>
                </w:p>
              </w:tc>
            </w:tr>
            <w:tr w:rsidR="00A61654" w:rsidRPr="00DA01A2" w14:paraId="4A08C825" w14:textId="77777777" w:rsidTr="00A61654">
              <w:tc>
                <w:tcPr>
                  <w:tcW w:w="1559" w:type="dxa"/>
                </w:tcPr>
                <w:p w14:paraId="1FE2B60C" w14:textId="77777777" w:rsidR="00A61654" w:rsidRPr="00DA01A2" w:rsidRDefault="00A61654" w:rsidP="00A61654">
                  <w:pPr>
                    <w:jc w:val="right"/>
                    <w:rPr>
                      <w:rFonts w:ascii="Simplified Arabic" w:hAnsi="Simplified Arabic" w:cs="Simplified Arabic"/>
                      <w:b/>
                      <w:bCs/>
                      <w:sz w:val="28"/>
                      <w:szCs w:val="28"/>
                      <w:lang w:bidi="ar-EG"/>
                    </w:rPr>
                  </w:pPr>
                </w:p>
              </w:tc>
              <w:tc>
                <w:tcPr>
                  <w:tcW w:w="7918" w:type="dxa"/>
                  <w:gridSpan w:val="5"/>
                </w:tcPr>
                <w:p w14:paraId="576EA04F" w14:textId="77777777" w:rsidR="00A61654" w:rsidRPr="00DA01A2" w:rsidRDefault="00A61654" w:rsidP="00A61654">
                  <w:pPr>
                    <w:jc w:val="right"/>
                    <w:rPr>
                      <w:rFonts w:ascii="Simplified Arabic" w:hAnsi="Simplified Arabic" w:cs="Simplified Arabic"/>
                      <w:sz w:val="28"/>
                      <w:szCs w:val="28"/>
                      <w:lang w:bidi="ar-EG"/>
                    </w:rPr>
                  </w:pPr>
                  <w:r w:rsidRPr="00DA01A2">
                    <w:rPr>
                      <w:rFonts w:ascii="Simplified Arabic" w:hAnsi="Simplified Arabic" w:cs="Simplified Arabic" w:hint="cs"/>
                      <w:sz w:val="28"/>
                      <w:szCs w:val="28"/>
                      <w:rtl/>
                      <w:lang w:bidi="ar-EG"/>
                    </w:rPr>
                    <w:t xml:space="preserve">المجموع </w:t>
                  </w:r>
                </w:p>
              </w:tc>
            </w:tr>
          </w:tbl>
          <w:p w14:paraId="4DF31E4A" w14:textId="77777777" w:rsidR="00A61654" w:rsidRPr="004D2B21" w:rsidRDefault="00A61654" w:rsidP="00A61654">
            <w:pPr>
              <w:bidi/>
              <w:spacing w:after="0" w:line="240" w:lineRule="auto"/>
              <w:rPr>
                <w:rFonts w:ascii="Simplified Arabic" w:eastAsia="Times New Roman" w:hAnsi="Simplified Arabic" w:cs="Simplified Arabic"/>
                <w:sz w:val="28"/>
                <w:szCs w:val="28"/>
                <w:rtl/>
                <w:lang w:bidi="ar-EG"/>
              </w:rPr>
            </w:pPr>
          </w:p>
        </w:tc>
      </w:tr>
    </w:tbl>
    <w:p w14:paraId="13A00797" w14:textId="77777777" w:rsidR="00C8118F" w:rsidRPr="004D2B21" w:rsidRDefault="00E312A8" w:rsidP="00923CEF">
      <w:pPr>
        <w:pStyle w:val="ListParagraph"/>
        <w:numPr>
          <w:ilvl w:val="0"/>
          <w:numId w:val="6"/>
        </w:numPr>
        <w:bidi/>
        <w:rPr>
          <w:rFonts w:ascii="Simplified Arabic" w:eastAsia="Times New Roman" w:hAnsi="Simplified Arabic" w:cs="Simplified Arabic"/>
          <w:b/>
          <w:bCs/>
          <w:sz w:val="28"/>
          <w:szCs w:val="28"/>
          <w:lang w:bidi="ar-EG"/>
        </w:rPr>
      </w:pPr>
      <w:r w:rsidRPr="004D2B21">
        <w:rPr>
          <w:rFonts w:ascii="Simplified Arabic" w:eastAsia="Times New Roman" w:hAnsi="Simplified Arabic" w:cs="Simplified Arabic" w:hint="cs"/>
          <w:b/>
          <w:bCs/>
          <w:sz w:val="28"/>
          <w:szCs w:val="28"/>
          <w:rtl/>
          <w:lang w:bidi="ar-EG"/>
        </w:rPr>
        <w:t>إجمالي عدد أفراد ال</w:t>
      </w:r>
      <w:r w:rsidR="008E2FB6" w:rsidRPr="004D2B21">
        <w:rPr>
          <w:rFonts w:ascii="Simplified Arabic" w:eastAsia="Times New Roman" w:hAnsi="Simplified Arabic" w:cs="Simplified Arabic" w:hint="cs"/>
          <w:b/>
          <w:bCs/>
          <w:sz w:val="28"/>
          <w:szCs w:val="28"/>
          <w:rtl/>
          <w:lang w:bidi="ar-EG"/>
        </w:rPr>
        <w:t>إ</w:t>
      </w:r>
      <w:r w:rsidRPr="004D2B21">
        <w:rPr>
          <w:rFonts w:ascii="Simplified Arabic" w:eastAsia="Times New Roman" w:hAnsi="Simplified Arabic" w:cs="Simplified Arabic" w:hint="cs"/>
          <w:b/>
          <w:bCs/>
          <w:sz w:val="28"/>
          <w:szCs w:val="28"/>
          <w:rtl/>
          <w:lang w:bidi="ar-EG"/>
        </w:rPr>
        <w:t xml:space="preserve">دارة الرئيسية =       </w:t>
      </w:r>
    </w:p>
    <w:p w14:paraId="7D4FDC09" w14:textId="77777777" w:rsidR="000A7FE4" w:rsidRDefault="00E312A8" w:rsidP="00923CEF">
      <w:pPr>
        <w:pStyle w:val="ListParagraph"/>
        <w:numPr>
          <w:ilvl w:val="0"/>
          <w:numId w:val="6"/>
        </w:numPr>
        <w:bidi/>
        <w:rPr>
          <w:rFonts w:ascii="Simplified Arabic" w:eastAsia="Times New Roman" w:hAnsi="Simplified Arabic" w:cs="Simplified Arabic"/>
          <w:b/>
          <w:bCs/>
          <w:sz w:val="28"/>
          <w:szCs w:val="28"/>
          <w:rtl/>
          <w:lang w:bidi="ar-EG"/>
        </w:rPr>
      </w:pPr>
      <w:r w:rsidRPr="004D2B21">
        <w:rPr>
          <w:rFonts w:ascii="Simplified Arabic" w:eastAsia="Times New Roman" w:hAnsi="Simplified Arabic" w:cs="Simplified Arabic" w:hint="cs"/>
          <w:b/>
          <w:bCs/>
          <w:sz w:val="28"/>
          <w:szCs w:val="28"/>
          <w:rtl/>
          <w:lang w:bidi="ar-EG"/>
        </w:rPr>
        <w:t xml:space="preserve">إجمالي عدد الحاصلين علي شهادة </w:t>
      </w:r>
      <w:r w:rsidR="006C0EDA" w:rsidRPr="004D2B21">
        <w:rPr>
          <w:rFonts w:ascii="Simplified Arabic" w:eastAsia="Times New Roman" w:hAnsi="Simplified Arabic" w:cs="Simplified Arabic" w:hint="cs"/>
          <w:b/>
          <w:bCs/>
          <w:sz w:val="28"/>
          <w:szCs w:val="28"/>
          <w:rtl/>
          <w:lang w:bidi="ar-EG"/>
        </w:rPr>
        <w:t>الإستشاري</w:t>
      </w:r>
      <w:r w:rsidR="00906CA6">
        <w:rPr>
          <w:rFonts w:ascii="Simplified Arabic" w:eastAsia="Times New Roman" w:hAnsi="Simplified Arabic" w:cs="Simplified Arabic" w:hint="cs"/>
          <w:b/>
          <w:bCs/>
          <w:sz w:val="28"/>
          <w:szCs w:val="28"/>
          <w:rtl/>
          <w:lang w:bidi="ar-EG"/>
        </w:rPr>
        <w:t xml:space="preserve"> </w:t>
      </w:r>
      <w:r w:rsidRPr="004D2B21">
        <w:rPr>
          <w:rFonts w:ascii="Simplified Arabic" w:eastAsia="Times New Roman" w:hAnsi="Simplified Arabic" w:cs="Simplified Arabic" w:hint="cs"/>
          <w:b/>
          <w:bCs/>
          <w:sz w:val="28"/>
          <w:szCs w:val="28"/>
          <w:rtl/>
          <w:lang w:bidi="ar-EG"/>
        </w:rPr>
        <w:t xml:space="preserve">=  </w:t>
      </w:r>
      <w:r w:rsidR="00B95839">
        <w:rPr>
          <w:rFonts w:ascii="Simplified Arabic" w:eastAsia="Times New Roman" w:hAnsi="Simplified Arabic" w:cs="Simplified Arabic" w:hint="cs"/>
          <w:b/>
          <w:bCs/>
          <w:sz w:val="28"/>
          <w:szCs w:val="28"/>
          <w:rtl/>
          <w:lang w:bidi="ar-EG"/>
        </w:rPr>
        <w:t xml:space="preserve">  </w:t>
      </w:r>
      <w:r w:rsidRPr="004D2B21">
        <w:rPr>
          <w:rFonts w:ascii="Simplified Arabic" w:eastAsia="Times New Roman" w:hAnsi="Simplified Arabic" w:cs="Simplified Arabic" w:hint="cs"/>
          <w:b/>
          <w:bCs/>
          <w:sz w:val="28"/>
          <w:szCs w:val="28"/>
          <w:rtl/>
          <w:lang w:bidi="ar-EG"/>
        </w:rPr>
        <w:t xml:space="preserve">   ويجب </w:t>
      </w:r>
      <w:r w:rsidR="000A343A" w:rsidRPr="004D2B21">
        <w:rPr>
          <w:rFonts w:ascii="Simplified Arabic" w:eastAsia="Times New Roman" w:hAnsi="Simplified Arabic" w:cs="Simplified Arabic" w:hint="cs"/>
          <w:b/>
          <w:bCs/>
          <w:sz w:val="28"/>
          <w:szCs w:val="28"/>
          <w:rtl/>
          <w:lang w:bidi="ar-EG"/>
        </w:rPr>
        <w:t xml:space="preserve">إرفاق </w:t>
      </w:r>
      <w:r w:rsidRPr="004D2B21">
        <w:rPr>
          <w:rFonts w:ascii="Simplified Arabic" w:eastAsia="Times New Roman" w:hAnsi="Simplified Arabic" w:cs="Simplified Arabic" w:hint="cs"/>
          <w:b/>
          <w:bCs/>
          <w:sz w:val="28"/>
          <w:szCs w:val="28"/>
          <w:rtl/>
          <w:lang w:bidi="ar-EG"/>
        </w:rPr>
        <w:t xml:space="preserve"> ما يثبت ذلك.</w:t>
      </w:r>
    </w:p>
    <w:p w14:paraId="7BB92E3E" w14:textId="77777777" w:rsidR="00E312A8" w:rsidRPr="000A7FE4" w:rsidRDefault="000A7FE4" w:rsidP="000A7FE4">
      <w:pPr>
        <w:rPr>
          <w:rFonts w:ascii="Simplified Arabic" w:eastAsia="Times New Roman" w:hAnsi="Simplified Arabic" w:cs="Simplified Arabic"/>
          <w:b/>
          <w:bCs/>
          <w:sz w:val="28"/>
          <w:szCs w:val="28"/>
          <w:lang w:bidi="ar-EG"/>
        </w:rPr>
      </w:pPr>
      <w:r>
        <w:rPr>
          <w:rFonts w:ascii="Simplified Arabic" w:eastAsia="Times New Roman" w:hAnsi="Simplified Arabic" w:cs="Simplified Arabic"/>
          <w:b/>
          <w:bCs/>
          <w:sz w:val="28"/>
          <w:szCs w:val="28"/>
          <w:rtl/>
          <w:lang w:bidi="ar-EG"/>
        </w:rPr>
        <w:br w:type="page"/>
      </w:r>
    </w:p>
    <w:p w14:paraId="0A2FECCC" w14:textId="77777777" w:rsidR="00B95839" w:rsidRPr="004D2B21" w:rsidRDefault="00B95839" w:rsidP="000A7FE4">
      <w:pPr>
        <w:pStyle w:val="ListParagraph"/>
        <w:bidi/>
        <w:spacing w:after="0" w:line="120" w:lineRule="auto"/>
        <w:ind w:left="1559"/>
        <w:rPr>
          <w:rFonts w:ascii="Simplified Arabic" w:eastAsia="Times New Roman" w:hAnsi="Simplified Arabic" w:cs="Simplified Arabic"/>
          <w:b/>
          <w:bCs/>
          <w:sz w:val="28"/>
          <w:szCs w:val="28"/>
          <w:rtl/>
          <w:lang w:bidi="ar-EG"/>
        </w:rPr>
      </w:pPr>
    </w:p>
    <w:p w14:paraId="6B9C13B7" w14:textId="77777777" w:rsidR="002C2978" w:rsidRPr="004D2B21" w:rsidRDefault="002C2978" w:rsidP="006C17D6">
      <w:pPr>
        <w:pStyle w:val="Heading2"/>
        <w:numPr>
          <w:ilvl w:val="0"/>
          <w:numId w:val="0"/>
        </w:numPr>
        <w:shd w:val="clear" w:color="auto" w:fill="002060"/>
        <w:spacing w:after="0" w:line="240" w:lineRule="auto"/>
        <w:jc w:val="center"/>
        <w:rPr>
          <w:rFonts w:ascii="Simplified Arabic" w:hAnsi="Simplified Arabic" w:cs="Simplified Arabic"/>
          <w:color w:val="FFFFFF"/>
          <w:rtl/>
        </w:rPr>
      </w:pPr>
      <w:r w:rsidRPr="004D2B21">
        <w:rPr>
          <w:rFonts w:ascii="Simplified Arabic" w:eastAsia="Times New Roman" w:hAnsi="Simplified Arabic" w:cs="Simplified Arabic" w:hint="cs"/>
          <w:rtl/>
        </w:rPr>
        <w:t>نموذج رقم (</w:t>
      </w:r>
      <w:r w:rsidR="006C17D6">
        <w:rPr>
          <w:rFonts w:ascii="Simplified Arabic" w:eastAsia="Times New Roman" w:hAnsi="Simplified Arabic" w:cs="Simplified Arabic" w:hint="cs"/>
          <w:b w:val="0"/>
          <w:bCs w:val="0"/>
          <w:rtl/>
        </w:rPr>
        <w:t xml:space="preserve">  2-9 )</w:t>
      </w:r>
      <w:r w:rsidRPr="004D2B21">
        <w:rPr>
          <w:rFonts w:ascii="Simplified Arabic" w:eastAsia="Times New Roman" w:hAnsi="Simplified Arabic" w:cs="Simplified Arabic" w:hint="cs"/>
          <w:rtl/>
        </w:rPr>
        <w:t xml:space="preserve"> السير الذاتية </w:t>
      </w:r>
      <w:r w:rsidR="00CA56B4" w:rsidRPr="004D2B21">
        <w:rPr>
          <w:rFonts w:ascii="Simplified Arabic" w:eastAsia="Times New Roman" w:hAnsi="Simplified Arabic" w:cs="Simplified Arabic" w:hint="cs"/>
          <w:rtl/>
        </w:rPr>
        <w:t>ل</w:t>
      </w:r>
      <w:r w:rsidR="00346E24" w:rsidRPr="004D2B21">
        <w:rPr>
          <w:rFonts w:ascii="Simplified Arabic" w:eastAsia="Times New Roman" w:hAnsi="Simplified Arabic" w:cs="Simplified Arabic" w:hint="cs"/>
          <w:rtl/>
        </w:rPr>
        <w:t>لخبراء</w:t>
      </w:r>
      <w:r w:rsidR="008E25EE" w:rsidRPr="004D2B21">
        <w:rPr>
          <w:rFonts w:ascii="Simplified Arabic" w:eastAsia="Times New Roman" w:hAnsi="Simplified Arabic" w:cs="Simplified Arabic" w:hint="cs"/>
          <w:rtl/>
        </w:rPr>
        <w:t>الرئيسين</w:t>
      </w:r>
      <w:r w:rsidR="00346E24" w:rsidRPr="004D2B21">
        <w:rPr>
          <w:rFonts w:ascii="Simplified Arabic" w:eastAsia="Times New Roman" w:hAnsi="Simplified Arabic" w:cs="Simplified Arabic" w:hint="cs"/>
          <w:rtl/>
        </w:rPr>
        <w:t xml:space="preserve"> / ر</w:t>
      </w:r>
      <w:r w:rsidR="00CA56B4" w:rsidRPr="004D2B21">
        <w:rPr>
          <w:rFonts w:ascii="Simplified Arabic" w:eastAsia="Times New Roman" w:hAnsi="Simplified Arabic" w:cs="Simplified Arabic" w:hint="cs"/>
          <w:rtl/>
        </w:rPr>
        <w:t>ؤساء الاقسام با</w:t>
      </w:r>
      <w:r w:rsidR="00302494">
        <w:rPr>
          <w:rFonts w:ascii="Simplified Arabic" w:eastAsia="Times New Roman" w:hAnsi="Simplified Arabic" w:cs="Simplified Arabic" w:hint="cs"/>
          <w:rtl/>
        </w:rPr>
        <w:t>لقطاعات الفنية المتعلقة بهذه المهمة</w:t>
      </w:r>
      <w:r w:rsidR="00CA56B4" w:rsidRPr="004D2B21">
        <w:rPr>
          <w:rFonts w:ascii="Simplified Arabic" w:eastAsia="Times New Roman" w:hAnsi="Simplified Arabic" w:cs="Simplified Arabic" w:hint="cs"/>
          <w:rtl/>
        </w:rPr>
        <w:t xml:space="preserve"> داخل الشركة </w:t>
      </w:r>
    </w:p>
    <w:p w14:paraId="5DAD49DE" w14:textId="77777777" w:rsidR="002C2978" w:rsidRPr="004D2B21" w:rsidRDefault="002C2978" w:rsidP="00C8118F">
      <w:pPr>
        <w:jc w:val="right"/>
        <w:rPr>
          <w:rFonts w:ascii="Simplified Arabic" w:eastAsia="Times New Roman" w:hAnsi="Simplified Arabic" w:cs="Simplified Arabic"/>
          <w:b/>
          <w:bCs/>
          <w:sz w:val="2"/>
          <w:szCs w:val="2"/>
          <w:rtl/>
          <w:lang w:bidi="ar-EG"/>
        </w:rPr>
      </w:pPr>
    </w:p>
    <w:tbl>
      <w:tblPr>
        <w:tblStyle w:val="TableGrid4"/>
        <w:tblW w:w="0" w:type="auto"/>
        <w:tblLook w:val="04A0" w:firstRow="1" w:lastRow="0" w:firstColumn="1" w:lastColumn="0" w:noHBand="0" w:noVBand="1"/>
      </w:tblPr>
      <w:tblGrid>
        <w:gridCol w:w="1596"/>
        <w:gridCol w:w="1596"/>
        <w:gridCol w:w="1596"/>
        <w:gridCol w:w="4788"/>
      </w:tblGrid>
      <w:tr w:rsidR="00E312A8" w:rsidRPr="004D2B21" w14:paraId="11208B75" w14:textId="77777777" w:rsidTr="00365BAE">
        <w:trPr>
          <w:trHeight w:val="737"/>
        </w:trPr>
        <w:tc>
          <w:tcPr>
            <w:tcW w:w="4788" w:type="dxa"/>
            <w:gridSpan w:val="3"/>
            <w:vAlign w:val="center"/>
          </w:tcPr>
          <w:p w14:paraId="5BF7A330" w14:textId="77777777" w:rsidR="00E312A8" w:rsidRPr="004D2B21" w:rsidRDefault="00E312A8" w:rsidP="00365BAE">
            <w:pPr>
              <w:spacing w:before="120" w:after="120"/>
              <w:jc w:val="right"/>
            </w:pPr>
          </w:p>
        </w:tc>
        <w:tc>
          <w:tcPr>
            <w:tcW w:w="4788" w:type="dxa"/>
            <w:vAlign w:val="center"/>
          </w:tcPr>
          <w:p w14:paraId="463C4499" w14:textId="77777777" w:rsidR="00E312A8" w:rsidRPr="004D2B21" w:rsidRDefault="00E312A8" w:rsidP="00365BAE">
            <w:pPr>
              <w:spacing w:before="120" w:after="120"/>
              <w:jc w:val="right"/>
              <w:rPr>
                <w:rFonts w:ascii="Simplified Arabic" w:hAnsi="Simplified Arabic" w:cs="Simplified Arabic"/>
                <w:b/>
                <w:bCs/>
                <w:sz w:val="28"/>
                <w:szCs w:val="28"/>
                <w:rtl/>
                <w:lang w:bidi="ar-EG"/>
              </w:rPr>
            </w:pPr>
            <w:r w:rsidRPr="004D2B21">
              <w:rPr>
                <w:rFonts w:ascii="Simplified Arabic" w:hAnsi="Simplified Arabic" w:cs="Simplified Arabic" w:hint="cs"/>
                <w:b/>
                <w:bCs/>
                <w:sz w:val="28"/>
                <w:szCs w:val="28"/>
                <w:rtl/>
                <w:lang w:bidi="ar-EG"/>
              </w:rPr>
              <w:t>إسم الإستشارى:</w:t>
            </w:r>
          </w:p>
        </w:tc>
      </w:tr>
      <w:tr w:rsidR="00E312A8" w:rsidRPr="004D2B21" w14:paraId="180B101B" w14:textId="77777777" w:rsidTr="00365BAE">
        <w:trPr>
          <w:trHeight w:val="737"/>
        </w:trPr>
        <w:tc>
          <w:tcPr>
            <w:tcW w:w="4788" w:type="dxa"/>
            <w:gridSpan w:val="3"/>
            <w:vAlign w:val="center"/>
          </w:tcPr>
          <w:p w14:paraId="2892D43B" w14:textId="77777777" w:rsidR="00E312A8" w:rsidRPr="004D2B21" w:rsidRDefault="00E312A8" w:rsidP="00365BAE">
            <w:pPr>
              <w:spacing w:before="120" w:after="120"/>
              <w:jc w:val="right"/>
            </w:pPr>
          </w:p>
        </w:tc>
        <w:tc>
          <w:tcPr>
            <w:tcW w:w="4788" w:type="dxa"/>
            <w:vAlign w:val="center"/>
          </w:tcPr>
          <w:p w14:paraId="23E4B546" w14:textId="77777777" w:rsidR="00E312A8" w:rsidRPr="004D2B21" w:rsidRDefault="00E312A8" w:rsidP="00365BAE">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hint="cs"/>
                <w:b/>
                <w:bCs/>
                <w:sz w:val="28"/>
                <w:szCs w:val="28"/>
                <w:rtl/>
                <w:lang w:bidi="ar-EG"/>
              </w:rPr>
              <w:t>إسم الموظف:</w:t>
            </w:r>
          </w:p>
        </w:tc>
      </w:tr>
      <w:tr w:rsidR="00E312A8" w:rsidRPr="004D2B21" w14:paraId="4EBB76D8" w14:textId="77777777" w:rsidTr="00365BAE">
        <w:trPr>
          <w:trHeight w:val="737"/>
        </w:trPr>
        <w:tc>
          <w:tcPr>
            <w:tcW w:w="4788" w:type="dxa"/>
            <w:gridSpan w:val="3"/>
            <w:vAlign w:val="center"/>
          </w:tcPr>
          <w:p w14:paraId="7B758ED5" w14:textId="77777777" w:rsidR="00E312A8" w:rsidRPr="004D2B21" w:rsidRDefault="00E312A8" w:rsidP="00365BAE">
            <w:pPr>
              <w:spacing w:before="120" w:after="120"/>
              <w:jc w:val="right"/>
            </w:pPr>
          </w:p>
        </w:tc>
        <w:tc>
          <w:tcPr>
            <w:tcW w:w="4788" w:type="dxa"/>
            <w:vAlign w:val="center"/>
          </w:tcPr>
          <w:p w14:paraId="67F575F7" w14:textId="77777777" w:rsidR="00E312A8" w:rsidRPr="004D2B21" w:rsidRDefault="00E312A8" w:rsidP="00365BAE">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hint="cs"/>
                <w:b/>
                <w:bCs/>
                <w:sz w:val="28"/>
                <w:szCs w:val="28"/>
                <w:rtl/>
                <w:lang w:bidi="ar-EG"/>
              </w:rPr>
              <w:t>التخصص:</w:t>
            </w:r>
          </w:p>
        </w:tc>
      </w:tr>
      <w:tr w:rsidR="00E312A8" w:rsidRPr="004D2B21" w14:paraId="38A3A626" w14:textId="77777777" w:rsidTr="00365BAE">
        <w:trPr>
          <w:trHeight w:val="737"/>
        </w:trPr>
        <w:tc>
          <w:tcPr>
            <w:tcW w:w="4788" w:type="dxa"/>
            <w:gridSpan w:val="3"/>
            <w:vAlign w:val="center"/>
          </w:tcPr>
          <w:p w14:paraId="08CB2ED0" w14:textId="77777777" w:rsidR="00E312A8" w:rsidRPr="004D2B21" w:rsidRDefault="00E312A8" w:rsidP="00365BAE">
            <w:pPr>
              <w:spacing w:before="120" w:after="120"/>
              <w:jc w:val="right"/>
            </w:pPr>
          </w:p>
        </w:tc>
        <w:tc>
          <w:tcPr>
            <w:tcW w:w="4788" w:type="dxa"/>
            <w:vAlign w:val="center"/>
          </w:tcPr>
          <w:p w14:paraId="75CF9C14" w14:textId="77777777" w:rsidR="00E312A8" w:rsidRPr="004D2B21" w:rsidRDefault="00E312A8" w:rsidP="00365BAE">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b/>
                <w:bCs/>
                <w:sz w:val="28"/>
                <w:szCs w:val="28"/>
                <w:rtl/>
                <w:lang w:bidi="ar-EG"/>
              </w:rPr>
              <w:t>الوظيفة المتقدم لها</w:t>
            </w:r>
            <w:r w:rsidRPr="004D2B21">
              <w:rPr>
                <w:rFonts w:ascii="Simplified Arabic" w:hAnsi="Simplified Arabic" w:cs="Simplified Arabic" w:hint="cs"/>
                <w:b/>
                <w:bCs/>
                <w:sz w:val="28"/>
                <w:szCs w:val="28"/>
                <w:rtl/>
                <w:lang w:bidi="ar-EG"/>
              </w:rPr>
              <w:t>:</w:t>
            </w:r>
          </w:p>
        </w:tc>
      </w:tr>
      <w:tr w:rsidR="00E312A8" w:rsidRPr="004D2B21" w14:paraId="591316B2" w14:textId="77777777" w:rsidTr="00365BAE">
        <w:trPr>
          <w:trHeight w:val="737"/>
        </w:trPr>
        <w:tc>
          <w:tcPr>
            <w:tcW w:w="4788" w:type="dxa"/>
            <w:gridSpan w:val="3"/>
            <w:vAlign w:val="center"/>
          </w:tcPr>
          <w:p w14:paraId="7929D572" w14:textId="77777777" w:rsidR="00E312A8" w:rsidRPr="004D2B21" w:rsidRDefault="00E312A8" w:rsidP="00365BAE">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hint="cs"/>
                <w:b/>
                <w:bCs/>
                <w:sz w:val="28"/>
                <w:szCs w:val="28"/>
                <w:rtl/>
                <w:lang w:bidi="ar-EG"/>
              </w:rPr>
              <w:t>الجنسية:</w:t>
            </w:r>
          </w:p>
        </w:tc>
        <w:tc>
          <w:tcPr>
            <w:tcW w:w="4788" w:type="dxa"/>
            <w:vAlign w:val="center"/>
          </w:tcPr>
          <w:p w14:paraId="54EE67DB" w14:textId="77777777" w:rsidR="00E312A8" w:rsidRPr="004D2B21" w:rsidRDefault="00E312A8" w:rsidP="00365BAE">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hint="cs"/>
                <w:b/>
                <w:bCs/>
                <w:sz w:val="28"/>
                <w:szCs w:val="28"/>
                <w:rtl/>
                <w:lang w:bidi="ar-EG"/>
              </w:rPr>
              <w:t>تاريخ الميلاد:</w:t>
            </w:r>
          </w:p>
        </w:tc>
      </w:tr>
      <w:tr w:rsidR="00E312A8" w:rsidRPr="004D2B21" w14:paraId="484F9C67" w14:textId="77777777" w:rsidTr="00365BAE">
        <w:trPr>
          <w:trHeight w:val="737"/>
        </w:trPr>
        <w:tc>
          <w:tcPr>
            <w:tcW w:w="4788" w:type="dxa"/>
            <w:gridSpan w:val="3"/>
            <w:vAlign w:val="center"/>
          </w:tcPr>
          <w:p w14:paraId="4C5A9835" w14:textId="77777777" w:rsidR="00E312A8" w:rsidRPr="004D2B21" w:rsidRDefault="00E312A8" w:rsidP="00365BAE">
            <w:pPr>
              <w:spacing w:before="120" w:after="120"/>
              <w:jc w:val="right"/>
            </w:pPr>
          </w:p>
        </w:tc>
        <w:tc>
          <w:tcPr>
            <w:tcW w:w="4788" w:type="dxa"/>
            <w:vAlign w:val="center"/>
          </w:tcPr>
          <w:p w14:paraId="4A8E1886" w14:textId="77777777" w:rsidR="00E312A8" w:rsidRPr="004D2B21" w:rsidRDefault="00E312A8" w:rsidP="00365BAE">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hint="cs"/>
                <w:b/>
                <w:bCs/>
                <w:sz w:val="28"/>
                <w:szCs w:val="28"/>
                <w:rtl/>
                <w:lang w:bidi="ar-EG"/>
              </w:rPr>
              <w:t>سنوات العمل بالشركه:</w:t>
            </w:r>
          </w:p>
        </w:tc>
      </w:tr>
      <w:tr w:rsidR="00E312A8" w:rsidRPr="004D2B21" w14:paraId="383418D3" w14:textId="77777777" w:rsidTr="00365BAE">
        <w:trPr>
          <w:trHeight w:val="737"/>
        </w:trPr>
        <w:tc>
          <w:tcPr>
            <w:tcW w:w="4788" w:type="dxa"/>
            <w:gridSpan w:val="3"/>
            <w:vAlign w:val="center"/>
          </w:tcPr>
          <w:p w14:paraId="312FFF73" w14:textId="77777777" w:rsidR="00E312A8" w:rsidRPr="004D2B21" w:rsidRDefault="00E312A8" w:rsidP="00365BAE">
            <w:pPr>
              <w:spacing w:before="120" w:after="120"/>
              <w:jc w:val="right"/>
            </w:pPr>
          </w:p>
        </w:tc>
        <w:tc>
          <w:tcPr>
            <w:tcW w:w="4788" w:type="dxa"/>
            <w:vAlign w:val="center"/>
          </w:tcPr>
          <w:p w14:paraId="1967A510" w14:textId="77777777" w:rsidR="00E312A8" w:rsidRPr="004D2B21" w:rsidRDefault="00E312A8" w:rsidP="00365BAE">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hint="cs"/>
                <w:b/>
                <w:bCs/>
                <w:sz w:val="28"/>
                <w:szCs w:val="28"/>
                <w:rtl/>
                <w:lang w:bidi="ar-EG"/>
              </w:rPr>
              <w:t>عضوية الجمعيات العلمية والمهنية</w:t>
            </w:r>
            <w:r w:rsidRPr="004D2B21">
              <w:rPr>
                <w:rFonts w:ascii="Simplified Arabic" w:hAnsi="Simplified Arabic" w:cs="Simplified Arabic"/>
                <w:b/>
                <w:bCs/>
                <w:sz w:val="28"/>
                <w:szCs w:val="28"/>
                <w:rtl/>
                <w:lang w:bidi="ar-EG"/>
              </w:rPr>
              <w:t>:</w:t>
            </w:r>
          </w:p>
        </w:tc>
      </w:tr>
      <w:tr w:rsidR="00E312A8" w:rsidRPr="004D2B21" w14:paraId="0A0E0663" w14:textId="77777777" w:rsidTr="000A7FE4">
        <w:trPr>
          <w:trHeight w:val="612"/>
        </w:trPr>
        <w:tc>
          <w:tcPr>
            <w:tcW w:w="4788" w:type="dxa"/>
            <w:gridSpan w:val="3"/>
            <w:vAlign w:val="center"/>
          </w:tcPr>
          <w:p w14:paraId="41A93177" w14:textId="77777777" w:rsidR="00E312A8" w:rsidRPr="004D2B21" w:rsidRDefault="00E312A8" w:rsidP="00365BAE">
            <w:pPr>
              <w:spacing w:before="120" w:after="120"/>
              <w:jc w:val="right"/>
            </w:pPr>
          </w:p>
        </w:tc>
        <w:tc>
          <w:tcPr>
            <w:tcW w:w="4788" w:type="dxa"/>
            <w:vAlign w:val="center"/>
          </w:tcPr>
          <w:p w14:paraId="12DB81C4" w14:textId="77777777" w:rsidR="00E312A8" w:rsidRPr="004D2B21" w:rsidRDefault="00E312A8" w:rsidP="00365BAE">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hint="cs"/>
                <w:b/>
                <w:bCs/>
                <w:sz w:val="28"/>
                <w:szCs w:val="28"/>
                <w:rtl/>
                <w:lang w:bidi="ar-EG"/>
              </w:rPr>
              <w:t>المؤهلات والمهارات الرئيسية:</w:t>
            </w:r>
          </w:p>
        </w:tc>
      </w:tr>
      <w:tr w:rsidR="00E312A8" w:rsidRPr="004D2B21" w14:paraId="076FC771" w14:textId="77777777" w:rsidTr="000A7FE4">
        <w:trPr>
          <w:trHeight w:val="466"/>
        </w:trPr>
        <w:tc>
          <w:tcPr>
            <w:tcW w:w="4788" w:type="dxa"/>
            <w:gridSpan w:val="3"/>
            <w:vAlign w:val="center"/>
          </w:tcPr>
          <w:p w14:paraId="5717B0B2" w14:textId="77777777" w:rsidR="00E312A8" w:rsidRPr="004D2B21" w:rsidRDefault="00E312A8" w:rsidP="00365BAE">
            <w:pPr>
              <w:spacing w:before="120" w:after="120"/>
              <w:jc w:val="right"/>
            </w:pPr>
          </w:p>
        </w:tc>
        <w:tc>
          <w:tcPr>
            <w:tcW w:w="4788" w:type="dxa"/>
            <w:vAlign w:val="center"/>
          </w:tcPr>
          <w:p w14:paraId="42E2875D" w14:textId="77777777" w:rsidR="00E312A8" w:rsidRPr="004D2B21" w:rsidRDefault="00E312A8" w:rsidP="00365BAE">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b/>
                <w:bCs/>
                <w:sz w:val="28"/>
                <w:szCs w:val="28"/>
                <w:rtl/>
                <w:lang w:bidi="ar-EG"/>
              </w:rPr>
              <w:t>المؤهلات الدراسية :</w:t>
            </w:r>
          </w:p>
        </w:tc>
      </w:tr>
      <w:tr w:rsidR="00E312A8" w:rsidRPr="004D2B21" w14:paraId="54E23F0A" w14:textId="77777777" w:rsidTr="000A7FE4">
        <w:trPr>
          <w:trHeight w:val="462"/>
        </w:trPr>
        <w:tc>
          <w:tcPr>
            <w:tcW w:w="4788" w:type="dxa"/>
            <w:gridSpan w:val="3"/>
            <w:vAlign w:val="center"/>
          </w:tcPr>
          <w:p w14:paraId="6642E68E" w14:textId="77777777" w:rsidR="00E312A8" w:rsidRPr="004D2B21" w:rsidRDefault="00E312A8" w:rsidP="00365BAE">
            <w:pPr>
              <w:spacing w:before="120" w:after="120"/>
              <w:jc w:val="right"/>
            </w:pPr>
          </w:p>
        </w:tc>
        <w:tc>
          <w:tcPr>
            <w:tcW w:w="4788" w:type="dxa"/>
            <w:vAlign w:val="center"/>
          </w:tcPr>
          <w:p w14:paraId="2F93D1BE" w14:textId="77777777" w:rsidR="00E312A8" w:rsidRPr="004D2B21" w:rsidRDefault="00E312A8" w:rsidP="008E2FB6">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b/>
                <w:bCs/>
                <w:sz w:val="28"/>
                <w:szCs w:val="28"/>
                <w:rtl/>
                <w:lang w:bidi="ar-EG"/>
              </w:rPr>
              <w:t xml:space="preserve">التاريخ الوظيفي </w:t>
            </w:r>
            <w:r w:rsidRPr="004D2B21">
              <w:rPr>
                <w:rFonts w:ascii="Simplified Arabic" w:hAnsi="Simplified Arabic" w:cs="Simplified Arabic" w:hint="cs"/>
                <w:b/>
                <w:bCs/>
                <w:sz w:val="28"/>
                <w:szCs w:val="28"/>
                <w:rtl/>
                <w:lang w:bidi="ar-EG"/>
              </w:rPr>
              <w:t>والوظيفة التى شغلها:</w:t>
            </w:r>
          </w:p>
        </w:tc>
      </w:tr>
      <w:tr w:rsidR="00E312A8" w:rsidRPr="004D2B21" w14:paraId="1B5CB0B0" w14:textId="77777777" w:rsidTr="000A7FE4">
        <w:trPr>
          <w:trHeight w:val="445"/>
        </w:trPr>
        <w:tc>
          <w:tcPr>
            <w:tcW w:w="4788" w:type="dxa"/>
            <w:gridSpan w:val="3"/>
            <w:tcBorders>
              <w:bottom w:val="single" w:sz="4" w:space="0" w:color="auto"/>
            </w:tcBorders>
            <w:vAlign w:val="center"/>
          </w:tcPr>
          <w:p w14:paraId="06993462" w14:textId="77777777" w:rsidR="00E312A8" w:rsidRPr="004D2B21" w:rsidRDefault="00E312A8" w:rsidP="00365BAE">
            <w:pPr>
              <w:spacing w:before="120" w:after="120"/>
              <w:jc w:val="right"/>
            </w:pPr>
          </w:p>
        </w:tc>
        <w:tc>
          <w:tcPr>
            <w:tcW w:w="4788" w:type="dxa"/>
            <w:tcBorders>
              <w:bottom w:val="single" w:sz="4" w:space="0" w:color="auto"/>
            </w:tcBorders>
            <w:vAlign w:val="center"/>
          </w:tcPr>
          <w:p w14:paraId="3E7B4D99" w14:textId="77777777" w:rsidR="00E312A8" w:rsidRPr="000A7FE4" w:rsidRDefault="00E312A8" w:rsidP="000A7FE4">
            <w:pPr>
              <w:spacing w:before="120" w:after="120"/>
              <w:jc w:val="right"/>
              <w:rPr>
                <w:rFonts w:ascii="Simplified Arabic" w:hAnsi="Simplified Arabic" w:cs="Simplified Arabic"/>
                <w:b/>
                <w:bCs/>
                <w:sz w:val="28"/>
                <w:szCs w:val="28"/>
                <w:lang w:bidi="ar-EG"/>
              </w:rPr>
            </w:pPr>
            <w:r w:rsidRPr="004D2B21">
              <w:rPr>
                <w:rFonts w:ascii="Simplified Arabic" w:hAnsi="Simplified Arabic" w:cs="Simplified Arabic" w:hint="cs"/>
                <w:b/>
                <w:bCs/>
                <w:sz w:val="28"/>
                <w:szCs w:val="28"/>
                <w:rtl/>
                <w:lang w:bidi="ar-EG"/>
              </w:rPr>
              <w:t>خبرات الموظف بالمشروعات المماثله :</w:t>
            </w:r>
          </w:p>
        </w:tc>
      </w:tr>
      <w:tr w:rsidR="00E312A8" w:rsidRPr="004D2B21" w14:paraId="210E9DA4" w14:textId="77777777" w:rsidTr="00365BAE">
        <w:trPr>
          <w:trHeight w:val="737"/>
        </w:trPr>
        <w:tc>
          <w:tcPr>
            <w:tcW w:w="1596" w:type="dxa"/>
            <w:tcBorders>
              <w:bottom w:val="nil"/>
              <w:right w:val="nil"/>
            </w:tcBorders>
            <w:vAlign w:val="center"/>
          </w:tcPr>
          <w:p w14:paraId="4DF31C10" w14:textId="77777777" w:rsidR="00E312A8" w:rsidRPr="004D2B21" w:rsidRDefault="00E312A8" w:rsidP="000A7FE4">
            <w:pPr>
              <w:jc w:val="center"/>
              <w:rPr>
                <w:rFonts w:ascii="Simplified Arabic" w:hAnsi="Simplified Arabic" w:cs="Simplified Arabic"/>
                <w:b/>
                <w:bCs/>
                <w:sz w:val="28"/>
                <w:szCs w:val="28"/>
                <w:rtl/>
                <w:lang w:bidi="ar-EG"/>
              </w:rPr>
            </w:pPr>
            <w:r w:rsidRPr="004D2B21">
              <w:rPr>
                <w:rFonts w:ascii="Simplified Arabic" w:hAnsi="Simplified Arabic" w:cs="Simplified Arabic"/>
                <w:b/>
                <w:bCs/>
                <w:sz w:val="28"/>
                <w:szCs w:val="28"/>
                <w:rtl/>
                <w:lang w:bidi="ar-EG"/>
              </w:rPr>
              <w:t>المحادثة</w:t>
            </w:r>
          </w:p>
        </w:tc>
        <w:tc>
          <w:tcPr>
            <w:tcW w:w="1596" w:type="dxa"/>
            <w:tcBorders>
              <w:left w:val="nil"/>
              <w:bottom w:val="nil"/>
              <w:right w:val="nil"/>
            </w:tcBorders>
            <w:vAlign w:val="center"/>
          </w:tcPr>
          <w:p w14:paraId="028880A3" w14:textId="77777777" w:rsidR="00E312A8" w:rsidRPr="004D2B21" w:rsidRDefault="00E312A8" w:rsidP="000A7FE4">
            <w:pPr>
              <w:jc w:val="center"/>
              <w:rPr>
                <w:rFonts w:ascii="Simplified Arabic" w:hAnsi="Simplified Arabic" w:cs="Simplified Arabic"/>
                <w:b/>
                <w:bCs/>
                <w:sz w:val="28"/>
                <w:szCs w:val="28"/>
                <w:rtl/>
                <w:lang w:bidi="ar-EG"/>
              </w:rPr>
            </w:pPr>
            <w:r w:rsidRPr="004D2B21">
              <w:rPr>
                <w:rFonts w:ascii="Simplified Arabic" w:hAnsi="Simplified Arabic" w:cs="Simplified Arabic"/>
                <w:b/>
                <w:bCs/>
                <w:sz w:val="28"/>
                <w:szCs w:val="28"/>
                <w:rtl/>
                <w:lang w:bidi="ar-EG"/>
              </w:rPr>
              <w:t>الكتابة</w:t>
            </w:r>
          </w:p>
        </w:tc>
        <w:tc>
          <w:tcPr>
            <w:tcW w:w="1596" w:type="dxa"/>
            <w:tcBorders>
              <w:left w:val="nil"/>
              <w:bottom w:val="nil"/>
              <w:right w:val="single" w:sz="4" w:space="0" w:color="auto"/>
            </w:tcBorders>
            <w:vAlign w:val="center"/>
          </w:tcPr>
          <w:p w14:paraId="49BB9321" w14:textId="77777777" w:rsidR="00E312A8" w:rsidRPr="004D2B21" w:rsidRDefault="00E312A8" w:rsidP="000A7FE4">
            <w:pPr>
              <w:jc w:val="center"/>
              <w:rPr>
                <w:rFonts w:ascii="Simplified Arabic" w:hAnsi="Simplified Arabic" w:cs="Simplified Arabic"/>
                <w:b/>
                <w:bCs/>
                <w:sz w:val="28"/>
                <w:szCs w:val="28"/>
                <w:rtl/>
                <w:lang w:bidi="ar-EG"/>
              </w:rPr>
            </w:pPr>
            <w:r w:rsidRPr="004D2B21">
              <w:rPr>
                <w:rFonts w:ascii="Simplified Arabic" w:hAnsi="Simplified Arabic" w:cs="Simplified Arabic"/>
                <w:b/>
                <w:bCs/>
                <w:sz w:val="28"/>
                <w:szCs w:val="28"/>
                <w:rtl/>
                <w:lang w:bidi="ar-EG"/>
              </w:rPr>
              <w:t>القراءة</w:t>
            </w:r>
          </w:p>
        </w:tc>
        <w:tc>
          <w:tcPr>
            <w:tcW w:w="4788" w:type="dxa"/>
            <w:tcBorders>
              <w:left w:val="single" w:sz="4" w:space="0" w:color="auto"/>
              <w:bottom w:val="nil"/>
            </w:tcBorders>
            <w:vAlign w:val="center"/>
          </w:tcPr>
          <w:p w14:paraId="3C082F62" w14:textId="77777777" w:rsidR="00E312A8" w:rsidRPr="004D2B21" w:rsidRDefault="00E312A8" w:rsidP="000A7FE4">
            <w:pPr>
              <w:jc w:val="right"/>
              <w:rPr>
                <w:rFonts w:ascii="Simplified Arabic" w:hAnsi="Simplified Arabic" w:cs="Simplified Arabic"/>
                <w:b/>
                <w:bCs/>
                <w:sz w:val="28"/>
                <w:szCs w:val="28"/>
                <w:rtl/>
                <w:lang w:bidi="ar-EG"/>
              </w:rPr>
            </w:pPr>
            <w:r w:rsidRPr="004D2B21">
              <w:rPr>
                <w:rFonts w:ascii="Simplified Arabic" w:hAnsi="Simplified Arabic" w:cs="Simplified Arabic" w:hint="cs"/>
                <w:b/>
                <w:bCs/>
                <w:sz w:val="28"/>
                <w:szCs w:val="28"/>
                <w:rtl/>
                <w:lang w:bidi="ar-EG"/>
              </w:rPr>
              <w:t>اللغات:</w:t>
            </w:r>
          </w:p>
        </w:tc>
      </w:tr>
      <w:tr w:rsidR="00E312A8" w:rsidRPr="004D2B21" w14:paraId="3EF7F41F" w14:textId="77777777" w:rsidTr="000A7FE4">
        <w:trPr>
          <w:trHeight w:val="135"/>
        </w:trPr>
        <w:tc>
          <w:tcPr>
            <w:tcW w:w="1596" w:type="dxa"/>
            <w:tcBorders>
              <w:top w:val="nil"/>
              <w:bottom w:val="single" w:sz="4" w:space="0" w:color="auto"/>
              <w:right w:val="nil"/>
            </w:tcBorders>
            <w:vAlign w:val="center"/>
          </w:tcPr>
          <w:p w14:paraId="48C26AA7" w14:textId="77777777" w:rsidR="00E312A8" w:rsidRPr="004D2B21" w:rsidRDefault="00E312A8" w:rsidP="007D1731">
            <w:pPr>
              <w:spacing w:after="120"/>
              <w:jc w:val="center"/>
            </w:pPr>
            <w:r w:rsidRPr="004D2B21">
              <w:rPr>
                <w:rFonts w:hint="cs"/>
                <w:rtl/>
              </w:rPr>
              <w:t>.........</w:t>
            </w:r>
          </w:p>
        </w:tc>
        <w:tc>
          <w:tcPr>
            <w:tcW w:w="1596" w:type="dxa"/>
            <w:tcBorders>
              <w:top w:val="nil"/>
              <w:left w:val="nil"/>
              <w:bottom w:val="single" w:sz="4" w:space="0" w:color="auto"/>
              <w:right w:val="nil"/>
            </w:tcBorders>
            <w:vAlign w:val="center"/>
          </w:tcPr>
          <w:p w14:paraId="65826CD8" w14:textId="77777777" w:rsidR="00E312A8" w:rsidRPr="004D2B21" w:rsidRDefault="00E312A8" w:rsidP="007D1731">
            <w:pPr>
              <w:spacing w:after="120"/>
              <w:jc w:val="center"/>
            </w:pPr>
            <w:r w:rsidRPr="004D2B21">
              <w:rPr>
                <w:rFonts w:hint="cs"/>
                <w:rtl/>
              </w:rPr>
              <w:t>......</w:t>
            </w:r>
          </w:p>
        </w:tc>
        <w:tc>
          <w:tcPr>
            <w:tcW w:w="1596" w:type="dxa"/>
            <w:tcBorders>
              <w:top w:val="nil"/>
              <w:left w:val="nil"/>
              <w:bottom w:val="single" w:sz="4" w:space="0" w:color="auto"/>
              <w:right w:val="single" w:sz="4" w:space="0" w:color="auto"/>
            </w:tcBorders>
            <w:vAlign w:val="center"/>
          </w:tcPr>
          <w:p w14:paraId="5796950D" w14:textId="77777777" w:rsidR="00E312A8" w:rsidRPr="004D2B21" w:rsidRDefault="00E312A8" w:rsidP="007D1731">
            <w:pPr>
              <w:spacing w:after="120"/>
              <w:jc w:val="center"/>
            </w:pPr>
            <w:r w:rsidRPr="004D2B21">
              <w:rPr>
                <w:rFonts w:hint="cs"/>
                <w:rtl/>
              </w:rPr>
              <w:t>.....</w:t>
            </w:r>
          </w:p>
        </w:tc>
        <w:tc>
          <w:tcPr>
            <w:tcW w:w="4788" w:type="dxa"/>
            <w:tcBorders>
              <w:top w:val="nil"/>
              <w:left w:val="single" w:sz="4" w:space="0" w:color="auto"/>
              <w:bottom w:val="single" w:sz="4" w:space="0" w:color="auto"/>
            </w:tcBorders>
            <w:vAlign w:val="center"/>
          </w:tcPr>
          <w:p w14:paraId="46E0F3DB" w14:textId="77777777" w:rsidR="00E312A8" w:rsidRPr="004D2B21" w:rsidRDefault="00E312A8" w:rsidP="007D1731">
            <w:pPr>
              <w:spacing w:after="120"/>
              <w:jc w:val="right"/>
              <w:rPr>
                <w:rtl/>
              </w:rPr>
            </w:pPr>
            <w:r w:rsidRPr="004D2B21">
              <w:rPr>
                <w:rFonts w:hint="cs"/>
                <w:rtl/>
              </w:rPr>
              <w:t>..............</w:t>
            </w:r>
          </w:p>
        </w:tc>
      </w:tr>
      <w:tr w:rsidR="00E312A8" w:rsidRPr="004D2B21" w14:paraId="2451DC42" w14:textId="77777777" w:rsidTr="000A7FE4">
        <w:trPr>
          <w:trHeight w:val="441"/>
        </w:trPr>
        <w:tc>
          <w:tcPr>
            <w:tcW w:w="4788" w:type="dxa"/>
            <w:gridSpan w:val="3"/>
            <w:tcBorders>
              <w:top w:val="single" w:sz="4" w:space="0" w:color="auto"/>
              <w:right w:val="single" w:sz="4" w:space="0" w:color="auto"/>
            </w:tcBorders>
            <w:vAlign w:val="center"/>
          </w:tcPr>
          <w:p w14:paraId="495D21C0" w14:textId="77777777" w:rsidR="00E312A8" w:rsidRPr="004D2B21" w:rsidRDefault="00E312A8" w:rsidP="00365BAE">
            <w:pPr>
              <w:spacing w:before="120" w:after="120"/>
              <w:jc w:val="right"/>
              <w:rPr>
                <w:rtl/>
              </w:rPr>
            </w:pPr>
          </w:p>
        </w:tc>
        <w:tc>
          <w:tcPr>
            <w:tcW w:w="4788" w:type="dxa"/>
            <w:tcBorders>
              <w:top w:val="single" w:sz="4" w:space="0" w:color="auto"/>
              <w:left w:val="single" w:sz="4" w:space="0" w:color="auto"/>
            </w:tcBorders>
            <w:vAlign w:val="center"/>
          </w:tcPr>
          <w:p w14:paraId="14E4B073" w14:textId="77777777" w:rsidR="00E312A8" w:rsidRPr="004D2B21" w:rsidRDefault="00E312A8" w:rsidP="00365BAE">
            <w:pPr>
              <w:spacing w:before="120" w:after="120"/>
              <w:jc w:val="right"/>
              <w:rPr>
                <w:rFonts w:ascii="Simplified Arabic" w:hAnsi="Simplified Arabic" w:cs="Simplified Arabic"/>
                <w:b/>
                <w:bCs/>
                <w:sz w:val="28"/>
                <w:szCs w:val="28"/>
                <w:rtl/>
                <w:lang w:bidi="ar-EG"/>
              </w:rPr>
            </w:pPr>
            <w:r w:rsidRPr="004D2B21">
              <w:rPr>
                <w:rFonts w:ascii="Simplified Arabic" w:hAnsi="Simplified Arabic" w:cs="Simplified Arabic" w:hint="cs"/>
                <w:b/>
                <w:bCs/>
                <w:sz w:val="28"/>
                <w:szCs w:val="28"/>
                <w:rtl/>
                <w:lang w:bidi="ar-EG"/>
              </w:rPr>
              <w:t>أخرى:</w:t>
            </w:r>
          </w:p>
        </w:tc>
      </w:tr>
    </w:tbl>
    <w:p w14:paraId="737B9775" w14:textId="77777777" w:rsidR="00C8118F" w:rsidRDefault="00CA56B4" w:rsidP="008E2FB6">
      <w:pPr>
        <w:jc w:val="right"/>
        <w:rPr>
          <w:rFonts w:ascii="Simplified Arabic" w:eastAsia="Times New Roman" w:hAnsi="Simplified Arabic" w:cs="Simplified Arabic"/>
          <w:sz w:val="28"/>
          <w:szCs w:val="28"/>
          <w:lang w:bidi="ar-EG"/>
        </w:rPr>
      </w:pPr>
      <w:r w:rsidRPr="004D2B21">
        <w:rPr>
          <w:rFonts w:ascii="Simplified Arabic" w:eastAsia="Times New Roman" w:hAnsi="Simplified Arabic" w:cs="Simplified Arabic" w:hint="cs"/>
          <w:sz w:val="28"/>
          <w:szCs w:val="28"/>
          <w:rtl/>
          <w:lang w:bidi="ar-EG"/>
        </w:rPr>
        <w:t xml:space="preserve">يتم </w:t>
      </w:r>
      <w:r w:rsidR="00346E24" w:rsidRPr="004D2B21">
        <w:rPr>
          <w:rFonts w:ascii="Simplified Arabic" w:eastAsia="Times New Roman" w:hAnsi="Simplified Arabic" w:cs="Simplified Arabic" w:hint="cs"/>
          <w:sz w:val="28"/>
          <w:szCs w:val="28"/>
          <w:rtl/>
          <w:lang w:bidi="ar-EG"/>
        </w:rPr>
        <w:t xml:space="preserve">ملئ </w:t>
      </w:r>
      <w:r w:rsidRPr="004D2B21">
        <w:rPr>
          <w:rFonts w:ascii="Simplified Arabic" w:eastAsia="Times New Roman" w:hAnsi="Simplified Arabic" w:cs="Simplified Arabic" w:hint="cs"/>
          <w:sz w:val="28"/>
          <w:szCs w:val="28"/>
          <w:rtl/>
          <w:lang w:bidi="ar-EG"/>
        </w:rPr>
        <w:t>جدول</w:t>
      </w:r>
      <w:r w:rsidR="00346E24" w:rsidRPr="004D2B21">
        <w:rPr>
          <w:rFonts w:ascii="Simplified Arabic" w:eastAsia="Times New Roman" w:hAnsi="Simplified Arabic" w:cs="Simplified Arabic" w:hint="cs"/>
          <w:sz w:val="28"/>
          <w:szCs w:val="28"/>
          <w:rtl/>
          <w:lang w:bidi="ar-EG"/>
        </w:rPr>
        <w:t xml:space="preserve"> منفصل لكل خبير/موظف رئيسي وذلك في</w:t>
      </w:r>
      <w:r w:rsidRPr="004D2B21">
        <w:rPr>
          <w:rFonts w:ascii="Simplified Arabic" w:eastAsia="Times New Roman" w:hAnsi="Simplified Arabic" w:cs="Simplified Arabic" w:hint="cs"/>
          <w:sz w:val="28"/>
          <w:szCs w:val="28"/>
          <w:rtl/>
          <w:lang w:bidi="ar-EG"/>
        </w:rPr>
        <w:t xml:space="preserve"> ال</w:t>
      </w:r>
      <w:r w:rsidR="008E2FB6" w:rsidRPr="004D2B21">
        <w:rPr>
          <w:rFonts w:ascii="Simplified Arabic" w:eastAsia="Times New Roman" w:hAnsi="Simplified Arabic" w:cs="Simplified Arabic" w:hint="cs"/>
          <w:sz w:val="28"/>
          <w:szCs w:val="28"/>
          <w:rtl/>
          <w:lang w:bidi="ar-EG"/>
        </w:rPr>
        <w:t>إ</w:t>
      </w:r>
      <w:r w:rsidRPr="004D2B21">
        <w:rPr>
          <w:rFonts w:ascii="Simplified Arabic" w:eastAsia="Times New Roman" w:hAnsi="Simplified Arabic" w:cs="Simplified Arabic" w:hint="cs"/>
          <w:sz w:val="28"/>
          <w:szCs w:val="28"/>
          <w:rtl/>
          <w:lang w:bidi="ar-EG"/>
        </w:rPr>
        <w:t xml:space="preserve">ختصاصات </w:t>
      </w:r>
      <w:r w:rsidR="00014DDF">
        <w:rPr>
          <w:rFonts w:ascii="Simplified Arabic" w:eastAsia="Times New Roman" w:hAnsi="Simplified Arabic" w:cs="Simplified Arabic" w:hint="cs"/>
          <w:sz w:val="28"/>
          <w:szCs w:val="28"/>
          <w:rtl/>
          <w:lang w:bidi="ar-EG"/>
        </w:rPr>
        <w:t>المتعلقة بالمهمة الاستشارية</w:t>
      </w:r>
    </w:p>
    <w:p w14:paraId="676E4848" w14:textId="77777777" w:rsidR="009A7C39" w:rsidRPr="00DA01A2" w:rsidRDefault="009A7C39" w:rsidP="009A7C39">
      <w:pPr>
        <w:spacing w:after="0"/>
        <w:jc w:val="right"/>
        <w:rPr>
          <w:rFonts w:ascii="Simplified Arabic" w:eastAsia="Times New Roman" w:hAnsi="Simplified Arabic" w:cs="Simplified Arabic"/>
          <w:sz w:val="28"/>
          <w:szCs w:val="28"/>
          <w:rtl/>
          <w:lang w:bidi="ar-EG"/>
        </w:rPr>
      </w:pPr>
      <w:r w:rsidRPr="00DA01A2">
        <w:rPr>
          <w:rFonts w:ascii="Simplified Arabic" w:eastAsia="Times New Roman" w:hAnsi="Simplified Arabic" w:cs="Simplified Arabic" w:hint="cs"/>
          <w:sz w:val="28"/>
          <w:szCs w:val="28"/>
          <w:rtl/>
          <w:lang w:bidi="ar-EG"/>
        </w:rPr>
        <w:lastRenderedPageBreak/>
        <w:t>مرفــقـــــــــــات:</w:t>
      </w:r>
    </w:p>
    <w:p w14:paraId="7F883244" w14:textId="4F970016" w:rsidR="00FB7DFB" w:rsidRPr="00B0684E" w:rsidRDefault="00FB7DFB" w:rsidP="00B0684E">
      <w:pPr>
        <w:pStyle w:val="ListParagraph"/>
        <w:numPr>
          <w:ilvl w:val="0"/>
          <w:numId w:val="14"/>
        </w:numPr>
        <w:bidi/>
        <w:spacing w:before="120"/>
        <w:contextualSpacing w:val="0"/>
        <w:rPr>
          <w:rFonts w:ascii="Simplified Arabic" w:eastAsia="Times New Roman" w:hAnsi="Simplified Arabic" w:cs="Simplified Arabic"/>
          <w:sz w:val="28"/>
          <w:szCs w:val="28"/>
          <w:lang w:bidi="ar-EG"/>
        </w:rPr>
      </w:pPr>
      <w:r w:rsidRPr="00B0684E">
        <w:rPr>
          <w:rFonts w:ascii="Simplified Arabic" w:eastAsia="Times New Roman" w:hAnsi="Simplified Arabic" w:cs="Simplified Arabic"/>
          <w:sz w:val="28"/>
          <w:szCs w:val="28"/>
          <w:rtl/>
          <w:lang w:bidi="ar-EG"/>
        </w:rPr>
        <w:t xml:space="preserve">الشروط المرجعية </w:t>
      </w:r>
      <w:r w:rsidRPr="00B0684E">
        <w:rPr>
          <w:rFonts w:ascii="Simplified Arabic" w:eastAsia="Times New Roman" w:hAnsi="Simplified Arabic" w:cs="Simplified Arabic" w:hint="cs"/>
          <w:sz w:val="28"/>
          <w:szCs w:val="28"/>
          <w:rtl/>
          <w:lang w:bidi="ar-EG"/>
        </w:rPr>
        <w:t>القياسية</w:t>
      </w:r>
    </w:p>
    <w:p w14:paraId="4E09EF9E" w14:textId="77777777" w:rsidR="002352D7" w:rsidRDefault="002352D7" w:rsidP="004D2B21">
      <w:pPr>
        <w:bidi/>
        <w:spacing w:line="240" w:lineRule="auto"/>
        <w:contextualSpacing/>
        <w:jc w:val="both"/>
        <w:rPr>
          <w:rFonts w:ascii="Simplified Arabic" w:eastAsia="Times New Roman" w:hAnsi="Simplified Arabic" w:cs="Simplified Arabic"/>
          <w:sz w:val="28"/>
          <w:szCs w:val="28"/>
          <w:rtl/>
          <w:lang w:bidi="ar-EG"/>
        </w:rPr>
      </w:pPr>
    </w:p>
    <w:p w14:paraId="2AE94B41"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52F8D1F5"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2E9B7993"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1D93C084"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484D3FB3"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56919543"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2A180003"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75C5304E"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28DB0989"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7609A781"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6B6BFECA"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291A8033"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78B4DEE5"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4DD7E423"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6E57F0BF"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3EBBCE04"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45DB4865"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08751579"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0EC58113" w14:textId="77777777" w:rsidR="003E5591" w:rsidRDefault="003E5591" w:rsidP="003E5591">
      <w:pPr>
        <w:bidi/>
        <w:spacing w:line="240" w:lineRule="auto"/>
        <w:contextualSpacing/>
        <w:jc w:val="both"/>
        <w:rPr>
          <w:rFonts w:ascii="Simplified Arabic" w:eastAsia="Times New Roman" w:hAnsi="Simplified Arabic" w:cs="Simplified Arabic"/>
          <w:sz w:val="28"/>
          <w:szCs w:val="28"/>
          <w:rtl/>
          <w:lang w:bidi="ar-EG"/>
        </w:rPr>
      </w:pPr>
    </w:p>
    <w:p w14:paraId="103EEC30" w14:textId="77777777" w:rsidR="003E5591" w:rsidRDefault="003E5591" w:rsidP="00872F79">
      <w:pPr>
        <w:bidi/>
        <w:spacing w:line="360" w:lineRule="auto"/>
        <w:jc w:val="lowKashida"/>
        <w:rPr>
          <w:rFonts w:asciiTheme="majorBidi" w:hAnsiTheme="majorBidi" w:cstheme="majorBidi"/>
          <w:sz w:val="28"/>
          <w:szCs w:val="28"/>
          <w:rtl/>
          <w:lang w:bidi="ar-EG"/>
        </w:rPr>
      </w:pPr>
    </w:p>
    <w:p w14:paraId="49F57FA2" w14:textId="3799557E" w:rsidR="003E5591" w:rsidRDefault="003E5591" w:rsidP="00400C6E">
      <w:pPr>
        <w:pStyle w:val="ListParagraph"/>
        <w:bidi/>
        <w:spacing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p>
    <w:p w14:paraId="10718F5A" w14:textId="77777777" w:rsidR="00400C6E" w:rsidRDefault="00400C6E" w:rsidP="00400C6E">
      <w:pPr>
        <w:pStyle w:val="ListParagraph"/>
        <w:bidi/>
        <w:spacing w:line="360" w:lineRule="auto"/>
        <w:jc w:val="lowKashida"/>
        <w:rPr>
          <w:rFonts w:asciiTheme="majorBidi" w:hAnsiTheme="majorBidi" w:cstheme="majorBidi"/>
          <w:sz w:val="28"/>
          <w:szCs w:val="28"/>
          <w:rtl/>
          <w:lang w:bidi="ar-EG"/>
        </w:rPr>
      </w:pPr>
    </w:p>
    <w:p w14:paraId="6F953B98" w14:textId="77777777" w:rsidR="00400C6E" w:rsidRDefault="00400C6E" w:rsidP="00400C6E">
      <w:pPr>
        <w:pStyle w:val="ListParagraph"/>
        <w:bidi/>
        <w:spacing w:line="360" w:lineRule="auto"/>
        <w:jc w:val="lowKashida"/>
        <w:rPr>
          <w:rFonts w:asciiTheme="majorBidi" w:hAnsiTheme="majorBidi" w:cstheme="majorBidi"/>
          <w:sz w:val="28"/>
          <w:szCs w:val="28"/>
          <w:rtl/>
          <w:lang w:bidi="ar-EG"/>
        </w:rPr>
      </w:pPr>
    </w:p>
    <w:tbl>
      <w:tblPr>
        <w:tblpPr w:leftFromText="187" w:rightFromText="187" w:vertAnchor="page" w:horzAnchor="margin" w:tblpXSpec="center" w:tblpY="3350"/>
        <w:bidiVisual/>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672"/>
      </w:tblGrid>
      <w:tr w:rsidR="00400C6E" w:rsidRPr="006D596F" w14:paraId="503FE9E5" w14:textId="77777777" w:rsidTr="00F245B8">
        <w:tc>
          <w:tcPr>
            <w:tcW w:w="7497" w:type="dxa"/>
            <w:tcMar>
              <w:top w:w="216" w:type="dxa"/>
              <w:left w:w="115" w:type="dxa"/>
              <w:bottom w:w="216" w:type="dxa"/>
              <w:right w:w="115" w:type="dxa"/>
            </w:tcMar>
          </w:tcPr>
          <w:p w14:paraId="14637EC8" w14:textId="77777777" w:rsidR="00400C6E" w:rsidRPr="006D596F" w:rsidRDefault="00400C6E" w:rsidP="00F245B8">
            <w:pPr>
              <w:pStyle w:val="NoSpacing"/>
              <w:bidi/>
              <w:rPr>
                <w:rFonts w:ascii="Arial"/>
                <w:sz w:val="32"/>
                <w:szCs w:val="32"/>
                <w:rtl/>
              </w:rPr>
            </w:pPr>
            <w:r w:rsidRPr="006D596F">
              <w:rPr>
                <w:sz w:val="32"/>
                <w:szCs w:val="32"/>
                <w:rtl/>
                <w:lang w:bidi="ar-EG"/>
              </w:rPr>
              <w:t>مبادر</w:t>
            </w:r>
            <w:r>
              <w:rPr>
                <w:rFonts w:hint="cs"/>
                <w:sz w:val="32"/>
                <w:szCs w:val="32"/>
                <w:rtl/>
                <w:lang w:bidi="ar-EG"/>
              </w:rPr>
              <w:t>ة</w:t>
            </w:r>
            <w:r w:rsidRPr="006D596F">
              <w:rPr>
                <w:rFonts w:ascii="Arial"/>
                <w:sz w:val="32"/>
                <w:szCs w:val="32"/>
                <w:rtl/>
              </w:rPr>
              <w:t xml:space="preserve"> </w:t>
            </w:r>
            <w:r w:rsidRPr="006D596F">
              <w:rPr>
                <w:sz w:val="32"/>
                <w:szCs w:val="32"/>
                <w:rtl/>
                <w:lang w:bidi="ar-EG"/>
              </w:rPr>
              <w:t>تطوير</w:t>
            </w:r>
            <w:r w:rsidRPr="006D596F">
              <w:rPr>
                <w:rFonts w:ascii="Arial"/>
                <w:sz w:val="32"/>
                <w:szCs w:val="32"/>
                <w:rtl/>
              </w:rPr>
              <w:t xml:space="preserve"> </w:t>
            </w:r>
            <w:r w:rsidRPr="006D596F">
              <w:rPr>
                <w:sz w:val="32"/>
                <w:szCs w:val="32"/>
                <w:rtl/>
                <w:lang w:bidi="ar-EG"/>
              </w:rPr>
              <w:t>التكتلات</w:t>
            </w:r>
            <w:r w:rsidRPr="006D596F">
              <w:rPr>
                <w:rFonts w:ascii="Arial"/>
                <w:sz w:val="32"/>
                <w:szCs w:val="32"/>
                <w:rtl/>
              </w:rPr>
              <w:t xml:space="preserve"> </w:t>
            </w:r>
            <w:r w:rsidRPr="006D596F">
              <w:rPr>
                <w:sz w:val="32"/>
                <w:szCs w:val="32"/>
                <w:rtl/>
                <w:lang w:bidi="ar-EG"/>
              </w:rPr>
              <w:t>الاقتصادية</w:t>
            </w:r>
          </w:p>
          <w:p w14:paraId="48036D90" w14:textId="77777777" w:rsidR="00400C6E" w:rsidRDefault="00400C6E" w:rsidP="00F245B8">
            <w:pPr>
              <w:pStyle w:val="NoSpacing"/>
              <w:bidi/>
              <w:rPr>
                <w:rFonts w:ascii="Arial"/>
                <w:sz w:val="24"/>
                <w:szCs w:val="24"/>
                <w:rtl/>
              </w:rPr>
            </w:pPr>
            <w:r w:rsidRPr="006D596F">
              <w:rPr>
                <w:sz w:val="32"/>
                <w:szCs w:val="32"/>
              </w:rPr>
              <w:t xml:space="preserve"> </w:t>
            </w:r>
            <w:r w:rsidRPr="006D596F">
              <w:rPr>
                <w:sz w:val="32"/>
                <w:szCs w:val="32"/>
                <w:rtl/>
                <w:lang w:bidi="ar-EG"/>
              </w:rPr>
              <w:t>برنامج</w:t>
            </w:r>
            <w:r w:rsidRPr="006D596F">
              <w:rPr>
                <w:rFonts w:ascii="Arial"/>
                <w:sz w:val="32"/>
                <w:szCs w:val="32"/>
                <w:rtl/>
              </w:rPr>
              <w:t xml:space="preserve"> </w:t>
            </w:r>
            <w:r w:rsidRPr="006D596F">
              <w:rPr>
                <w:sz w:val="32"/>
                <w:szCs w:val="32"/>
                <w:rtl/>
                <w:lang w:bidi="ar-EG"/>
              </w:rPr>
              <w:t>التنمية</w:t>
            </w:r>
            <w:r w:rsidRPr="006D596F">
              <w:rPr>
                <w:rFonts w:ascii="Arial"/>
                <w:sz w:val="32"/>
                <w:szCs w:val="32"/>
                <w:rtl/>
              </w:rPr>
              <w:t xml:space="preserve"> </w:t>
            </w:r>
            <w:r w:rsidRPr="006D596F">
              <w:rPr>
                <w:sz w:val="32"/>
                <w:szCs w:val="32"/>
                <w:rtl/>
                <w:lang w:bidi="ar-EG"/>
              </w:rPr>
              <w:t>المحلية</w:t>
            </w:r>
            <w:r w:rsidRPr="006D596F">
              <w:rPr>
                <w:rFonts w:ascii="Arial"/>
                <w:sz w:val="32"/>
                <w:szCs w:val="32"/>
                <w:rtl/>
              </w:rPr>
              <w:t xml:space="preserve"> </w:t>
            </w:r>
            <w:r w:rsidRPr="006D596F">
              <w:rPr>
                <w:sz w:val="32"/>
                <w:szCs w:val="32"/>
                <w:rtl/>
                <w:lang w:bidi="ar-EG"/>
              </w:rPr>
              <w:t>بصعيد</w:t>
            </w:r>
            <w:r w:rsidRPr="006D596F">
              <w:rPr>
                <w:rFonts w:ascii="Arial"/>
                <w:sz w:val="32"/>
                <w:szCs w:val="32"/>
                <w:rtl/>
              </w:rPr>
              <w:t xml:space="preserve"> </w:t>
            </w:r>
            <w:r w:rsidRPr="006D596F">
              <w:rPr>
                <w:sz w:val="32"/>
                <w:szCs w:val="32"/>
                <w:rtl/>
                <w:lang w:bidi="ar-EG"/>
              </w:rPr>
              <w:t>مصر</w:t>
            </w:r>
            <w:r w:rsidRPr="006D596F">
              <w:rPr>
                <w:rFonts w:ascii="Arial"/>
                <w:sz w:val="24"/>
                <w:szCs w:val="24"/>
                <w:rtl/>
              </w:rPr>
              <w:t xml:space="preserve"> </w:t>
            </w:r>
          </w:p>
          <w:p w14:paraId="468EFBEA" w14:textId="77777777" w:rsidR="00400C6E" w:rsidRPr="005E3557" w:rsidRDefault="00400C6E" w:rsidP="00F245B8">
            <w:pPr>
              <w:pStyle w:val="NoSpacing"/>
              <w:bidi/>
              <w:rPr>
                <w:rFonts w:ascii="Arial"/>
                <w:sz w:val="32"/>
                <w:szCs w:val="32"/>
                <w:rtl/>
              </w:rPr>
            </w:pPr>
            <w:r>
              <w:rPr>
                <w:sz w:val="32"/>
                <w:szCs w:val="32"/>
                <w:rtl/>
                <w:lang w:bidi="ar-SA"/>
              </w:rPr>
              <w:t xml:space="preserve">تكتل أثاث </w:t>
            </w:r>
            <w:r w:rsidRPr="005E3557">
              <w:rPr>
                <w:sz w:val="32"/>
                <w:szCs w:val="32"/>
                <w:rtl/>
                <w:lang w:bidi="ar-SA"/>
              </w:rPr>
              <w:t>طهطا</w:t>
            </w:r>
            <w:r>
              <w:rPr>
                <w:rFonts w:hint="cs"/>
                <w:sz w:val="32"/>
                <w:szCs w:val="32"/>
                <w:rtl/>
                <w:lang w:bidi="ar-SA"/>
              </w:rPr>
              <w:t xml:space="preserve"> </w:t>
            </w:r>
            <w:r>
              <w:rPr>
                <w:sz w:val="32"/>
                <w:szCs w:val="32"/>
                <w:rtl/>
                <w:lang w:bidi="ar-SA"/>
              </w:rPr>
              <w:t>–</w:t>
            </w:r>
            <w:r>
              <w:rPr>
                <w:rFonts w:hint="cs"/>
                <w:sz w:val="32"/>
                <w:szCs w:val="32"/>
                <w:rtl/>
                <w:lang w:bidi="ar-SA"/>
              </w:rPr>
              <w:t xml:space="preserve"> محافظة سوهاج</w:t>
            </w:r>
          </w:p>
          <w:p w14:paraId="7663083C" w14:textId="77777777" w:rsidR="00400C6E" w:rsidRPr="006D596F" w:rsidRDefault="00400C6E" w:rsidP="00F245B8">
            <w:pPr>
              <w:pStyle w:val="NoSpacing"/>
              <w:bidi/>
              <w:rPr>
                <w:sz w:val="24"/>
              </w:rPr>
            </w:pPr>
          </w:p>
        </w:tc>
      </w:tr>
      <w:tr w:rsidR="00400C6E" w:rsidRPr="006D596F" w14:paraId="051E8510" w14:textId="77777777" w:rsidTr="00F245B8">
        <w:tc>
          <w:tcPr>
            <w:tcW w:w="7497" w:type="dxa"/>
          </w:tcPr>
          <w:sdt>
            <w:sdtPr>
              <w:rPr>
                <w:rFonts w:eastAsiaTheme="minorEastAsia"/>
                <w:color w:val="auto"/>
                <w:rtl/>
                <w:lang w:eastAsia="en-GB"/>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3EFCD906" w14:textId="76917F32" w:rsidR="00400C6E" w:rsidRPr="00DE7E6B" w:rsidRDefault="00400C6E" w:rsidP="00F245B8">
                <w:pPr>
                  <w:pStyle w:val="Title"/>
                  <w:bidi/>
                  <w:jc w:val="lowKashida"/>
                </w:pPr>
                <w:r>
                  <w:rPr>
                    <w:rFonts w:eastAsiaTheme="minorEastAsia"/>
                    <w:color w:val="auto"/>
                    <w:lang w:eastAsia="en-GB"/>
                  </w:rPr>
                  <w:t xml:space="preserve"> </w:t>
                </w:r>
                <w:r>
                  <w:rPr>
                    <w:rFonts w:eastAsiaTheme="minorEastAsia"/>
                    <w:color w:val="auto"/>
                    <w:rtl/>
                    <w:lang w:eastAsia="en-GB"/>
                  </w:rPr>
                  <w:t>الشروط المرجعية القياسية: تعيين مكتب إستشاري قانوني  بهدف تسهيل إجراءات الحصول على التراخيص وإيجاد مظلة قانونية للتكتل</w:t>
                </w:r>
                <w:r>
                  <w:rPr>
                    <w:rFonts w:eastAsiaTheme="minorEastAsia"/>
                    <w:color w:val="auto"/>
                    <w:lang w:eastAsia="en-GB"/>
                  </w:rPr>
                  <w:t xml:space="preserve"> </w:t>
                </w:r>
              </w:p>
            </w:sdtContent>
          </w:sdt>
        </w:tc>
      </w:tr>
      <w:tr w:rsidR="00400C6E" w:rsidRPr="006D596F" w14:paraId="76012416" w14:textId="77777777" w:rsidTr="00F245B8">
        <w:tc>
          <w:tcPr>
            <w:tcW w:w="7497" w:type="dxa"/>
            <w:tcMar>
              <w:top w:w="216" w:type="dxa"/>
              <w:left w:w="115" w:type="dxa"/>
              <w:bottom w:w="216" w:type="dxa"/>
              <w:right w:w="115" w:type="dxa"/>
            </w:tcMar>
          </w:tcPr>
          <w:p w14:paraId="7EE36E08" w14:textId="77777777" w:rsidR="00400C6E" w:rsidRPr="006D596F" w:rsidRDefault="00400C6E" w:rsidP="00F245B8">
            <w:pPr>
              <w:pStyle w:val="NoSpacing"/>
              <w:bidi/>
              <w:jc w:val="center"/>
              <w:rPr>
                <w:sz w:val="24"/>
              </w:rPr>
            </w:pPr>
          </w:p>
        </w:tc>
      </w:tr>
    </w:tbl>
    <w:p w14:paraId="24D25183" w14:textId="77777777" w:rsidR="00400C6E" w:rsidRDefault="00400C6E" w:rsidP="00400C6E">
      <w:pPr>
        <w:pStyle w:val="TOC1"/>
        <w:tabs>
          <w:tab w:val="left" w:pos="660"/>
          <w:tab w:val="right" w:leader="dot" w:pos="9376"/>
        </w:tabs>
        <w:rPr>
          <w:rFonts w:asciiTheme="majorBidi" w:hAnsiTheme="majorBidi" w:cstheme="majorBidi"/>
          <w:b/>
          <w:bCs/>
          <w:sz w:val="32"/>
          <w:szCs w:val="32"/>
          <w:rtl/>
          <w:lang w:bidi="ar-EG"/>
        </w:rPr>
      </w:pPr>
      <w:r>
        <w:rPr>
          <w:rFonts w:asciiTheme="majorBidi" w:hAnsiTheme="majorBidi" w:cstheme="majorBidi"/>
          <w:b/>
          <w:bCs/>
          <w:sz w:val="32"/>
          <w:szCs w:val="32"/>
          <w:rtl/>
          <w:lang w:bidi="ar-EG"/>
        </w:rPr>
        <w:br w:type="page"/>
      </w:r>
    </w:p>
    <w:sdt>
      <w:sdtPr>
        <w:rPr>
          <w:rFonts w:asciiTheme="minorHAnsi" w:eastAsiaTheme="minorHAnsi" w:hAnsiTheme="minorHAnsi" w:cstheme="minorBidi"/>
          <w:rtl/>
          <w:lang w:bidi="ar-SA"/>
        </w:rPr>
        <w:id w:val="-514393568"/>
        <w:docPartObj>
          <w:docPartGallery w:val="Table of Contents"/>
          <w:docPartUnique/>
        </w:docPartObj>
      </w:sdtPr>
      <w:sdtEndPr>
        <w:rPr>
          <w:rFonts w:asciiTheme="majorBidi" w:hAnsiTheme="majorBidi" w:cstheme="majorBidi"/>
          <w:b/>
          <w:bCs/>
          <w:noProof/>
          <w:sz w:val="28"/>
          <w:szCs w:val="28"/>
          <w:rtl w:val="0"/>
        </w:rPr>
      </w:sdtEndPr>
      <w:sdtContent>
        <w:p w14:paraId="338DC943" w14:textId="77777777" w:rsidR="00400C6E" w:rsidRDefault="00400C6E" w:rsidP="00400C6E">
          <w:pPr>
            <w:pStyle w:val="TOC1"/>
            <w:tabs>
              <w:tab w:val="left" w:pos="660"/>
              <w:tab w:val="right" w:leader="dot" w:pos="9376"/>
            </w:tabs>
            <w:rPr>
              <w:rFonts w:asciiTheme="minorHAnsi" w:eastAsiaTheme="minorEastAsia" w:hAnsiTheme="minorHAnsi" w:cstheme="minorBidi"/>
              <w:noProof/>
              <w:rtl/>
              <w:lang w:bidi="ar-SA"/>
            </w:rPr>
          </w:pPr>
          <w:r w:rsidRPr="00F441F2">
            <w:rPr>
              <w:rFonts w:asciiTheme="majorBidi" w:hAnsiTheme="majorBidi" w:cstheme="majorBidi"/>
              <w:sz w:val="28"/>
              <w:szCs w:val="28"/>
            </w:rPr>
            <w:fldChar w:fldCharType="begin"/>
          </w:r>
          <w:r w:rsidRPr="00F441F2">
            <w:rPr>
              <w:rFonts w:asciiTheme="majorBidi" w:hAnsiTheme="majorBidi" w:cstheme="majorBidi"/>
              <w:sz w:val="28"/>
              <w:szCs w:val="28"/>
            </w:rPr>
            <w:instrText xml:space="preserve"> TOC \o "1-3" \h \z \u </w:instrText>
          </w:r>
          <w:r w:rsidRPr="00F441F2">
            <w:rPr>
              <w:rFonts w:asciiTheme="majorBidi" w:hAnsiTheme="majorBidi" w:cstheme="majorBidi"/>
              <w:sz w:val="28"/>
              <w:szCs w:val="28"/>
            </w:rPr>
            <w:fldChar w:fldCharType="separate"/>
          </w:r>
          <w:hyperlink w:anchor="_Toc97637590" w:history="1">
            <w:r w:rsidRPr="00C940F5">
              <w:rPr>
                <w:rStyle w:val="Hyperlink"/>
                <w:rFonts w:ascii="Arial" w:eastAsia="Calibri" w:hAnsi="Arial"/>
                <w:smallCaps/>
                <w:noProof/>
                <w:kern w:val="32"/>
                <w:rtl/>
                <w:lang w:val="en-GB" w:eastAsia="sv-SE"/>
              </w:rPr>
              <w:t>1-</w:t>
            </w:r>
            <w:r>
              <w:rPr>
                <w:rFonts w:asciiTheme="minorHAnsi" w:eastAsiaTheme="minorEastAsia" w:hAnsiTheme="minorHAnsi" w:cstheme="minorBidi"/>
                <w:noProof/>
                <w:rtl/>
                <w:lang w:bidi="ar-SA"/>
              </w:rPr>
              <w:tab/>
            </w:r>
            <w:r w:rsidRPr="00C940F5">
              <w:rPr>
                <w:rStyle w:val="Hyperlink"/>
                <w:rFonts w:ascii="Arial" w:eastAsia="Calibri" w:hAnsi="Arial" w:hint="eastAsia"/>
                <w:smallCaps/>
                <w:noProof/>
                <w:kern w:val="32"/>
                <w:rtl/>
                <w:lang w:val="en-GB" w:eastAsia="sv-SE" w:bidi="ar-SA"/>
              </w:rPr>
              <w:t>المقدمة</w:t>
            </w:r>
            <w:r w:rsidRPr="00C940F5">
              <w:rPr>
                <w:rStyle w:val="Hyperlink"/>
                <w:rFonts w:ascii="Arial" w:eastAsia="Calibri" w:hAnsi="Arial"/>
                <w:smallCaps/>
                <w:noProof/>
                <w:kern w:val="32"/>
                <w:rtl/>
                <w:lang w:val="en-GB" w:eastAsia="sv-SE"/>
              </w:rPr>
              <w:t>:</w:t>
            </w:r>
            <w:r>
              <w:rPr>
                <w:rFonts w:ascii="Arial"/>
                <w:noProof/>
                <w:webHidden/>
                <w:rtl/>
              </w:rPr>
              <w:tab/>
            </w:r>
            <w:r>
              <w:rPr>
                <w:noProof/>
                <w:webHidden/>
                <w:rtl/>
              </w:rPr>
              <w:fldChar w:fldCharType="begin"/>
            </w:r>
            <w:r>
              <w:rPr>
                <w:rFonts w:ascii="Arial"/>
                <w:noProof/>
                <w:webHidden/>
                <w:rtl/>
              </w:rPr>
              <w:instrText xml:space="preserve"> </w:instrText>
            </w:r>
            <w:r>
              <w:rPr>
                <w:noProof/>
                <w:webHidden/>
              </w:rPr>
              <w:instrText>PAGEREF</w:instrText>
            </w:r>
            <w:r>
              <w:rPr>
                <w:rFonts w:ascii="Arial"/>
                <w:noProof/>
                <w:webHidden/>
                <w:rtl/>
              </w:rPr>
              <w:instrText xml:space="preserve"> _</w:instrText>
            </w:r>
            <w:r>
              <w:rPr>
                <w:noProof/>
                <w:webHidden/>
              </w:rPr>
              <w:instrText>Toc</w:instrText>
            </w:r>
            <w:r>
              <w:rPr>
                <w:rFonts w:ascii="Arial"/>
                <w:noProof/>
                <w:webHidden/>
                <w:rtl/>
              </w:rPr>
              <w:instrText xml:space="preserve">97637590 </w:instrText>
            </w:r>
            <w:r>
              <w:rPr>
                <w:noProof/>
                <w:webHidden/>
              </w:rPr>
              <w:instrText>\h</w:instrText>
            </w:r>
            <w:r>
              <w:rPr>
                <w:rFonts w:ascii="Arial"/>
                <w:noProof/>
                <w:webHidden/>
                <w:rtl/>
              </w:rPr>
              <w:instrText xml:space="preserve"> </w:instrText>
            </w:r>
            <w:r>
              <w:rPr>
                <w:noProof/>
                <w:webHidden/>
                <w:rtl/>
              </w:rPr>
            </w:r>
            <w:r>
              <w:rPr>
                <w:noProof/>
                <w:webHidden/>
                <w:rtl/>
              </w:rPr>
              <w:fldChar w:fldCharType="separate"/>
            </w:r>
            <w:r>
              <w:rPr>
                <w:noProof/>
                <w:webHidden/>
                <w:rtl/>
                <w:lang w:bidi="ar-SA"/>
              </w:rPr>
              <w:t>2</w:t>
            </w:r>
            <w:r>
              <w:rPr>
                <w:noProof/>
                <w:webHidden/>
                <w:rtl/>
              </w:rPr>
              <w:fldChar w:fldCharType="end"/>
            </w:r>
          </w:hyperlink>
        </w:p>
        <w:p w14:paraId="616ECB6E" w14:textId="77777777" w:rsidR="00400C6E" w:rsidRDefault="00D37C99" w:rsidP="00400C6E">
          <w:pPr>
            <w:pStyle w:val="TOC2"/>
            <w:tabs>
              <w:tab w:val="right" w:leader="dot" w:pos="9376"/>
            </w:tabs>
            <w:bidi/>
            <w:rPr>
              <w:rFonts w:asciiTheme="minorHAnsi" w:eastAsiaTheme="minorEastAsia" w:hAnsiTheme="minorHAnsi" w:cstheme="minorBidi"/>
              <w:noProof/>
              <w:rtl/>
            </w:rPr>
          </w:pPr>
          <w:hyperlink w:anchor="_Toc97637591" w:history="1">
            <w:r w:rsidR="00400C6E" w:rsidRPr="00C940F5">
              <w:rPr>
                <w:rStyle w:val="Hyperlink"/>
                <w:rFonts w:ascii="Times New Roman" w:eastAsiaTheme="majorEastAsia" w:hAnsiTheme="majorHAnsi" w:cstheme="majorBidi"/>
                <w:smallCaps/>
                <w:noProof/>
                <w:rtl/>
                <w:lang w:val="en-GB" w:eastAsia="en-GB" w:bidi="ar-EG"/>
              </w:rPr>
              <w:t xml:space="preserve">1,1 </w:t>
            </w:r>
            <w:r w:rsidR="00400C6E" w:rsidRPr="00C940F5">
              <w:rPr>
                <w:rStyle w:val="Hyperlink"/>
                <w:rFonts w:ascii="Times New Roman" w:eastAsiaTheme="majorEastAsia" w:hAnsiTheme="majorHAnsi" w:cstheme="majorBidi" w:hint="eastAsia"/>
                <w:smallCaps/>
                <w:noProof/>
                <w:rtl/>
                <w:lang w:val="en-GB" w:eastAsia="en-GB" w:bidi="ar-EG"/>
              </w:rPr>
              <w:t>خلفية</w:t>
            </w:r>
            <w:r w:rsidR="00400C6E" w:rsidRPr="00C940F5">
              <w:rPr>
                <w:rStyle w:val="Hyperlink"/>
                <w:rFonts w:ascii="Times New Roman" w:eastAsiaTheme="majorEastAsia" w:hAnsiTheme="majorHAnsi" w:cstheme="majorBidi"/>
                <w:smallCaps/>
                <w:noProof/>
                <w:rtl/>
                <w:lang w:val="en-GB" w:eastAsia="en-GB"/>
              </w:rPr>
              <w:t xml:space="preserve"> </w:t>
            </w:r>
            <w:r w:rsidR="00400C6E" w:rsidRPr="00C940F5">
              <w:rPr>
                <w:rStyle w:val="Hyperlink"/>
                <w:rFonts w:ascii="Times New Roman" w:eastAsiaTheme="majorEastAsia" w:hAnsiTheme="majorHAnsi" w:cstheme="majorBidi" w:hint="eastAsia"/>
                <w:smallCaps/>
                <w:noProof/>
                <w:rtl/>
                <w:lang w:val="en-GB" w:eastAsia="en-GB" w:bidi="ar-EG"/>
              </w:rPr>
              <w:t>عن</w:t>
            </w:r>
            <w:r w:rsidR="00400C6E" w:rsidRPr="00C940F5">
              <w:rPr>
                <w:rStyle w:val="Hyperlink"/>
                <w:rFonts w:ascii="Times New Roman" w:eastAsiaTheme="majorEastAsia" w:hAnsiTheme="majorHAnsi" w:cstheme="majorBidi"/>
                <w:smallCaps/>
                <w:noProof/>
                <w:rtl/>
                <w:lang w:val="en-GB" w:eastAsia="en-GB"/>
              </w:rPr>
              <w:t xml:space="preserve"> </w:t>
            </w:r>
            <w:r w:rsidR="00400C6E" w:rsidRPr="00C940F5">
              <w:rPr>
                <w:rStyle w:val="Hyperlink"/>
                <w:rFonts w:ascii="Times New Roman" w:eastAsiaTheme="majorEastAsia" w:hAnsiTheme="majorHAnsi" w:cstheme="majorBidi" w:hint="eastAsia"/>
                <w:smallCaps/>
                <w:noProof/>
                <w:rtl/>
                <w:lang w:val="en-GB" w:eastAsia="en-GB" w:bidi="ar-EG"/>
              </w:rPr>
              <w:t>برنامج</w:t>
            </w:r>
            <w:r w:rsidR="00400C6E" w:rsidRPr="00C940F5">
              <w:rPr>
                <w:rStyle w:val="Hyperlink"/>
                <w:rFonts w:ascii="Times New Roman" w:eastAsiaTheme="majorEastAsia" w:hAnsiTheme="majorHAnsi" w:cstheme="majorBidi"/>
                <w:smallCaps/>
                <w:noProof/>
                <w:rtl/>
                <w:lang w:val="en-GB" w:eastAsia="en-GB"/>
              </w:rPr>
              <w:t xml:space="preserve"> </w:t>
            </w:r>
            <w:r w:rsidR="00400C6E" w:rsidRPr="00C940F5">
              <w:rPr>
                <w:rStyle w:val="Hyperlink"/>
                <w:rFonts w:ascii="Times New Roman" w:eastAsiaTheme="majorEastAsia" w:hAnsiTheme="majorHAnsi" w:cstheme="majorBidi" w:hint="eastAsia"/>
                <w:smallCaps/>
                <w:noProof/>
                <w:rtl/>
                <w:lang w:val="en-GB" w:eastAsia="en-GB" w:bidi="ar-EG"/>
              </w:rPr>
              <w:t>التنمية</w:t>
            </w:r>
            <w:r w:rsidR="00400C6E" w:rsidRPr="00C940F5">
              <w:rPr>
                <w:rStyle w:val="Hyperlink"/>
                <w:rFonts w:ascii="Times New Roman" w:eastAsiaTheme="majorEastAsia" w:hAnsiTheme="majorHAnsi" w:cstheme="majorBidi"/>
                <w:smallCaps/>
                <w:noProof/>
                <w:rtl/>
                <w:lang w:val="en-GB" w:eastAsia="en-GB"/>
              </w:rPr>
              <w:t xml:space="preserve"> </w:t>
            </w:r>
            <w:r w:rsidR="00400C6E" w:rsidRPr="00C940F5">
              <w:rPr>
                <w:rStyle w:val="Hyperlink"/>
                <w:rFonts w:ascii="Times New Roman" w:eastAsiaTheme="majorEastAsia" w:hAnsiTheme="majorHAnsi" w:cstheme="majorBidi" w:hint="eastAsia"/>
                <w:smallCaps/>
                <w:noProof/>
                <w:rtl/>
                <w:lang w:val="en-GB" w:eastAsia="en-GB" w:bidi="ar-EG"/>
              </w:rPr>
              <w:t>المحلية</w:t>
            </w:r>
            <w:r w:rsidR="00400C6E" w:rsidRPr="00C940F5">
              <w:rPr>
                <w:rStyle w:val="Hyperlink"/>
                <w:rFonts w:ascii="Times New Roman" w:eastAsiaTheme="majorEastAsia" w:hAnsiTheme="majorHAnsi" w:cstheme="majorBidi"/>
                <w:smallCaps/>
                <w:noProof/>
                <w:rtl/>
                <w:lang w:val="en-GB" w:eastAsia="en-GB"/>
              </w:rPr>
              <w:t xml:space="preserve"> </w:t>
            </w:r>
            <w:r w:rsidR="00400C6E" w:rsidRPr="00C940F5">
              <w:rPr>
                <w:rStyle w:val="Hyperlink"/>
                <w:rFonts w:ascii="Times New Roman" w:eastAsiaTheme="majorEastAsia" w:hAnsiTheme="majorHAnsi" w:cstheme="majorBidi" w:hint="eastAsia"/>
                <w:smallCaps/>
                <w:noProof/>
                <w:rtl/>
                <w:lang w:val="en-GB" w:eastAsia="en-GB" w:bidi="ar-EG"/>
              </w:rPr>
              <w:t>بصعيد</w:t>
            </w:r>
            <w:r w:rsidR="00400C6E" w:rsidRPr="00C940F5">
              <w:rPr>
                <w:rStyle w:val="Hyperlink"/>
                <w:rFonts w:ascii="Times New Roman" w:eastAsiaTheme="majorEastAsia" w:hAnsiTheme="majorHAnsi" w:cstheme="majorBidi"/>
                <w:smallCaps/>
                <w:noProof/>
                <w:rtl/>
                <w:lang w:val="en-GB" w:eastAsia="en-GB"/>
              </w:rPr>
              <w:t xml:space="preserve"> </w:t>
            </w:r>
            <w:r w:rsidR="00400C6E" w:rsidRPr="00C940F5">
              <w:rPr>
                <w:rStyle w:val="Hyperlink"/>
                <w:rFonts w:ascii="Times New Roman" w:eastAsiaTheme="majorEastAsia" w:hAnsiTheme="majorHAnsi" w:cstheme="majorBidi" w:hint="eastAsia"/>
                <w:smallCaps/>
                <w:noProof/>
                <w:rtl/>
                <w:lang w:val="en-GB" w:eastAsia="en-GB" w:bidi="ar-EG"/>
              </w:rPr>
              <w:t>مصر</w:t>
            </w:r>
            <w:r w:rsidR="00400C6E" w:rsidRPr="00C940F5">
              <w:rPr>
                <w:rStyle w:val="Hyperlink"/>
                <w:rFonts w:ascii="Times New Roman" w:eastAsiaTheme="majorEastAsia" w:hAnsiTheme="majorHAnsi" w:cstheme="majorBidi"/>
                <w:smallCaps/>
                <w:noProof/>
                <w:rtl/>
                <w:lang w:val="en-GB" w:eastAsia="en-GB" w:bidi="ar-EG"/>
              </w:rPr>
              <w:t>:</w:t>
            </w:r>
            <w:r w:rsidR="00400C6E">
              <w:rPr>
                <w:noProof/>
                <w:webHidden/>
                <w:rtl/>
              </w:rPr>
              <w:tab/>
            </w:r>
            <w:r w:rsidR="00400C6E">
              <w:rPr>
                <w:noProof/>
                <w:webHidden/>
                <w:rtl/>
              </w:rPr>
              <w:fldChar w:fldCharType="begin"/>
            </w:r>
            <w:r w:rsidR="00400C6E">
              <w:rPr>
                <w:noProof/>
                <w:webHidden/>
                <w:rtl/>
              </w:rPr>
              <w:instrText xml:space="preserve"> </w:instrText>
            </w:r>
            <w:r w:rsidR="00400C6E">
              <w:rPr>
                <w:noProof/>
                <w:webHidden/>
              </w:rPr>
              <w:instrText>PAGEREF</w:instrText>
            </w:r>
            <w:r w:rsidR="00400C6E">
              <w:rPr>
                <w:noProof/>
                <w:webHidden/>
                <w:rtl/>
              </w:rPr>
              <w:instrText xml:space="preserve"> _</w:instrText>
            </w:r>
            <w:r w:rsidR="00400C6E">
              <w:rPr>
                <w:noProof/>
                <w:webHidden/>
              </w:rPr>
              <w:instrText>Toc</w:instrText>
            </w:r>
            <w:r w:rsidR="00400C6E">
              <w:rPr>
                <w:noProof/>
                <w:webHidden/>
                <w:rtl/>
              </w:rPr>
              <w:instrText xml:space="preserve">97637591 </w:instrText>
            </w:r>
            <w:r w:rsidR="00400C6E">
              <w:rPr>
                <w:noProof/>
                <w:webHidden/>
              </w:rPr>
              <w:instrText>\h</w:instrText>
            </w:r>
            <w:r w:rsidR="00400C6E">
              <w:rPr>
                <w:noProof/>
                <w:webHidden/>
                <w:rtl/>
              </w:rPr>
              <w:instrText xml:space="preserve"> </w:instrText>
            </w:r>
            <w:r w:rsidR="00400C6E">
              <w:rPr>
                <w:noProof/>
                <w:webHidden/>
                <w:rtl/>
              </w:rPr>
            </w:r>
            <w:r w:rsidR="00400C6E">
              <w:rPr>
                <w:noProof/>
                <w:webHidden/>
                <w:rtl/>
              </w:rPr>
              <w:fldChar w:fldCharType="separate"/>
            </w:r>
            <w:r w:rsidR="00400C6E">
              <w:rPr>
                <w:noProof/>
                <w:webHidden/>
                <w:rtl/>
              </w:rPr>
              <w:t>2</w:t>
            </w:r>
            <w:r w:rsidR="00400C6E">
              <w:rPr>
                <w:noProof/>
                <w:webHidden/>
                <w:rtl/>
              </w:rPr>
              <w:fldChar w:fldCharType="end"/>
            </w:r>
          </w:hyperlink>
        </w:p>
        <w:p w14:paraId="727F2EB9" w14:textId="77777777" w:rsidR="00400C6E" w:rsidRDefault="00D37C99" w:rsidP="00400C6E">
          <w:pPr>
            <w:pStyle w:val="TOC2"/>
            <w:tabs>
              <w:tab w:val="right" w:leader="dot" w:pos="9376"/>
            </w:tabs>
            <w:bidi/>
            <w:rPr>
              <w:rFonts w:asciiTheme="minorHAnsi" w:eastAsiaTheme="minorEastAsia" w:hAnsiTheme="minorHAnsi" w:cstheme="minorBidi"/>
              <w:noProof/>
              <w:rtl/>
            </w:rPr>
          </w:pPr>
          <w:hyperlink w:anchor="_Toc97637592" w:history="1">
            <w:r w:rsidR="00400C6E" w:rsidRPr="00C940F5">
              <w:rPr>
                <w:rStyle w:val="Hyperlink"/>
                <w:rFonts w:ascii="Times New Roman" w:eastAsiaTheme="majorEastAsia" w:hAnsiTheme="majorHAnsi" w:cstheme="majorBidi"/>
                <w:smallCaps/>
                <w:noProof/>
                <w:rtl/>
                <w:lang w:val="en-GB" w:eastAsia="en-GB" w:bidi="ar-EG"/>
              </w:rPr>
              <w:t xml:space="preserve">1.2 </w:t>
            </w:r>
            <w:r w:rsidR="00400C6E" w:rsidRPr="00C940F5">
              <w:rPr>
                <w:rStyle w:val="Hyperlink"/>
                <w:rFonts w:ascii="Times New Roman" w:eastAsiaTheme="majorEastAsia" w:hAnsiTheme="majorHAnsi" w:cstheme="majorBidi" w:hint="eastAsia"/>
                <w:smallCaps/>
                <w:noProof/>
                <w:rtl/>
                <w:lang w:val="en-GB" w:eastAsia="en-GB" w:bidi="ar-EG"/>
              </w:rPr>
              <w:t>خلفية</w:t>
            </w:r>
            <w:r w:rsidR="00400C6E" w:rsidRPr="00C940F5">
              <w:rPr>
                <w:rStyle w:val="Hyperlink"/>
                <w:rFonts w:ascii="Times New Roman" w:eastAsiaTheme="majorEastAsia" w:hAnsiTheme="majorHAnsi" w:cstheme="majorBidi"/>
                <w:smallCaps/>
                <w:noProof/>
                <w:rtl/>
                <w:lang w:val="en-GB" w:eastAsia="en-GB"/>
              </w:rPr>
              <w:t xml:space="preserve"> </w:t>
            </w:r>
            <w:r w:rsidR="00400C6E" w:rsidRPr="00C940F5">
              <w:rPr>
                <w:rStyle w:val="Hyperlink"/>
                <w:rFonts w:ascii="Times New Roman" w:eastAsiaTheme="majorEastAsia" w:hAnsiTheme="majorHAnsi" w:cstheme="majorBidi" w:hint="eastAsia"/>
                <w:smallCaps/>
                <w:noProof/>
                <w:rtl/>
                <w:lang w:val="en-GB" w:eastAsia="en-GB" w:bidi="ar-EG"/>
              </w:rPr>
              <w:t>عن</w:t>
            </w:r>
            <w:r w:rsidR="00400C6E" w:rsidRPr="00C940F5">
              <w:rPr>
                <w:rStyle w:val="Hyperlink"/>
                <w:rFonts w:ascii="Times New Roman" w:eastAsiaTheme="majorEastAsia" w:hAnsiTheme="majorHAnsi" w:cstheme="majorBidi"/>
                <w:smallCaps/>
                <w:noProof/>
                <w:rtl/>
                <w:lang w:val="en-GB" w:eastAsia="en-GB"/>
              </w:rPr>
              <w:t xml:space="preserve"> </w:t>
            </w:r>
            <w:r w:rsidR="00400C6E" w:rsidRPr="00C940F5">
              <w:rPr>
                <w:rStyle w:val="Hyperlink"/>
                <w:rFonts w:ascii="Times New Roman" w:eastAsiaTheme="majorEastAsia" w:hAnsiTheme="majorHAnsi" w:cstheme="majorBidi" w:hint="eastAsia"/>
                <w:smallCaps/>
                <w:noProof/>
                <w:rtl/>
                <w:lang w:val="en-GB" w:eastAsia="en-GB" w:bidi="ar-EG"/>
              </w:rPr>
              <w:t>مشروع</w:t>
            </w:r>
            <w:r w:rsidR="00400C6E" w:rsidRPr="00C940F5">
              <w:rPr>
                <w:rStyle w:val="Hyperlink"/>
                <w:rFonts w:ascii="Times New Roman" w:eastAsiaTheme="majorEastAsia" w:hAnsiTheme="majorHAnsi" w:cstheme="majorBidi"/>
                <w:smallCaps/>
                <w:noProof/>
                <w:rtl/>
                <w:lang w:val="en-GB" w:eastAsia="en-GB"/>
              </w:rPr>
              <w:t xml:space="preserve"> </w:t>
            </w:r>
            <w:r w:rsidR="00400C6E" w:rsidRPr="00C940F5">
              <w:rPr>
                <w:rStyle w:val="Hyperlink"/>
                <w:rFonts w:ascii="Times New Roman" w:eastAsiaTheme="majorEastAsia" w:hAnsiTheme="majorHAnsi" w:cstheme="majorBidi" w:hint="eastAsia"/>
                <w:smallCaps/>
                <w:noProof/>
                <w:rtl/>
                <w:lang w:val="en-GB" w:eastAsia="en-GB" w:bidi="ar-EG"/>
              </w:rPr>
              <w:t>مبادرات</w:t>
            </w:r>
            <w:r w:rsidR="00400C6E" w:rsidRPr="00C940F5">
              <w:rPr>
                <w:rStyle w:val="Hyperlink"/>
                <w:rFonts w:ascii="Times New Roman" w:eastAsiaTheme="majorEastAsia" w:hAnsiTheme="majorHAnsi" w:cstheme="majorBidi"/>
                <w:smallCaps/>
                <w:noProof/>
                <w:rtl/>
                <w:lang w:val="en-GB" w:eastAsia="en-GB"/>
              </w:rPr>
              <w:t xml:space="preserve"> </w:t>
            </w:r>
            <w:r w:rsidR="00400C6E" w:rsidRPr="00C940F5">
              <w:rPr>
                <w:rStyle w:val="Hyperlink"/>
                <w:rFonts w:ascii="Times New Roman" w:eastAsiaTheme="majorEastAsia" w:hAnsiTheme="majorHAnsi" w:cstheme="majorBidi" w:hint="eastAsia"/>
                <w:smallCaps/>
                <w:noProof/>
                <w:rtl/>
                <w:lang w:val="en-GB" w:eastAsia="en-GB" w:bidi="ar-EG"/>
              </w:rPr>
              <w:t>تطوير</w:t>
            </w:r>
            <w:r w:rsidR="00400C6E" w:rsidRPr="00C940F5">
              <w:rPr>
                <w:rStyle w:val="Hyperlink"/>
                <w:rFonts w:ascii="Times New Roman" w:eastAsiaTheme="majorEastAsia" w:hAnsiTheme="majorHAnsi" w:cstheme="majorBidi"/>
                <w:smallCaps/>
                <w:noProof/>
                <w:rtl/>
                <w:lang w:val="en-GB" w:eastAsia="en-GB"/>
              </w:rPr>
              <w:t xml:space="preserve"> </w:t>
            </w:r>
            <w:r w:rsidR="00400C6E" w:rsidRPr="00C940F5">
              <w:rPr>
                <w:rStyle w:val="Hyperlink"/>
                <w:rFonts w:ascii="Times New Roman" w:eastAsiaTheme="majorEastAsia" w:hAnsiTheme="majorHAnsi" w:cstheme="majorBidi" w:hint="eastAsia"/>
                <w:smallCaps/>
                <w:noProof/>
                <w:rtl/>
                <w:lang w:val="en-GB" w:eastAsia="en-GB" w:bidi="ar-EG"/>
              </w:rPr>
              <w:t>التكتلات</w:t>
            </w:r>
            <w:r w:rsidR="00400C6E" w:rsidRPr="00C940F5">
              <w:rPr>
                <w:rStyle w:val="Hyperlink"/>
                <w:rFonts w:ascii="Times New Roman" w:eastAsiaTheme="majorEastAsia" w:hAnsiTheme="majorHAnsi" w:cstheme="majorBidi"/>
                <w:smallCaps/>
                <w:noProof/>
                <w:rtl/>
                <w:lang w:val="en-GB" w:eastAsia="en-GB"/>
              </w:rPr>
              <w:t xml:space="preserve"> </w:t>
            </w:r>
            <w:r w:rsidR="00400C6E" w:rsidRPr="00C940F5">
              <w:rPr>
                <w:rStyle w:val="Hyperlink"/>
                <w:rFonts w:ascii="Times New Roman" w:eastAsiaTheme="majorEastAsia" w:hAnsiTheme="majorHAnsi" w:cstheme="majorBidi" w:hint="eastAsia"/>
                <w:smallCaps/>
                <w:noProof/>
                <w:rtl/>
                <w:lang w:val="en-GB" w:eastAsia="en-GB" w:bidi="ar-EG"/>
              </w:rPr>
              <w:t>الاقتصادية</w:t>
            </w:r>
            <w:r w:rsidR="00400C6E" w:rsidRPr="00C940F5">
              <w:rPr>
                <w:rStyle w:val="Hyperlink"/>
                <w:rFonts w:ascii="Times New Roman" w:eastAsiaTheme="majorEastAsia" w:hAnsiTheme="majorHAnsi" w:cstheme="majorBidi"/>
                <w:smallCaps/>
                <w:noProof/>
                <w:rtl/>
                <w:lang w:val="en-GB" w:eastAsia="en-GB" w:bidi="ar-EG"/>
              </w:rPr>
              <w:t>:</w:t>
            </w:r>
            <w:r w:rsidR="00400C6E">
              <w:rPr>
                <w:noProof/>
                <w:webHidden/>
                <w:rtl/>
              </w:rPr>
              <w:tab/>
            </w:r>
            <w:r w:rsidR="00400C6E">
              <w:rPr>
                <w:noProof/>
                <w:webHidden/>
                <w:rtl/>
              </w:rPr>
              <w:fldChar w:fldCharType="begin"/>
            </w:r>
            <w:r w:rsidR="00400C6E">
              <w:rPr>
                <w:noProof/>
                <w:webHidden/>
                <w:rtl/>
              </w:rPr>
              <w:instrText xml:space="preserve"> </w:instrText>
            </w:r>
            <w:r w:rsidR="00400C6E">
              <w:rPr>
                <w:noProof/>
                <w:webHidden/>
              </w:rPr>
              <w:instrText>PAGEREF</w:instrText>
            </w:r>
            <w:r w:rsidR="00400C6E">
              <w:rPr>
                <w:noProof/>
                <w:webHidden/>
                <w:rtl/>
              </w:rPr>
              <w:instrText xml:space="preserve"> _</w:instrText>
            </w:r>
            <w:r w:rsidR="00400C6E">
              <w:rPr>
                <w:noProof/>
                <w:webHidden/>
              </w:rPr>
              <w:instrText>Toc</w:instrText>
            </w:r>
            <w:r w:rsidR="00400C6E">
              <w:rPr>
                <w:noProof/>
                <w:webHidden/>
                <w:rtl/>
              </w:rPr>
              <w:instrText xml:space="preserve">97637592 </w:instrText>
            </w:r>
            <w:r w:rsidR="00400C6E">
              <w:rPr>
                <w:noProof/>
                <w:webHidden/>
              </w:rPr>
              <w:instrText>\h</w:instrText>
            </w:r>
            <w:r w:rsidR="00400C6E">
              <w:rPr>
                <w:noProof/>
                <w:webHidden/>
                <w:rtl/>
              </w:rPr>
              <w:instrText xml:space="preserve"> </w:instrText>
            </w:r>
            <w:r w:rsidR="00400C6E">
              <w:rPr>
                <w:noProof/>
                <w:webHidden/>
                <w:rtl/>
              </w:rPr>
            </w:r>
            <w:r w:rsidR="00400C6E">
              <w:rPr>
                <w:noProof/>
                <w:webHidden/>
                <w:rtl/>
              </w:rPr>
              <w:fldChar w:fldCharType="separate"/>
            </w:r>
            <w:r w:rsidR="00400C6E">
              <w:rPr>
                <w:noProof/>
                <w:webHidden/>
                <w:rtl/>
              </w:rPr>
              <w:t>3</w:t>
            </w:r>
            <w:r w:rsidR="00400C6E">
              <w:rPr>
                <w:noProof/>
                <w:webHidden/>
                <w:rtl/>
              </w:rPr>
              <w:fldChar w:fldCharType="end"/>
            </w:r>
          </w:hyperlink>
        </w:p>
        <w:p w14:paraId="14306167" w14:textId="77777777" w:rsidR="00400C6E" w:rsidRDefault="00D37C99" w:rsidP="00400C6E">
          <w:pPr>
            <w:pStyle w:val="TOC2"/>
            <w:tabs>
              <w:tab w:val="right" w:leader="dot" w:pos="9376"/>
            </w:tabs>
            <w:bidi/>
            <w:rPr>
              <w:rFonts w:asciiTheme="minorHAnsi" w:eastAsiaTheme="minorEastAsia" w:hAnsiTheme="minorHAnsi" w:cstheme="minorBidi"/>
              <w:noProof/>
              <w:rtl/>
            </w:rPr>
          </w:pPr>
          <w:hyperlink w:anchor="_Toc97637593" w:history="1">
            <w:r w:rsidR="00400C6E" w:rsidRPr="00C940F5">
              <w:rPr>
                <w:rStyle w:val="Hyperlink"/>
                <w:rFonts w:ascii="Times New Roman" w:eastAsiaTheme="majorEastAsia" w:hAnsiTheme="majorHAnsi" w:cstheme="majorBidi"/>
                <w:smallCaps/>
                <w:noProof/>
                <w:rtl/>
                <w:lang w:val="en-GB" w:eastAsia="en-GB" w:bidi="ar-EG"/>
              </w:rPr>
              <w:t xml:space="preserve">1.3 </w:t>
            </w:r>
            <w:r w:rsidR="00400C6E" w:rsidRPr="00C940F5">
              <w:rPr>
                <w:rStyle w:val="Hyperlink"/>
                <w:rFonts w:ascii="Times New Roman" w:eastAsiaTheme="majorEastAsia" w:hAnsiTheme="majorHAnsi" w:cstheme="majorBidi" w:hint="eastAsia"/>
                <w:smallCaps/>
                <w:noProof/>
                <w:rtl/>
                <w:lang w:val="en-GB" w:eastAsia="en-GB" w:bidi="ar-EG"/>
              </w:rPr>
              <w:t>القطاع</w:t>
            </w:r>
            <w:r w:rsidR="00400C6E" w:rsidRPr="00C940F5">
              <w:rPr>
                <w:rStyle w:val="Hyperlink"/>
                <w:rFonts w:ascii="Times New Roman" w:eastAsiaTheme="majorEastAsia" w:hAnsiTheme="majorHAnsi" w:cstheme="majorBidi"/>
                <w:smallCaps/>
                <w:noProof/>
                <w:rtl/>
                <w:lang w:val="en-GB" w:eastAsia="en-GB" w:bidi="ar-EG"/>
              </w:rPr>
              <w:t xml:space="preserve"> </w:t>
            </w:r>
            <w:r w:rsidR="00400C6E" w:rsidRPr="00C940F5">
              <w:rPr>
                <w:rStyle w:val="Hyperlink"/>
                <w:rFonts w:ascii="Times New Roman" w:eastAsiaTheme="majorEastAsia" w:hAnsiTheme="majorHAnsi" w:cstheme="majorBidi" w:hint="eastAsia"/>
                <w:smallCaps/>
                <w:noProof/>
                <w:rtl/>
                <w:lang w:val="en-GB" w:eastAsia="en-GB" w:bidi="ar-EG"/>
              </w:rPr>
              <w:t>المستفيد</w:t>
            </w:r>
            <w:r w:rsidR="00400C6E" w:rsidRPr="00C940F5">
              <w:rPr>
                <w:rStyle w:val="Hyperlink"/>
                <w:rFonts w:ascii="Times New Roman" w:eastAsiaTheme="majorEastAsia" w:hAnsiTheme="majorHAnsi" w:cstheme="majorBidi"/>
                <w:smallCaps/>
                <w:noProof/>
                <w:rtl/>
                <w:lang w:val="en-GB" w:eastAsia="en-GB" w:bidi="ar-EG"/>
              </w:rPr>
              <w:t>:</w:t>
            </w:r>
            <w:r w:rsidR="00400C6E">
              <w:rPr>
                <w:noProof/>
                <w:webHidden/>
                <w:rtl/>
              </w:rPr>
              <w:tab/>
            </w:r>
            <w:r w:rsidR="00400C6E">
              <w:rPr>
                <w:noProof/>
                <w:webHidden/>
                <w:rtl/>
              </w:rPr>
              <w:fldChar w:fldCharType="begin"/>
            </w:r>
            <w:r w:rsidR="00400C6E">
              <w:rPr>
                <w:noProof/>
                <w:webHidden/>
                <w:rtl/>
              </w:rPr>
              <w:instrText xml:space="preserve"> </w:instrText>
            </w:r>
            <w:r w:rsidR="00400C6E">
              <w:rPr>
                <w:noProof/>
                <w:webHidden/>
              </w:rPr>
              <w:instrText>PAGEREF</w:instrText>
            </w:r>
            <w:r w:rsidR="00400C6E">
              <w:rPr>
                <w:noProof/>
                <w:webHidden/>
                <w:rtl/>
              </w:rPr>
              <w:instrText xml:space="preserve"> _</w:instrText>
            </w:r>
            <w:r w:rsidR="00400C6E">
              <w:rPr>
                <w:noProof/>
                <w:webHidden/>
              </w:rPr>
              <w:instrText>Toc</w:instrText>
            </w:r>
            <w:r w:rsidR="00400C6E">
              <w:rPr>
                <w:noProof/>
                <w:webHidden/>
                <w:rtl/>
              </w:rPr>
              <w:instrText xml:space="preserve">97637593 </w:instrText>
            </w:r>
            <w:r w:rsidR="00400C6E">
              <w:rPr>
                <w:noProof/>
                <w:webHidden/>
              </w:rPr>
              <w:instrText>\h</w:instrText>
            </w:r>
            <w:r w:rsidR="00400C6E">
              <w:rPr>
                <w:noProof/>
                <w:webHidden/>
                <w:rtl/>
              </w:rPr>
              <w:instrText xml:space="preserve"> </w:instrText>
            </w:r>
            <w:r w:rsidR="00400C6E">
              <w:rPr>
                <w:noProof/>
                <w:webHidden/>
                <w:rtl/>
              </w:rPr>
            </w:r>
            <w:r w:rsidR="00400C6E">
              <w:rPr>
                <w:noProof/>
                <w:webHidden/>
                <w:rtl/>
              </w:rPr>
              <w:fldChar w:fldCharType="separate"/>
            </w:r>
            <w:r w:rsidR="00400C6E">
              <w:rPr>
                <w:noProof/>
                <w:webHidden/>
                <w:rtl/>
              </w:rPr>
              <w:t>3</w:t>
            </w:r>
            <w:r w:rsidR="00400C6E">
              <w:rPr>
                <w:noProof/>
                <w:webHidden/>
                <w:rtl/>
              </w:rPr>
              <w:fldChar w:fldCharType="end"/>
            </w:r>
          </w:hyperlink>
        </w:p>
        <w:p w14:paraId="1F155901" w14:textId="77777777" w:rsidR="00400C6E" w:rsidRDefault="00D37C99" w:rsidP="00400C6E">
          <w:pPr>
            <w:pStyle w:val="TOC2"/>
            <w:tabs>
              <w:tab w:val="right" w:leader="dot" w:pos="9376"/>
            </w:tabs>
            <w:bidi/>
            <w:rPr>
              <w:rFonts w:asciiTheme="minorHAnsi" w:eastAsiaTheme="minorEastAsia" w:hAnsiTheme="minorHAnsi" w:cstheme="minorBidi"/>
              <w:noProof/>
              <w:rtl/>
            </w:rPr>
          </w:pPr>
          <w:hyperlink w:anchor="_Toc97637594" w:history="1">
            <w:r w:rsidR="00400C6E" w:rsidRPr="00C940F5">
              <w:rPr>
                <w:rStyle w:val="Hyperlink"/>
                <w:rFonts w:ascii="Times New Roman" w:eastAsiaTheme="majorEastAsia" w:hAnsiTheme="majorHAnsi" w:cstheme="majorBidi"/>
                <w:smallCaps/>
                <w:noProof/>
                <w:rtl/>
                <w:lang w:val="en-GB" w:eastAsia="en-GB" w:bidi="ar-EG"/>
              </w:rPr>
              <w:t xml:space="preserve">1.4 </w:t>
            </w:r>
            <w:r w:rsidR="00400C6E" w:rsidRPr="00C940F5">
              <w:rPr>
                <w:rStyle w:val="Hyperlink"/>
                <w:rFonts w:ascii="Times New Roman" w:eastAsiaTheme="majorEastAsia" w:hAnsiTheme="majorHAnsi" w:cstheme="majorBidi" w:hint="eastAsia"/>
                <w:smallCaps/>
                <w:noProof/>
                <w:rtl/>
                <w:lang w:val="en-GB" w:eastAsia="en-GB" w:bidi="ar-EG"/>
              </w:rPr>
              <w:t>مكان</w:t>
            </w:r>
            <w:r w:rsidR="00400C6E" w:rsidRPr="00C940F5">
              <w:rPr>
                <w:rStyle w:val="Hyperlink"/>
                <w:rFonts w:ascii="Times New Roman" w:eastAsiaTheme="majorEastAsia" w:hAnsiTheme="majorHAnsi" w:cstheme="majorBidi"/>
                <w:smallCaps/>
                <w:noProof/>
                <w:rtl/>
                <w:lang w:val="en-GB" w:eastAsia="en-GB" w:bidi="ar-EG"/>
              </w:rPr>
              <w:t xml:space="preserve"> </w:t>
            </w:r>
            <w:r w:rsidR="00400C6E" w:rsidRPr="00C940F5">
              <w:rPr>
                <w:rStyle w:val="Hyperlink"/>
                <w:rFonts w:ascii="Times New Roman" w:eastAsiaTheme="majorEastAsia" w:hAnsiTheme="majorHAnsi" w:cstheme="majorBidi" w:hint="eastAsia"/>
                <w:smallCaps/>
                <w:noProof/>
                <w:rtl/>
                <w:lang w:val="en-GB" w:eastAsia="en-GB" w:bidi="ar-EG"/>
              </w:rPr>
              <w:t>تنفيذ</w:t>
            </w:r>
            <w:r w:rsidR="00400C6E" w:rsidRPr="00C940F5">
              <w:rPr>
                <w:rStyle w:val="Hyperlink"/>
                <w:rFonts w:ascii="Times New Roman" w:eastAsiaTheme="majorEastAsia" w:hAnsiTheme="majorHAnsi" w:cstheme="majorBidi"/>
                <w:smallCaps/>
                <w:noProof/>
                <w:rtl/>
                <w:lang w:val="en-GB" w:eastAsia="en-GB" w:bidi="ar-EG"/>
              </w:rPr>
              <w:t xml:space="preserve"> </w:t>
            </w:r>
            <w:r w:rsidR="00400C6E" w:rsidRPr="00C940F5">
              <w:rPr>
                <w:rStyle w:val="Hyperlink"/>
                <w:rFonts w:ascii="Times New Roman" w:eastAsiaTheme="majorEastAsia" w:hAnsiTheme="majorHAnsi" w:cstheme="majorBidi" w:hint="eastAsia"/>
                <w:smallCaps/>
                <w:noProof/>
                <w:rtl/>
                <w:lang w:val="en-GB" w:eastAsia="en-GB" w:bidi="ar-EG"/>
              </w:rPr>
              <w:t>الخدمة</w:t>
            </w:r>
            <w:r w:rsidR="00400C6E" w:rsidRPr="00C940F5">
              <w:rPr>
                <w:rStyle w:val="Hyperlink"/>
                <w:rFonts w:ascii="Times New Roman" w:eastAsiaTheme="majorEastAsia" w:hAnsiTheme="majorHAnsi" w:cstheme="majorBidi"/>
                <w:smallCaps/>
                <w:noProof/>
                <w:rtl/>
                <w:lang w:val="en-GB" w:eastAsia="en-GB" w:bidi="ar-EG"/>
              </w:rPr>
              <w:t>:</w:t>
            </w:r>
            <w:r w:rsidR="00400C6E">
              <w:rPr>
                <w:noProof/>
                <w:webHidden/>
                <w:rtl/>
              </w:rPr>
              <w:tab/>
            </w:r>
            <w:r w:rsidR="00400C6E">
              <w:rPr>
                <w:noProof/>
                <w:webHidden/>
                <w:rtl/>
              </w:rPr>
              <w:fldChar w:fldCharType="begin"/>
            </w:r>
            <w:r w:rsidR="00400C6E">
              <w:rPr>
                <w:noProof/>
                <w:webHidden/>
                <w:rtl/>
              </w:rPr>
              <w:instrText xml:space="preserve"> </w:instrText>
            </w:r>
            <w:r w:rsidR="00400C6E">
              <w:rPr>
                <w:noProof/>
                <w:webHidden/>
              </w:rPr>
              <w:instrText>PAGEREF</w:instrText>
            </w:r>
            <w:r w:rsidR="00400C6E">
              <w:rPr>
                <w:noProof/>
                <w:webHidden/>
                <w:rtl/>
              </w:rPr>
              <w:instrText xml:space="preserve"> _</w:instrText>
            </w:r>
            <w:r w:rsidR="00400C6E">
              <w:rPr>
                <w:noProof/>
                <w:webHidden/>
              </w:rPr>
              <w:instrText>Toc</w:instrText>
            </w:r>
            <w:r w:rsidR="00400C6E">
              <w:rPr>
                <w:noProof/>
                <w:webHidden/>
                <w:rtl/>
              </w:rPr>
              <w:instrText xml:space="preserve">97637594 </w:instrText>
            </w:r>
            <w:r w:rsidR="00400C6E">
              <w:rPr>
                <w:noProof/>
                <w:webHidden/>
              </w:rPr>
              <w:instrText>\h</w:instrText>
            </w:r>
            <w:r w:rsidR="00400C6E">
              <w:rPr>
                <w:noProof/>
                <w:webHidden/>
                <w:rtl/>
              </w:rPr>
              <w:instrText xml:space="preserve"> </w:instrText>
            </w:r>
            <w:r w:rsidR="00400C6E">
              <w:rPr>
                <w:noProof/>
                <w:webHidden/>
                <w:rtl/>
              </w:rPr>
            </w:r>
            <w:r w:rsidR="00400C6E">
              <w:rPr>
                <w:noProof/>
                <w:webHidden/>
                <w:rtl/>
              </w:rPr>
              <w:fldChar w:fldCharType="separate"/>
            </w:r>
            <w:r w:rsidR="00400C6E">
              <w:rPr>
                <w:noProof/>
                <w:webHidden/>
                <w:rtl/>
              </w:rPr>
              <w:t>3</w:t>
            </w:r>
            <w:r w:rsidR="00400C6E">
              <w:rPr>
                <w:noProof/>
                <w:webHidden/>
                <w:rtl/>
              </w:rPr>
              <w:fldChar w:fldCharType="end"/>
            </w:r>
          </w:hyperlink>
        </w:p>
        <w:p w14:paraId="110431C4" w14:textId="77777777" w:rsidR="00400C6E" w:rsidRDefault="00D37C99" w:rsidP="00400C6E">
          <w:pPr>
            <w:pStyle w:val="TOC2"/>
            <w:tabs>
              <w:tab w:val="right" w:leader="dot" w:pos="9376"/>
            </w:tabs>
            <w:bidi/>
            <w:rPr>
              <w:rFonts w:asciiTheme="minorHAnsi" w:eastAsiaTheme="minorEastAsia" w:hAnsiTheme="minorHAnsi" w:cstheme="minorBidi"/>
              <w:noProof/>
              <w:rtl/>
            </w:rPr>
          </w:pPr>
          <w:hyperlink w:anchor="_Toc97637595" w:history="1">
            <w:r w:rsidR="00400C6E" w:rsidRPr="00C940F5">
              <w:rPr>
                <w:rStyle w:val="Hyperlink"/>
                <w:rFonts w:ascii="Times New Roman" w:eastAsiaTheme="majorEastAsia" w:hAnsiTheme="majorHAnsi" w:cstheme="majorBidi"/>
                <w:smallCaps/>
                <w:noProof/>
                <w:rtl/>
                <w:lang w:val="en-GB" w:eastAsia="en-GB" w:bidi="ar-EG"/>
              </w:rPr>
              <w:t xml:space="preserve">1.5 </w:t>
            </w:r>
            <w:r w:rsidR="00400C6E" w:rsidRPr="00C940F5">
              <w:rPr>
                <w:rStyle w:val="Hyperlink"/>
                <w:rFonts w:ascii="Times New Roman" w:eastAsiaTheme="majorEastAsia" w:hAnsiTheme="majorHAnsi" w:cstheme="majorBidi" w:hint="eastAsia"/>
                <w:smallCaps/>
                <w:noProof/>
                <w:rtl/>
                <w:lang w:val="en-GB" w:eastAsia="en-GB" w:bidi="ar-EG"/>
              </w:rPr>
              <w:t>الغرض</w:t>
            </w:r>
            <w:r w:rsidR="00400C6E" w:rsidRPr="00C940F5">
              <w:rPr>
                <w:rStyle w:val="Hyperlink"/>
                <w:rFonts w:ascii="Times New Roman" w:eastAsiaTheme="majorEastAsia" w:hAnsiTheme="majorHAnsi" w:cstheme="majorBidi"/>
                <w:smallCaps/>
                <w:noProof/>
                <w:rtl/>
                <w:lang w:val="en-GB" w:eastAsia="en-GB" w:bidi="ar-EG"/>
              </w:rPr>
              <w:t xml:space="preserve"> </w:t>
            </w:r>
            <w:r w:rsidR="00400C6E" w:rsidRPr="00C940F5">
              <w:rPr>
                <w:rStyle w:val="Hyperlink"/>
                <w:rFonts w:ascii="Times New Roman" w:eastAsiaTheme="majorEastAsia" w:hAnsiTheme="majorHAnsi" w:cstheme="majorBidi" w:hint="eastAsia"/>
                <w:smallCaps/>
                <w:noProof/>
                <w:rtl/>
                <w:lang w:val="en-GB" w:eastAsia="en-GB" w:bidi="ar-EG"/>
              </w:rPr>
              <w:t>من</w:t>
            </w:r>
            <w:r w:rsidR="00400C6E" w:rsidRPr="00C940F5">
              <w:rPr>
                <w:rStyle w:val="Hyperlink"/>
                <w:rFonts w:ascii="Times New Roman" w:eastAsiaTheme="majorEastAsia" w:hAnsiTheme="majorHAnsi" w:cstheme="majorBidi"/>
                <w:smallCaps/>
                <w:noProof/>
                <w:rtl/>
                <w:lang w:val="en-GB" w:eastAsia="en-GB" w:bidi="ar-EG"/>
              </w:rPr>
              <w:t xml:space="preserve"> </w:t>
            </w:r>
            <w:r w:rsidR="00400C6E" w:rsidRPr="00C940F5">
              <w:rPr>
                <w:rStyle w:val="Hyperlink"/>
                <w:rFonts w:ascii="Times New Roman" w:eastAsiaTheme="majorEastAsia" w:hAnsiTheme="majorHAnsi" w:cstheme="majorBidi" w:hint="eastAsia"/>
                <w:smallCaps/>
                <w:noProof/>
                <w:rtl/>
                <w:lang w:val="en-GB" w:eastAsia="en-GB" w:bidi="ar-EG"/>
              </w:rPr>
              <w:t>الخدمة</w:t>
            </w:r>
            <w:r w:rsidR="00400C6E" w:rsidRPr="00C940F5">
              <w:rPr>
                <w:rStyle w:val="Hyperlink"/>
                <w:rFonts w:ascii="Times New Roman" w:eastAsiaTheme="majorEastAsia" w:hAnsiTheme="majorHAnsi" w:cstheme="majorBidi"/>
                <w:smallCaps/>
                <w:noProof/>
                <w:rtl/>
                <w:lang w:val="en-GB" w:eastAsia="en-GB" w:bidi="ar-EG"/>
              </w:rPr>
              <w:t>:</w:t>
            </w:r>
            <w:r w:rsidR="00400C6E">
              <w:rPr>
                <w:noProof/>
                <w:webHidden/>
                <w:rtl/>
              </w:rPr>
              <w:tab/>
            </w:r>
            <w:r w:rsidR="00400C6E">
              <w:rPr>
                <w:noProof/>
                <w:webHidden/>
                <w:rtl/>
              </w:rPr>
              <w:fldChar w:fldCharType="begin"/>
            </w:r>
            <w:r w:rsidR="00400C6E">
              <w:rPr>
                <w:noProof/>
                <w:webHidden/>
                <w:rtl/>
              </w:rPr>
              <w:instrText xml:space="preserve"> </w:instrText>
            </w:r>
            <w:r w:rsidR="00400C6E">
              <w:rPr>
                <w:noProof/>
                <w:webHidden/>
              </w:rPr>
              <w:instrText>PAGEREF</w:instrText>
            </w:r>
            <w:r w:rsidR="00400C6E">
              <w:rPr>
                <w:noProof/>
                <w:webHidden/>
                <w:rtl/>
              </w:rPr>
              <w:instrText xml:space="preserve"> _</w:instrText>
            </w:r>
            <w:r w:rsidR="00400C6E">
              <w:rPr>
                <w:noProof/>
                <w:webHidden/>
              </w:rPr>
              <w:instrText>Toc</w:instrText>
            </w:r>
            <w:r w:rsidR="00400C6E">
              <w:rPr>
                <w:noProof/>
                <w:webHidden/>
                <w:rtl/>
              </w:rPr>
              <w:instrText xml:space="preserve">97637595 </w:instrText>
            </w:r>
            <w:r w:rsidR="00400C6E">
              <w:rPr>
                <w:noProof/>
                <w:webHidden/>
              </w:rPr>
              <w:instrText>\h</w:instrText>
            </w:r>
            <w:r w:rsidR="00400C6E">
              <w:rPr>
                <w:noProof/>
                <w:webHidden/>
                <w:rtl/>
              </w:rPr>
              <w:instrText xml:space="preserve"> </w:instrText>
            </w:r>
            <w:r w:rsidR="00400C6E">
              <w:rPr>
                <w:noProof/>
                <w:webHidden/>
                <w:rtl/>
              </w:rPr>
            </w:r>
            <w:r w:rsidR="00400C6E">
              <w:rPr>
                <w:noProof/>
                <w:webHidden/>
                <w:rtl/>
              </w:rPr>
              <w:fldChar w:fldCharType="separate"/>
            </w:r>
            <w:r w:rsidR="00400C6E">
              <w:rPr>
                <w:noProof/>
                <w:webHidden/>
                <w:rtl/>
              </w:rPr>
              <w:t>3</w:t>
            </w:r>
            <w:r w:rsidR="00400C6E">
              <w:rPr>
                <w:noProof/>
                <w:webHidden/>
                <w:rtl/>
              </w:rPr>
              <w:fldChar w:fldCharType="end"/>
            </w:r>
          </w:hyperlink>
        </w:p>
        <w:p w14:paraId="68F5DABB" w14:textId="77777777" w:rsidR="00400C6E" w:rsidRDefault="00D37C99" w:rsidP="00400C6E">
          <w:pPr>
            <w:pStyle w:val="TOC1"/>
            <w:tabs>
              <w:tab w:val="left" w:pos="660"/>
              <w:tab w:val="right" w:leader="dot" w:pos="9376"/>
            </w:tabs>
            <w:rPr>
              <w:rFonts w:asciiTheme="minorHAnsi" w:eastAsiaTheme="minorEastAsia" w:hAnsiTheme="minorHAnsi" w:cstheme="minorBidi"/>
              <w:noProof/>
              <w:rtl/>
              <w:lang w:bidi="ar-SA"/>
            </w:rPr>
          </w:pPr>
          <w:hyperlink w:anchor="_Toc97637596" w:history="1">
            <w:r w:rsidR="00400C6E" w:rsidRPr="00C940F5">
              <w:rPr>
                <w:rStyle w:val="Hyperlink"/>
                <w:rFonts w:ascii="Arial" w:eastAsia="Calibri" w:hAnsi="Arial"/>
                <w:smallCaps/>
                <w:noProof/>
                <w:kern w:val="32"/>
                <w:rtl/>
                <w:lang w:val="en-GB" w:eastAsia="sv-SE" w:bidi="ar-SA"/>
              </w:rPr>
              <w:t>2-</w:t>
            </w:r>
            <w:r w:rsidR="00400C6E">
              <w:rPr>
                <w:rFonts w:asciiTheme="minorHAnsi" w:eastAsiaTheme="minorEastAsia" w:hAnsiTheme="minorHAnsi" w:cstheme="minorBidi"/>
                <w:noProof/>
                <w:rtl/>
                <w:lang w:bidi="ar-SA"/>
              </w:rPr>
              <w:tab/>
            </w:r>
            <w:r w:rsidR="00400C6E" w:rsidRPr="00C940F5">
              <w:rPr>
                <w:rStyle w:val="Hyperlink"/>
                <w:rFonts w:ascii="Arial" w:eastAsia="Calibri" w:hAnsi="Arial" w:hint="eastAsia"/>
                <w:smallCaps/>
                <w:noProof/>
                <w:kern w:val="32"/>
                <w:rtl/>
                <w:lang w:val="en-GB" w:eastAsia="sv-SE" w:bidi="ar-SA"/>
              </w:rPr>
              <w:t>نطاق</w:t>
            </w:r>
            <w:r w:rsidR="00400C6E" w:rsidRPr="00C940F5">
              <w:rPr>
                <w:rStyle w:val="Hyperlink"/>
                <w:rFonts w:ascii="Arial" w:eastAsia="Calibri" w:hAnsi="Arial"/>
                <w:smallCaps/>
                <w:noProof/>
                <w:kern w:val="32"/>
                <w:rtl/>
                <w:lang w:val="en-GB" w:eastAsia="sv-SE"/>
              </w:rPr>
              <w:t xml:space="preserve"> </w:t>
            </w:r>
            <w:r w:rsidR="00400C6E" w:rsidRPr="00C940F5">
              <w:rPr>
                <w:rStyle w:val="Hyperlink"/>
                <w:rFonts w:ascii="Arial" w:eastAsia="Calibri" w:hAnsi="Arial" w:hint="eastAsia"/>
                <w:smallCaps/>
                <w:noProof/>
                <w:kern w:val="32"/>
                <w:rtl/>
                <w:lang w:val="en-GB" w:eastAsia="sv-SE" w:bidi="ar-SA"/>
              </w:rPr>
              <w:t>العمل</w:t>
            </w:r>
            <w:r w:rsidR="00400C6E">
              <w:rPr>
                <w:rFonts w:ascii="Arial"/>
                <w:noProof/>
                <w:webHidden/>
                <w:rtl/>
              </w:rPr>
              <w:tab/>
            </w:r>
            <w:r w:rsidR="00400C6E">
              <w:rPr>
                <w:noProof/>
                <w:webHidden/>
                <w:rtl/>
              </w:rPr>
              <w:fldChar w:fldCharType="begin"/>
            </w:r>
            <w:r w:rsidR="00400C6E">
              <w:rPr>
                <w:rFonts w:ascii="Arial"/>
                <w:noProof/>
                <w:webHidden/>
                <w:rtl/>
              </w:rPr>
              <w:instrText xml:space="preserve"> </w:instrText>
            </w:r>
            <w:r w:rsidR="00400C6E">
              <w:rPr>
                <w:noProof/>
                <w:webHidden/>
              </w:rPr>
              <w:instrText>PAGEREF</w:instrText>
            </w:r>
            <w:r w:rsidR="00400C6E">
              <w:rPr>
                <w:rFonts w:ascii="Arial"/>
                <w:noProof/>
                <w:webHidden/>
                <w:rtl/>
              </w:rPr>
              <w:instrText xml:space="preserve"> _</w:instrText>
            </w:r>
            <w:r w:rsidR="00400C6E">
              <w:rPr>
                <w:noProof/>
                <w:webHidden/>
              </w:rPr>
              <w:instrText>Toc</w:instrText>
            </w:r>
            <w:r w:rsidR="00400C6E">
              <w:rPr>
                <w:rFonts w:ascii="Arial"/>
                <w:noProof/>
                <w:webHidden/>
                <w:rtl/>
              </w:rPr>
              <w:instrText xml:space="preserve">97637596 </w:instrText>
            </w:r>
            <w:r w:rsidR="00400C6E">
              <w:rPr>
                <w:noProof/>
                <w:webHidden/>
              </w:rPr>
              <w:instrText>\h</w:instrText>
            </w:r>
            <w:r w:rsidR="00400C6E">
              <w:rPr>
                <w:rFonts w:ascii="Arial"/>
                <w:noProof/>
                <w:webHidden/>
                <w:rtl/>
              </w:rPr>
              <w:instrText xml:space="preserve"> </w:instrText>
            </w:r>
            <w:r w:rsidR="00400C6E">
              <w:rPr>
                <w:noProof/>
                <w:webHidden/>
                <w:rtl/>
              </w:rPr>
            </w:r>
            <w:r w:rsidR="00400C6E">
              <w:rPr>
                <w:noProof/>
                <w:webHidden/>
                <w:rtl/>
              </w:rPr>
              <w:fldChar w:fldCharType="separate"/>
            </w:r>
            <w:r w:rsidR="00400C6E">
              <w:rPr>
                <w:noProof/>
                <w:webHidden/>
                <w:rtl/>
                <w:lang w:bidi="ar-SA"/>
              </w:rPr>
              <w:t>4</w:t>
            </w:r>
            <w:r w:rsidR="00400C6E">
              <w:rPr>
                <w:noProof/>
                <w:webHidden/>
                <w:rtl/>
              </w:rPr>
              <w:fldChar w:fldCharType="end"/>
            </w:r>
          </w:hyperlink>
        </w:p>
        <w:p w14:paraId="3AD5306B" w14:textId="77777777" w:rsidR="00400C6E" w:rsidRDefault="00D37C99" w:rsidP="00400C6E">
          <w:pPr>
            <w:pStyle w:val="TOC1"/>
            <w:tabs>
              <w:tab w:val="left" w:pos="660"/>
              <w:tab w:val="right" w:leader="dot" w:pos="9376"/>
            </w:tabs>
            <w:rPr>
              <w:rFonts w:asciiTheme="minorHAnsi" w:eastAsiaTheme="minorEastAsia" w:hAnsiTheme="minorHAnsi" w:cstheme="minorBidi"/>
              <w:noProof/>
              <w:rtl/>
              <w:lang w:bidi="ar-SA"/>
            </w:rPr>
          </w:pPr>
          <w:hyperlink w:anchor="_Toc97637597" w:history="1">
            <w:r w:rsidR="00400C6E" w:rsidRPr="00C940F5">
              <w:rPr>
                <w:rStyle w:val="Hyperlink"/>
                <w:noProof/>
                <w:rtl/>
                <w:lang w:bidi="ar-EG"/>
              </w:rPr>
              <w:t>3-</w:t>
            </w:r>
            <w:r w:rsidR="00400C6E">
              <w:rPr>
                <w:rFonts w:asciiTheme="minorHAnsi" w:eastAsiaTheme="minorEastAsia" w:hAnsiTheme="minorHAnsi" w:cstheme="minorBidi"/>
                <w:noProof/>
                <w:rtl/>
                <w:lang w:bidi="ar-SA"/>
              </w:rPr>
              <w:tab/>
            </w:r>
            <w:r w:rsidR="00400C6E" w:rsidRPr="00C940F5">
              <w:rPr>
                <w:rStyle w:val="Hyperlink"/>
                <w:rFonts w:hint="eastAsia"/>
                <w:noProof/>
                <w:rtl/>
                <w:lang w:bidi="ar-EG"/>
              </w:rPr>
              <w:t>الأنشطة</w:t>
            </w:r>
            <w:r w:rsidR="00400C6E" w:rsidRPr="00C940F5">
              <w:rPr>
                <w:rStyle w:val="Hyperlink"/>
                <w:noProof/>
                <w:rtl/>
                <w:lang w:bidi="ar-EG"/>
              </w:rPr>
              <w:t xml:space="preserve"> </w:t>
            </w:r>
            <w:r w:rsidR="00400C6E" w:rsidRPr="00C940F5">
              <w:rPr>
                <w:rStyle w:val="Hyperlink"/>
                <w:rFonts w:hint="eastAsia"/>
                <w:noProof/>
                <w:rtl/>
                <w:lang w:bidi="ar-EG"/>
              </w:rPr>
              <w:t>التفصيلية</w:t>
            </w:r>
            <w:r w:rsidR="00400C6E" w:rsidRPr="00C940F5">
              <w:rPr>
                <w:rStyle w:val="Hyperlink"/>
                <w:noProof/>
                <w:rtl/>
                <w:lang w:bidi="ar-EG"/>
              </w:rPr>
              <w:t>:</w:t>
            </w:r>
            <w:r w:rsidR="00400C6E">
              <w:rPr>
                <w:rFonts w:ascii="Arial"/>
                <w:noProof/>
                <w:webHidden/>
                <w:rtl/>
              </w:rPr>
              <w:tab/>
            </w:r>
            <w:r w:rsidR="00400C6E">
              <w:rPr>
                <w:noProof/>
                <w:webHidden/>
                <w:rtl/>
              </w:rPr>
              <w:fldChar w:fldCharType="begin"/>
            </w:r>
            <w:r w:rsidR="00400C6E">
              <w:rPr>
                <w:rFonts w:ascii="Arial"/>
                <w:noProof/>
                <w:webHidden/>
                <w:rtl/>
              </w:rPr>
              <w:instrText xml:space="preserve"> </w:instrText>
            </w:r>
            <w:r w:rsidR="00400C6E">
              <w:rPr>
                <w:noProof/>
                <w:webHidden/>
              </w:rPr>
              <w:instrText>PAGEREF</w:instrText>
            </w:r>
            <w:r w:rsidR="00400C6E">
              <w:rPr>
                <w:rFonts w:ascii="Arial"/>
                <w:noProof/>
                <w:webHidden/>
                <w:rtl/>
              </w:rPr>
              <w:instrText xml:space="preserve"> _</w:instrText>
            </w:r>
            <w:r w:rsidR="00400C6E">
              <w:rPr>
                <w:noProof/>
                <w:webHidden/>
              </w:rPr>
              <w:instrText>Toc</w:instrText>
            </w:r>
            <w:r w:rsidR="00400C6E">
              <w:rPr>
                <w:rFonts w:ascii="Arial"/>
                <w:noProof/>
                <w:webHidden/>
                <w:rtl/>
              </w:rPr>
              <w:instrText xml:space="preserve">97637597 </w:instrText>
            </w:r>
            <w:r w:rsidR="00400C6E">
              <w:rPr>
                <w:noProof/>
                <w:webHidden/>
              </w:rPr>
              <w:instrText>\h</w:instrText>
            </w:r>
            <w:r w:rsidR="00400C6E">
              <w:rPr>
                <w:rFonts w:ascii="Arial"/>
                <w:noProof/>
                <w:webHidden/>
                <w:rtl/>
              </w:rPr>
              <w:instrText xml:space="preserve"> </w:instrText>
            </w:r>
            <w:r w:rsidR="00400C6E">
              <w:rPr>
                <w:noProof/>
                <w:webHidden/>
                <w:rtl/>
              </w:rPr>
            </w:r>
            <w:r w:rsidR="00400C6E">
              <w:rPr>
                <w:noProof/>
                <w:webHidden/>
                <w:rtl/>
              </w:rPr>
              <w:fldChar w:fldCharType="separate"/>
            </w:r>
            <w:r w:rsidR="00400C6E">
              <w:rPr>
                <w:noProof/>
                <w:webHidden/>
                <w:rtl/>
                <w:lang w:bidi="ar-SA"/>
              </w:rPr>
              <w:t>4</w:t>
            </w:r>
            <w:r w:rsidR="00400C6E">
              <w:rPr>
                <w:noProof/>
                <w:webHidden/>
                <w:rtl/>
              </w:rPr>
              <w:fldChar w:fldCharType="end"/>
            </w:r>
          </w:hyperlink>
        </w:p>
        <w:p w14:paraId="1FAF55B6" w14:textId="77777777" w:rsidR="00400C6E" w:rsidRDefault="00D37C99" w:rsidP="00400C6E">
          <w:pPr>
            <w:pStyle w:val="TOC2"/>
            <w:tabs>
              <w:tab w:val="right" w:leader="dot" w:pos="9376"/>
            </w:tabs>
            <w:bidi/>
            <w:rPr>
              <w:rFonts w:asciiTheme="minorHAnsi" w:eastAsiaTheme="minorEastAsia" w:hAnsiTheme="minorHAnsi" w:cstheme="minorBidi"/>
              <w:noProof/>
              <w:rtl/>
            </w:rPr>
          </w:pPr>
          <w:hyperlink w:anchor="_Toc97637598" w:history="1">
            <w:r w:rsidR="00400C6E" w:rsidRPr="00C940F5">
              <w:rPr>
                <w:rStyle w:val="Hyperlink"/>
                <w:rFonts w:ascii="Times New Roman" w:eastAsiaTheme="majorEastAsia" w:hAnsiTheme="majorHAnsi" w:cstheme="majorBidi"/>
                <w:smallCaps/>
                <w:noProof/>
                <w:rtl/>
                <w:lang w:val="en-GB" w:eastAsia="en-GB" w:bidi="ar-EG"/>
              </w:rPr>
              <w:t xml:space="preserve">3,1 </w:t>
            </w:r>
            <w:r w:rsidR="00400C6E" w:rsidRPr="00C940F5">
              <w:rPr>
                <w:rStyle w:val="Hyperlink"/>
                <w:rFonts w:ascii="Times New Roman" w:eastAsiaTheme="majorEastAsia" w:hAnsiTheme="majorHAnsi" w:cstheme="majorBidi" w:hint="eastAsia"/>
                <w:smallCaps/>
                <w:noProof/>
                <w:rtl/>
                <w:lang w:val="en-GB" w:eastAsia="en-GB" w:bidi="ar-EG"/>
              </w:rPr>
              <w:t>المرحلة</w:t>
            </w:r>
            <w:r w:rsidR="00400C6E" w:rsidRPr="00C940F5">
              <w:rPr>
                <w:rStyle w:val="Hyperlink"/>
                <w:rFonts w:ascii="Times New Roman" w:eastAsiaTheme="majorEastAsia" w:hAnsiTheme="majorHAnsi" w:cstheme="majorBidi"/>
                <w:smallCaps/>
                <w:noProof/>
                <w:rtl/>
                <w:lang w:val="en-GB" w:eastAsia="en-GB" w:bidi="ar-EG"/>
              </w:rPr>
              <w:t xml:space="preserve"> </w:t>
            </w:r>
            <w:r w:rsidR="00400C6E" w:rsidRPr="00C940F5">
              <w:rPr>
                <w:rStyle w:val="Hyperlink"/>
                <w:rFonts w:ascii="Times New Roman" w:eastAsiaTheme="majorEastAsia" w:hAnsiTheme="majorHAnsi" w:cstheme="majorBidi" w:hint="eastAsia"/>
                <w:smallCaps/>
                <w:noProof/>
                <w:rtl/>
                <w:lang w:val="en-GB" w:eastAsia="en-GB" w:bidi="ar-EG"/>
              </w:rPr>
              <w:t>الأولي</w:t>
            </w:r>
            <w:r w:rsidR="00400C6E" w:rsidRPr="00C940F5">
              <w:rPr>
                <w:rStyle w:val="Hyperlink"/>
                <w:rFonts w:ascii="Times New Roman" w:eastAsiaTheme="majorEastAsia" w:hAnsiTheme="majorHAnsi" w:cstheme="majorBidi"/>
                <w:smallCaps/>
                <w:noProof/>
                <w:rtl/>
                <w:lang w:val="en-GB" w:eastAsia="en-GB" w:bidi="ar-EG"/>
              </w:rPr>
              <w:t>:</w:t>
            </w:r>
            <w:r w:rsidR="00400C6E">
              <w:rPr>
                <w:noProof/>
                <w:webHidden/>
                <w:rtl/>
              </w:rPr>
              <w:tab/>
            </w:r>
            <w:r w:rsidR="00400C6E">
              <w:rPr>
                <w:noProof/>
                <w:webHidden/>
                <w:rtl/>
              </w:rPr>
              <w:fldChar w:fldCharType="begin"/>
            </w:r>
            <w:r w:rsidR="00400C6E">
              <w:rPr>
                <w:noProof/>
                <w:webHidden/>
                <w:rtl/>
              </w:rPr>
              <w:instrText xml:space="preserve"> </w:instrText>
            </w:r>
            <w:r w:rsidR="00400C6E">
              <w:rPr>
                <w:noProof/>
                <w:webHidden/>
              </w:rPr>
              <w:instrText>PAGEREF</w:instrText>
            </w:r>
            <w:r w:rsidR="00400C6E">
              <w:rPr>
                <w:noProof/>
                <w:webHidden/>
                <w:rtl/>
              </w:rPr>
              <w:instrText xml:space="preserve"> _</w:instrText>
            </w:r>
            <w:r w:rsidR="00400C6E">
              <w:rPr>
                <w:noProof/>
                <w:webHidden/>
              </w:rPr>
              <w:instrText>Toc</w:instrText>
            </w:r>
            <w:r w:rsidR="00400C6E">
              <w:rPr>
                <w:noProof/>
                <w:webHidden/>
                <w:rtl/>
              </w:rPr>
              <w:instrText xml:space="preserve">97637598 </w:instrText>
            </w:r>
            <w:r w:rsidR="00400C6E">
              <w:rPr>
                <w:noProof/>
                <w:webHidden/>
              </w:rPr>
              <w:instrText>\h</w:instrText>
            </w:r>
            <w:r w:rsidR="00400C6E">
              <w:rPr>
                <w:noProof/>
                <w:webHidden/>
                <w:rtl/>
              </w:rPr>
              <w:instrText xml:space="preserve"> </w:instrText>
            </w:r>
            <w:r w:rsidR="00400C6E">
              <w:rPr>
                <w:noProof/>
                <w:webHidden/>
                <w:rtl/>
              </w:rPr>
            </w:r>
            <w:r w:rsidR="00400C6E">
              <w:rPr>
                <w:noProof/>
                <w:webHidden/>
                <w:rtl/>
              </w:rPr>
              <w:fldChar w:fldCharType="separate"/>
            </w:r>
            <w:r w:rsidR="00400C6E">
              <w:rPr>
                <w:noProof/>
                <w:webHidden/>
                <w:rtl/>
              </w:rPr>
              <w:t>4</w:t>
            </w:r>
            <w:r w:rsidR="00400C6E">
              <w:rPr>
                <w:noProof/>
                <w:webHidden/>
                <w:rtl/>
              </w:rPr>
              <w:fldChar w:fldCharType="end"/>
            </w:r>
          </w:hyperlink>
        </w:p>
        <w:p w14:paraId="2477DC9E" w14:textId="77777777" w:rsidR="00400C6E" w:rsidRDefault="00D37C99" w:rsidP="00400C6E">
          <w:pPr>
            <w:pStyle w:val="TOC2"/>
            <w:tabs>
              <w:tab w:val="right" w:leader="dot" w:pos="9376"/>
            </w:tabs>
            <w:bidi/>
            <w:rPr>
              <w:rFonts w:asciiTheme="minorHAnsi" w:eastAsiaTheme="minorEastAsia" w:hAnsiTheme="minorHAnsi" w:cstheme="minorBidi"/>
              <w:noProof/>
              <w:rtl/>
            </w:rPr>
          </w:pPr>
          <w:hyperlink w:anchor="_Toc97637599" w:history="1">
            <w:r w:rsidR="00400C6E" w:rsidRPr="00C940F5">
              <w:rPr>
                <w:rStyle w:val="Hyperlink"/>
                <w:rFonts w:ascii="Times New Roman" w:eastAsiaTheme="majorEastAsia" w:hAnsiTheme="majorHAnsi" w:cstheme="majorBidi"/>
                <w:smallCaps/>
                <w:noProof/>
                <w:rtl/>
                <w:lang w:val="en-GB" w:eastAsia="en-GB" w:bidi="ar-EG"/>
              </w:rPr>
              <w:t xml:space="preserve">3,2 </w:t>
            </w:r>
            <w:r w:rsidR="00400C6E" w:rsidRPr="00C940F5">
              <w:rPr>
                <w:rStyle w:val="Hyperlink"/>
                <w:rFonts w:ascii="Times New Roman" w:eastAsiaTheme="majorEastAsia" w:hAnsiTheme="majorHAnsi" w:cstheme="majorBidi" w:hint="eastAsia"/>
                <w:smallCaps/>
                <w:noProof/>
                <w:rtl/>
                <w:lang w:val="en-GB" w:eastAsia="en-GB" w:bidi="ar-EG"/>
              </w:rPr>
              <w:t>المرحلة</w:t>
            </w:r>
            <w:r w:rsidR="00400C6E" w:rsidRPr="00C940F5">
              <w:rPr>
                <w:rStyle w:val="Hyperlink"/>
                <w:rFonts w:ascii="Times New Roman" w:eastAsiaTheme="majorEastAsia" w:hAnsiTheme="majorHAnsi" w:cstheme="majorBidi"/>
                <w:smallCaps/>
                <w:noProof/>
                <w:rtl/>
                <w:lang w:val="en-GB" w:eastAsia="en-GB" w:bidi="ar-EG"/>
              </w:rPr>
              <w:t xml:space="preserve"> </w:t>
            </w:r>
            <w:r w:rsidR="00400C6E" w:rsidRPr="00C940F5">
              <w:rPr>
                <w:rStyle w:val="Hyperlink"/>
                <w:rFonts w:ascii="Times New Roman" w:eastAsiaTheme="majorEastAsia" w:hAnsiTheme="majorHAnsi" w:cstheme="majorBidi" w:hint="eastAsia"/>
                <w:smallCaps/>
                <w:noProof/>
                <w:rtl/>
                <w:lang w:val="en-GB" w:eastAsia="en-GB" w:bidi="ar-EG"/>
              </w:rPr>
              <w:t>الثانية</w:t>
            </w:r>
            <w:r w:rsidR="00400C6E" w:rsidRPr="00C940F5">
              <w:rPr>
                <w:rStyle w:val="Hyperlink"/>
                <w:rFonts w:ascii="Times New Roman" w:eastAsiaTheme="majorEastAsia" w:hAnsiTheme="majorHAnsi" w:cstheme="majorBidi"/>
                <w:smallCaps/>
                <w:noProof/>
                <w:rtl/>
                <w:lang w:val="en-GB" w:eastAsia="en-GB" w:bidi="ar-EG"/>
              </w:rPr>
              <w:t>:</w:t>
            </w:r>
            <w:r w:rsidR="00400C6E">
              <w:rPr>
                <w:noProof/>
                <w:webHidden/>
                <w:rtl/>
              </w:rPr>
              <w:tab/>
            </w:r>
            <w:r w:rsidR="00400C6E">
              <w:rPr>
                <w:noProof/>
                <w:webHidden/>
                <w:rtl/>
              </w:rPr>
              <w:fldChar w:fldCharType="begin"/>
            </w:r>
            <w:r w:rsidR="00400C6E">
              <w:rPr>
                <w:noProof/>
                <w:webHidden/>
                <w:rtl/>
              </w:rPr>
              <w:instrText xml:space="preserve"> </w:instrText>
            </w:r>
            <w:r w:rsidR="00400C6E">
              <w:rPr>
                <w:noProof/>
                <w:webHidden/>
              </w:rPr>
              <w:instrText>PAGEREF</w:instrText>
            </w:r>
            <w:r w:rsidR="00400C6E">
              <w:rPr>
                <w:noProof/>
                <w:webHidden/>
                <w:rtl/>
              </w:rPr>
              <w:instrText xml:space="preserve"> _</w:instrText>
            </w:r>
            <w:r w:rsidR="00400C6E">
              <w:rPr>
                <w:noProof/>
                <w:webHidden/>
              </w:rPr>
              <w:instrText>Toc</w:instrText>
            </w:r>
            <w:r w:rsidR="00400C6E">
              <w:rPr>
                <w:noProof/>
                <w:webHidden/>
                <w:rtl/>
              </w:rPr>
              <w:instrText xml:space="preserve">97637599 </w:instrText>
            </w:r>
            <w:r w:rsidR="00400C6E">
              <w:rPr>
                <w:noProof/>
                <w:webHidden/>
              </w:rPr>
              <w:instrText>\h</w:instrText>
            </w:r>
            <w:r w:rsidR="00400C6E">
              <w:rPr>
                <w:noProof/>
                <w:webHidden/>
                <w:rtl/>
              </w:rPr>
              <w:instrText xml:space="preserve"> </w:instrText>
            </w:r>
            <w:r w:rsidR="00400C6E">
              <w:rPr>
                <w:noProof/>
                <w:webHidden/>
                <w:rtl/>
              </w:rPr>
            </w:r>
            <w:r w:rsidR="00400C6E">
              <w:rPr>
                <w:noProof/>
                <w:webHidden/>
                <w:rtl/>
              </w:rPr>
              <w:fldChar w:fldCharType="separate"/>
            </w:r>
            <w:r w:rsidR="00400C6E">
              <w:rPr>
                <w:noProof/>
                <w:webHidden/>
                <w:rtl/>
              </w:rPr>
              <w:t>4</w:t>
            </w:r>
            <w:r w:rsidR="00400C6E">
              <w:rPr>
                <w:noProof/>
                <w:webHidden/>
                <w:rtl/>
              </w:rPr>
              <w:fldChar w:fldCharType="end"/>
            </w:r>
          </w:hyperlink>
        </w:p>
        <w:p w14:paraId="25576767" w14:textId="77777777" w:rsidR="00400C6E" w:rsidRDefault="00D37C99" w:rsidP="00400C6E">
          <w:pPr>
            <w:pStyle w:val="TOC2"/>
            <w:tabs>
              <w:tab w:val="right" w:leader="dot" w:pos="9376"/>
            </w:tabs>
            <w:bidi/>
            <w:rPr>
              <w:rFonts w:asciiTheme="minorHAnsi" w:eastAsiaTheme="minorEastAsia" w:hAnsiTheme="minorHAnsi" w:cstheme="minorBidi"/>
              <w:noProof/>
              <w:rtl/>
            </w:rPr>
          </w:pPr>
          <w:hyperlink w:anchor="_Toc97637600" w:history="1">
            <w:r w:rsidR="00400C6E" w:rsidRPr="00C940F5">
              <w:rPr>
                <w:rStyle w:val="Hyperlink"/>
                <w:rFonts w:ascii="Times New Roman" w:eastAsiaTheme="majorEastAsia" w:hAnsiTheme="majorHAnsi" w:cstheme="majorBidi"/>
                <w:smallCaps/>
                <w:noProof/>
                <w:rtl/>
                <w:lang w:val="en-GB" w:eastAsia="en-GB" w:bidi="ar-EG"/>
              </w:rPr>
              <w:t xml:space="preserve">3,3 </w:t>
            </w:r>
            <w:r w:rsidR="00400C6E" w:rsidRPr="00C940F5">
              <w:rPr>
                <w:rStyle w:val="Hyperlink"/>
                <w:rFonts w:ascii="Times New Roman" w:eastAsiaTheme="majorEastAsia" w:hAnsiTheme="majorHAnsi" w:cstheme="majorBidi" w:hint="eastAsia"/>
                <w:smallCaps/>
                <w:noProof/>
                <w:rtl/>
                <w:lang w:val="en-GB" w:eastAsia="en-GB" w:bidi="ar-EG"/>
              </w:rPr>
              <w:t>المرحلة</w:t>
            </w:r>
            <w:r w:rsidR="00400C6E" w:rsidRPr="00C940F5">
              <w:rPr>
                <w:rStyle w:val="Hyperlink"/>
                <w:rFonts w:ascii="Times New Roman" w:eastAsiaTheme="majorEastAsia" w:hAnsiTheme="majorHAnsi" w:cstheme="majorBidi"/>
                <w:smallCaps/>
                <w:noProof/>
                <w:rtl/>
                <w:lang w:val="en-GB" w:eastAsia="en-GB" w:bidi="ar-EG"/>
              </w:rPr>
              <w:t xml:space="preserve"> </w:t>
            </w:r>
            <w:r w:rsidR="00400C6E" w:rsidRPr="00C940F5">
              <w:rPr>
                <w:rStyle w:val="Hyperlink"/>
                <w:rFonts w:ascii="Times New Roman" w:eastAsiaTheme="majorEastAsia" w:hAnsiTheme="majorHAnsi" w:cstheme="majorBidi" w:hint="eastAsia"/>
                <w:smallCaps/>
                <w:noProof/>
                <w:rtl/>
                <w:lang w:val="en-GB" w:eastAsia="en-GB" w:bidi="ar-EG"/>
              </w:rPr>
              <w:t>الثالثة</w:t>
            </w:r>
            <w:r w:rsidR="00400C6E" w:rsidRPr="00C940F5">
              <w:rPr>
                <w:rStyle w:val="Hyperlink"/>
                <w:rFonts w:ascii="Times New Roman" w:eastAsiaTheme="majorEastAsia" w:hAnsiTheme="majorHAnsi" w:cstheme="majorBidi"/>
                <w:smallCaps/>
                <w:noProof/>
                <w:rtl/>
                <w:lang w:val="en-GB" w:eastAsia="en-GB" w:bidi="ar-EG"/>
              </w:rPr>
              <w:t>:</w:t>
            </w:r>
            <w:r w:rsidR="00400C6E">
              <w:rPr>
                <w:noProof/>
                <w:webHidden/>
                <w:rtl/>
              </w:rPr>
              <w:tab/>
            </w:r>
            <w:r w:rsidR="00400C6E">
              <w:rPr>
                <w:noProof/>
                <w:webHidden/>
                <w:rtl/>
              </w:rPr>
              <w:fldChar w:fldCharType="begin"/>
            </w:r>
            <w:r w:rsidR="00400C6E">
              <w:rPr>
                <w:noProof/>
                <w:webHidden/>
                <w:rtl/>
              </w:rPr>
              <w:instrText xml:space="preserve"> </w:instrText>
            </w:r>
            <w:r w:rsidR="00400C6E">
              <w:rPr>
                <w:noProof/>
                <w:webHidden/>
              </w:rPr>
              <w:instrText>PAGEREF</w:instrText>
            </w:r>
            <w:r w:rsidR="00400C6E">
              <w:rPr>
                <w:noProof/>
                <w:webHidden/>
                <w:rtl/>
              </w:rPr>
              <w:instrText xml:space="preserve"> _</w:instrText>
            </w:r>
            <w:r w:rsidR="00400C6E">
              <w:rPr>
                <w:noProof/>
                <w:webHidden/>
              </w:rPr>
              <w:instrText>Toc</w:instrText>
            </w:r>
            <w:r w:rsidR="00400C6E">
              <w:rPr>
                <w:noProof/>
                <w:webHidden/>
                <w:rtl/>
              </w:rPr>
              <w:instrText xml:space="preserve">97637600 </w:instrText>
            </w:r>
            <w:r w:rsidR="00400C6E">
              <w:rPr>
                <w:noProof/>
                <w:webHidden/>
              </w:rPr>
              <w:instrText>\h</w:instrText>
            </w:r>
            <w:r w:rsidR="00400C6E">
              <w:rPr>
                <w:noProof/>
                <w:webHidden/>
                <w:rtl/>
              </w:rPr>
              <w:instrText xml:space="preserve"> </w:instrText>
            </w:r>
            <w:r w:rsidR="00400C6E">
              <w:rPr>
                <w:noProof/>
                <w:webHidden/>
                <w:rtl/>
              </w:rPr>
            </w:r>
            <w:r w:rsidR="00400C6E">
              <w:rPr>
                <w:noProof/>
                <w:webHidden/>
                <w:rtl/>
              </w:rPr>
              <w:fldChar w:fldCharType="separate"/>
            </w:r>
            <w:r w:rsidR="00400C6E">
              <w:rPr>
                <w:noProof/>
                <w:webHidden/>
                <w:rtl/>
              </w:rPr>
              <w:t>4</w:t>
            </w:r>
            <w:r w:rsidR="00400C6E">
              <w:rPr>
                <w:noProof/>
                <w:webHidden/>
                <w:rtl/>
              </w:rPr>
              <w:fldChar w:fldCharType="end"/>
            </w:r>
          </w:hyperlink>
        </w:p>
        <w:p w14:paraId="25269144" w14:textId="77777777" w:rsidR="00400C6E" w:rsidRDefault="00D37C99" w:rsidP="00400C6E">
          <w:pPr>
            <w:pStyle w:val="TOC2"/>
            <w:tabs>
              <w:tab w:val="right" w:leader="dot" w:pos="9376"/>
            </w:tabs>
            <w:bidi/>
            <w:rPr>
              <w:rFonts w:asciiTheme="minorHAnsi" w:eastAsiaTheme="minorEastAsia" w:hAnsiTheme="minorHAnsi" w:cstheme="minorBidi"/>
              <w:noProof/>
              <w:rtl/>
            </w:rPr>
          </w:pPr>
          <w:hyperlink w:anchor="_Toc97637601" w:history="1">
            <w:r w:rsidR="00400C6E" w:rsidRPr="00C940F5">
              <w:rPr>
                <w:rStyle w:val="Hyperlink"/>
                <w:rFonts w:ascii="Times New Roman" w:eastAsiaTheme="majorEastAsia" w:hAnsiTheme="majorHAnsi" w:cstheme="majorBidi"/>
                <w:smallCaps/>
                <w:noProof/>
                <w:rtl/>
                <w:lang w:val="en-GB" w:eastAsia="en-GB" w:bidi="ar-EG"/>
              </w:rPr>
              <w:t xml:space="preserve">3,4 </w:t>
            </w:r>
            <w:r w:rsidR="00400C6E" w:rsidRPr="00C940F5">
              <w:rPr>
                <w:rStyle w:val="Hyperlink"/>
                <w:rFonts w:ascii="Times New Roman" w:eastAsiaTheme="majorEastAsia" w:hAnsiTheme="majorHAnsi" w:cstheme="majorBidi" w:hint="eastAsia"/>
                <w:smallCaps/>
                <w:noProof/>
                <w:rtl/>
                <w:lang w:val="en-GB" w:eastAsia="en-GB" w:bidi="ar-EG"/>
              </w:rPr>
              <w:t>المرحلة</w:t>
            </w:r>
            <w:r w:rsidR="00400C6E" w:rsidRPr="00C940F5">
              <w:rPr>
                <w:rStyle w:val="Hyperlink"/>
                <w:rFonts w:ascii="Times New Roman" w:eastAsiaTheme="majorEastAsia" w:hAnsiTheme="majorHAnsi" w:cstheme="majorBidi"/>
                <w:smallCaps/>
                <w:noProof/>
                <w:rtl/>
                <w:lang w:val="en-GB" w:eastAsia="en-GB" w:bidi="ar-EG"/>
              </w:rPr>
              <w:t xml:space="preserve"> </w:t>
            </w:r>
            <w:r w:rsidR="00400C6E" w:rsidRPr="00C940F5">
              <w:rPr>
                <w:rStyle w:val="Hyperlink"/>
                <w:rFonts w:ascii="Times New Roman" w:eastAsiaTheme="majorEastAsia" w:hAnsiTheme="majorHAnsi" w:cstheme="majorBidi" w:hint="eastAsia"/>
                <w:smallCaps/>
                <w:noProof/>
                <w:rtl/>
                <w:lang w:val="en-GB" w:eastAsia="en-GB" w:bidi="ar-EG"/>
              </w:rPr>
              <w:t>الرابعة</w:t>
            </w:r>
            <w:r w:rsidR="00400C6E" w:rsidRPr="00C940F5">
              <w:rPr>
                <w:rStyle w:val="Hyperlink"/>
                <w:rFonts w:ascii="Times New Roman" w:eastAsiaTheme="majorEastAsia" w:hAnsiTheme="majorHAnsi" w:cstheme="majorBidi"/>
                <w:smallCaps/>
                <w:noProof/>
                <w:rtl/>
                <w:lang w:val="en-GB" w:eastAsia="en-GB" w:bidi="ar-EG"/>
              </w:rPr>
              <w:t>:</w:t>
            </w:r>
            <w:r w:rsidR="00400C6E">
              <w:rPr>
                <w:noProof/>
                <w:webHidden/>
                <w:rtl/>
              </w:rPr>
              <w:tab/>
            </w:r>
            <w:r w:rsidR="00400C6E">
              <w:rPr>
                <w:noProof/>
                <w:webHidden/>
                <w:rtl/>
              </w:rPr>
              <w:fldChar w:fldCharType="begin"/>
            </w:r>
            <w:r w:rsidR="00400C6E">
              <w:rPr>
                <w:noProof/>
                <w:webHidden/>
                <w:rtl/>
              </w:rPr>
              <w:instrText xml:space="preserve"> </w:instrText>
            </w:r>
            <w:r w:rsidR="00400C6E">
              <w:rPr>
                <w:noProof/>
                <w:webHidden/>
              </w:rPr>
              <w:instrText>PAGEREF</w:instrText>
            </w:r>
            <w:r w:rsidR="00400C6E">
              <w:rPr>
                <w:noProof/>
                <w:webHidden/>
                <w:rtl/>
              </w:rPr>
              <w:instrText xml:space="preserve"> _</w:instrText>
            </w:r>
            <w:r w:rsidR="00400C6E">
              <w:rPr>
                <w:noProof/>
                <w:webHidden/>
              </w:rPr>
              <w:instrText>Toc</w:instrText>
            </w:r>
            <w:r w:rsidR="00400C6E">
              <w:rPr>
                <w:noProof/>
                <w:webHidden/>
                <w:rtl/>
              </w:rPr>
              <w:instrText xml:space="preserve">97637601 </w:instrText>
            </w:r>
            <w:r w:rsidR="00400C6E">
              <w:rPr>
                <w:noProof/>
                <w:webHidden/>
              </w:rPr>
              <w:instrText>\h</w:instrText>
            </w:r>
            <w:r w:rsidR="00400C6E">
              <w:rPr>
                <w:noProof/>
                <w:webHidden/>
                <w:rtl/>
              </w:rPr>
              <w:instrText xml:space="preserve"> </w:instrText>
            </w:r>
            <w:r w:rsidR="00400C6E">
              <w:rPr>
                <w:noProof/>
                <w:webHidden/>
                <w:rtl/>
              </w:rPr>
            </w:r>
            <w:r w:rsidR="00400C6E">
              <w:rPr>
                <w:noProof/>
                <w:webHidden/>
                <w:rtl/>
              </w:rPr>
              <w:fldChar w:fldCharType="separate"/>
            </w:r>
            <w:r w:rsidR="00400C6E">
              <w:rPr>
                <w:noProof/>
                <w:webHidden/>
                <w:rtl/>
              </w:rPr>
              <w:t>5</w:t>
            </w:r>
            <w:r w:rsidR="00400C6E">
              <w:rPr>
                <w:noProof/>
                <w:webHidden/>
                <w:rtl/>
              </w:rPr>
              <w:fldChar w:fldCharType="end"/>
            </w:r>
          </w:hyperlink>
        </w:p>
        <w:p w14:paraId="539FB60B" w14:textId="77777777" w:rsidR="00400C6E" w:rsidRDefault="00D37C99" w:rsidP="00400C6E">
          <w:pPr>
            <w:pStyle w:val="TOC1"/>
            <w:tabs>
              <w:tab w:val="left" w:pos="660"/>
              <w:tab w:val="right" w:leader="dot" w:pos="9376"/>
            </w:tabs>
            <w:rPr>
              <w:rFonts w:asciiTheme="minorHAnsi" w:eastAsiaTheme="minorEastAsia" w:hAnsiTheme="minorHAnsi" w:cstheme="minorBidi"/>
              <w:noProof/>
              <w:rtl/>
              <w:lang w:bidi="ar-SA"/>
            </w:rPr>
          </w:pPr>
          <w:hyperlink w:anchor="_Toc97637602" w:history="1">
            <w:r w:rsidR="00400C6E" w:rsidRPr="00C940F5">
              <w:rPr>
                <w:rStyle w:val="Hyperlink"/>
                <w:noProof/>
                <w:rtl/>
                <w:lang w:bidi="ar-EG"/>
              </w:rPr>
              <w:t>4-</w:t>
            </w:r>
            <w:r w:rsidR="00400C6E">
              <w:rPr>
                <w:rFonts w:asciiTheme="minorHAnsi" w:eastAsiaTheme="minorEastAsia" w:hAnsiTheme="minorHAnsi" w:cstheme="minorBidi"/>
                <w:noProof/>
                <w:rtl/>
                <w:lang w:bidi="ar-SA"/>
              </w:rPr>
              <w:tab/>
            </w:r>
            <w:r w:rsidR="00400C6E" w:rsidRPr="00C940F5">
              <w:rPr>
                <w:rStyle w:val="Hyperlink"/>
                <w:rFonts w:hint="eastAsia"/>
                <w:noProof/>
                <w:rtl/>
                <w:lang w:bidi="ar-EG"/>
              </w:rPr>
              <w:t>التقارير</w:t>
            </w:r>
            <w:r w:rsidR="00400C6E" w:rsidRPr="00C940F5">
              <w:rPr>
                <w:rStyle w:val="Hyperlink"/>
                <w:noProof/>
                <w:rtl/>
                <w:lang w:bidi="ar-EG"/>
              </w:rPr>
              <w:t xml:space="preserve"> </w:t>
            </w:r>
            <w:r w:rsidR="00400C6E" w:rsidRPr="00C940F5">
              <w:rPr>
                <w:rStyle w:val="Hyperlink"/>
                <w:rFonts w:hint="eastAsia"/>
                <w:noProof/>
                <w:rtl/>
                <w:lang w:bidi="ar-EG"/>
              </w:rPr>
              <w:t>ومخرجات</w:t>
            </w:r>
            <w:r w:rsidR="00400C6E" w:rsidRPr="00C940F5">
              <w:rPr>
                <w:rStyle w:val="Hyperlink"/>
                <w:noProof/>
                <w:rtl/>
                <w:lang w:bidi="ar-EG"/>
              </w:rPr>
              <w:t xml:space="preserve"> </w:t>
            </w:r>
            <w:r w:rsidR="00400C6E" w:rsidRPr="00C940F5">
              <w:rPr>
                <w:rStyle w:val="Hyperlink"/>
                <w:rFonts w:hint="eastAsia"/>
                <w:noProof/>
                <w:rtl/>
                <w:lang w:bidi="ar-EG"/>
              </w:rPr>
              <w:t>المشروع</w:t>
            </w:r>
            <w:r w:rsidR="00400C6E" w:rsidRPr="00C940F5">
              <w:rPr>
                <w:rStyle w:val="Hyperlink"/>
                <w:noProof/>
                <w:rtl/>
                <w:lang w:bidi="ar-EG"/>
              </w:rPr>
              <w:t>:</w:t>
            </w:r>
            <w:r w:rsidR="00400C6E">
              <w:rPr>
                <w:rFonts w:ascii="Arial"/>
                <w:noProof/>
                <w:webHidden/>
                <w:rtl/>
              </w:rPr>
              <w:tab/>
            </w:r>
            <w:r w:rsidR="00400C6E">
              <w:rPr>
                <w:noProof/>
                <w:webHidden/>
                <w:rtl/>
              </w:rPr>
              <w:fldChar w:fldCharType="begin"/>
            </w:r>
            <w:r w:rsidR="00400C6E">
              <w:rPr>
                <w:rFonts w:ascii="Arial"/>
                <w:noProof/>
                <w:webHidden/>
                <w:rtl/>
              </w:rPr>
              <w:instrText xml:space="preserve"> </w:instrText>
            </w:r>
            <w:r w:rsidR="00400C6E">
              <w:rPr>
                <w:noProof/>
                <w:webHidden/>
              </w:rPr>
              <w:instrText>PAGEREF</w:instrText>
            </w:r>
            <w:r w:rsidR="00400C6E">
              <w:rPr>
                <w:rFonts w:ascii="Arial"/>
                <w:noProof/>
                <w:webHidden/>
                <w:rtl/>
              </w:rPr>
              <w:instrText xml:space="preserve"> _</w:instrText>
            </w:r>
            <w:r w:rsidR="00400C6E">
              <w:rPr>
                <w:noProof/>
                <w:webHidden/>
              </w:rPr>
              <w:instrText>Toc</w:instrText>
            </w:r>
            <w:r w:rsidR="00400C6E">
              <w:rPr>
                <w:rFonts w:ascii="Arial"/>
                <w:noProof/>
                <w:webHidden/>
                <w:rtl/>
              </w:rPr>
              <w:instrText xml:space="preserve">97637602 </w:instrText>
            </w:r>
            <w:r w:rsidR="00400C6E">
              <w:rPr>
                <w:noProof/>
                <w:webHidden/>
              </w:rPr>
              <w:instrText>\h</w:instrText>
            </w:r>
            <w:r w:rsidR="00400C6E">
              <w:rPr>
                <w:rFonts w:ascii="Arial"/>
                <w:noProof/>
                <w:webHidden/>
                <w:rtl/>
              </w:rPr>
              <w:instrText xml:space="preserve"> </w:instrText>
            </w:r>
            <w:r w:rsidR="00400C6E">
              <w:rPr>
                <w:noProof/>
                <w:webHidden/>
                <w:rtl/>
              </w:rPr>
            </w:r>
            <w:r w:rsidR="00400C6E">
              <w:rPr>
                <w:noProof/>
                <w:webHidden/>
                <w:rtl/>
              </w:rPr>
              <w:fldChar w:fldCharType="separate"/>
            </w:r>
            <w:r w:rsidR="00400C6E">
              <w:rPr>
                <w:noProof/>
                <w:webHidden/>
                <w:rtl/>
                <w:lang w:bidi="ar-SA"/>
              </w:rPr>
              <w:t>5</w:t>
            </w:r>
            <w:r w:rsidR="00400C6E">
              <w:rPr>
                <w:noProof/>
                <w:webHidden/>
                <w:rtl/>
              </w:rPr>
              <w:fldChar w:fldCharType="end"/>
            </w:r>
          </w:hyperlink>
        </w:p>
        <w:p w14:paraId="3117A3C1" w14:textId="77777777" w:rsidR="00400C6E" w:rsidRDefault="00D37C99" w:rsidP="00400C6E">
          <w:pPr>
            <w:pStyle w:val="TOC1"/>
            <w:tabs>
              <w:tab w:val="left" w:pos="660"/>
              <w:tab w:val="right" w:leader="dot" w:pos="9376"/>
            </w:tabs>
            <w:rPr>
              <w:rFonts w:asciiTheme="minorHAnsi" w:eastAsiaTheme="minorEastAsia" w:hAnsiTheme="minorHAnsi" w:cstheme="minorBidi"/>
              <w:noProof/>
              <w:rtl/>
              <w:lang w:bidi="ar-SA"/>
            </w:rPr>
          </w:pPr>
          <w:hyperlink w:anchor="_Toc97637603" w:history="1">
            <w:r w:rsidR="00400C6E" w:rsidRPr="00C940F5">
              <w:rPr>
                <w:rStyle w:val="Hyperlink"/>
                <w:noProof/>
                <w:rtl/>
                <w:lang w:bidi="ar-EG"/>
              </w:rPr>
              <w:t>5-</w:t>
            </w:r>
            <w:r w:rsidR="00400C6E">
              <w:rPr>
                <w:rFonts w:asciiTheme="minorHAnsi" w:eastAsiaTheme="minorEastAsia" w:hAnsiTheme="minorHAnsi" w:cstheme="minorBidi"/>
                <w:noProof/>
                <w:rtl/>
                <w:lang w:bidi="ar-SA"/>
              </w:rPr>
              <w:tab/>
            </w:r>
            <w:r w:rsidR="00400C6E" w:rsidRPr="00C940F5">
              <w:rPr>
                <w:rStyle w:val="Hyperlink"/>
                <w:rFonts w:hint="eastAsia"/>
                <w:noProof/>
                <w:rtl/>
                <w:lang w:bidi="ar-EG"/>
              </w:rPr>
              <w:t>الدعم</w:t>
            </w:r>
            <w:r w:rsidR="00400C6E" w:rsidRPr="00C940F5">
              <w:rPr>
                <w:rStyle w:val="Hyperlink"/>
                <w:noProof/>
                <w:rtl/>
                <w:lang w:bidi="ar-EG"/>
              </w:rPr>
              <w:t xml:space="preserve"> </w:t>
            </w:r>
            <w:r w:rsidR="00400C6E" w:rsidRPr="00C940F5">
              <w:rPr>
                <w:rStyle w:val="Hyperlink"/>
                <w:rFonts w:hint="eastAsia"/>
                <w:noProof/>
                <w:rtl/>
                <w:lang w:bidi="ar-EG"/>
              </w:rPr>
              <w:t>الإداري</w:t>
            </w:r>
            <w:r w:rsidR="00400C6E" w:rsidRPr="00C940F5">
              <w:rPr>
                <w:rStyle w:val="Hyperlink"/>
                <w:noProof/>
                <w:rtl/>
                <w:lang w:bidi="ar-EG"/>
              </w:rPr>
              <w:t xml:space="preserve"> </w:t>
            </w:r>
            <w:r w:rsidR="00400C6E" w:rsidRPr="00C940F5">
              <w:rPr>
                <w:rStyle w:val="Hyperlink"/>
                <w:rFonts w:hint="eastAsia"/>
                <w:noProof/>
                <w:rtl/>
                <w:lang w:bidi="ar-EG"/>
              </w:rPr>
              <w:t>والفترة</w:t>
            </w:r>
            <w:r w:rsidR="00400C6E" w:rsidRPr="00C940F5">
              <w:rPr>
                <w:rStyle w:val="Hyperlink"/>
                <w:noProof/>
                <w:rtl/>
                <w:lang w:bidi="ar-EG"/>
              </w:rPr>
              <w:t xml:space="preserve"> </w:t>
            </w:r>
            <w:r w:rsidR="00400C6E" w:rsidRPr="00C940F5">
              <w:rPr>
                <w:rStyle w:val="Hyperlink"/>
                <w:rFonts w:hint="eastAsia"/>
                <w:noProof/>
                <w:rtl/>
                <w:lang w:bidi="ar-EG"/>
              </w:rPr>
              <w:t>الزمنية</w:t>
            </w:r>
            <w:r w:rsidR="00400C6E" w:rsidRPr="00C940F5">
              <w:rPr>
                <w:rStyle w:val="Hyperlink"/>
                <w:noProof/>
                <w:rtl/>
                <w:lang w:bidi="ar-EG"/>
              </w:rPr>
              <w:t xml:space="preserve"> </w:t>
            </w:r>
            <w:r w:rsidR="00400C6E" w:rsidRPr="00C940F5">
              <w:rPr>
                <w:rStyle w:val="Hyperlink"/>
                <w:rFonts w:hint="eastAsia"/>
                <w:noProof/>
                <w:rtl/>
                <w:lang w:bidi="ar-EG"/>
              </w:rPr>
              <w:t>لتنفيذ</w:t>
            </w:r>
            <w:r w:rsidR="00400C6E" w:rsidRPr="00C940F5">
              <w:rPr>
                <w:rStyle w:val="Hyperlink"/>
                <w:noProof/>
                <w:rtl/>
                <w:lang w:bidi="ar-EG"/>
              </w:rPr>
              <w:t xml:space="preserve"> </w:t>
            </w:r>
            <w:r w:rsidR="00400C6E" w:rsidRPr="00C940F5">
              <w:rPr>
                <w:rStyle w:val="Hyperlink"/>
                <w:rFonts w:hint="eastAsia"/>
                <w:noProof/>
                <w:rtl/>
                <w:lang w:bidi="ar-EG"/>
              </w:rPr>
              <w:t>الخدمة</w:t>
            </w:r>
            <w:r w:rsidR="00400C6E" w:rsidRPr="00C940F5">
              <w:rPr>
                <w:rStyle w:val="Hyperlink"/>
                <w:noProof/>
                <w:rtl/>
                <w:lang w:bidi="ar-EG"/>
              </w:rPr>
              <w:t>:</w:t>
            </w:r>
            <w:r w:rsidR="00400C6E">
              <w:rPr>
                <w:rFonts w:ascii="Arial"/>
                <w:noProof/>
                <w:webHidden/>
                <w:rtl/>
              </w:rPr>
              <w:tab/>
            </w:r>
            <w:r w:rsidR="00400C6E">
              <w:rPr>
                <w:noProof/>
                <w:webHidden/>
                <w:rtl/>
              </w:rPr>
              <w:fldChar w:fldCharType="begin"/>
            </w:r>
            <w:r w:rsidR="00400C6E">
              <w:rPr>
                <w:rFonts w:ascii="Arial"/>
                <w:noProof/>
                <w:webHidden/>
                <w:rtl/>
              </w:rPr>
              <w:instrText xml:space="preserve"> </w:instrText>
            </w:r>
            <w:r w:rsidR="00400C6E">
              <w:rPr>
                <w:noProof/>
                <w:webHidden/>
              </w:rPr>
              <w:instrText>PAGEREF</w:instrText>
            </w:r>
            <w:r w:rsidR="00400C6E">
              <w:rPr>
                <w:rFonts w:ascii="Arial"/>
                <w:noProof/>
                <w:webHidden/>
                <w:rtl/>
              </w:rPr>
              <w:instrText xml:space="preserve"> _</w:instrText>
            </w:r>
            <w:r w:rsidR="00400C6E">
              <w:rPr>
                <w:noProof/>
                <w:webHidden/>
              </w:rPr>
              <w:instrText>Toc</w:instrText>
            </w:r>
            <w:r w:rsidR="00400C6E">
              <w:rPr>
                <w:rFonts w:ascii="Arial"/>
                <w:noProof/>
                <w:webHidden/>
                <w:rtl/>
              </w:rPr>
              <w:instrText xml:space="preserve">97637603 </w:instrText>
            </w:r>
            <w:r w:rsidR="00400C6E">
              <w:rPr>
                <w:noProof/>
                <w:webHidden/>
              </w:rPr>
              <w:instrText>\h</w:instrText>
            </w:r>
            <w:r w:rsidR="00400C6E">
              <w:rPr>
                <w:rFonts w:ascii="Arial"/>
                <w:noProof/>
                <w:webHidden/>
                <w:rtl/>
              </w:rPr>
              <w:instrText xml:space="preserve"> </w:instrText>
            </w:r>
            <w:r w:rsidR="00400C6E">
              <w:rPr>
                <w:noProof/>
                <w:webHidden/>
                <w:rtl/>
              </w:rPr>
            </w:r>
            <w:r w:rsidR="00400C6E">
              <w:rPr>
                <w:noProof/>
                <w:webHidden/>
                <w:rtl/>
              </w:rPr>
              <w:fldChar w:fldCharType="separate"/>
            </w:r>
            <w:r w:rsidR="00400C6E">
              <w:rPr>
                <w:noProof/>
                <w:webHidden/>
                <w:rtl/>
                <w:lang w:bidi="ar-SA"/>
              </w:rPr>
              <w:t>5</w:t>
            </w:r>
            <w:r w:rsidR="00400C6E">
              <w:rPr>
                <w:noProof/>
                <w:webHidden/>
                <w:rtl/>
              </w:rPr>
              <w:fldChar w:fldCharType="end"/>
            </w:r>
          </w:hyperlink>
        </w:p>
        <w:p w14:paraId="72F20232" w14:textId="77777777" w:rsidR="00400C6E" w:rsidRDefault="00D37C99" w:rsidP="00400C6E">
          <w:pPr>
            <w:pStyle w:val="TOC1"/>
            <w:tabs>
              <w:tab w:val="left" w:pos="660"/>
              <w:tab w:val="right" w:leader="dot" w:pos="9376"/>
            </w:tabs>
            <w:rPr>
              <w:rFonts w:asciiTheme="minorHAnsi" w:eastAsiaTheme="minorEastAsia" w:hAnsiTheme="minorHAnsi" w:cstheme="minorBidi"/>
              <w:noProof/>
              <w:rtl/>
              <w:lang w:bidi="ar-SA"/>
            </w:rPr>
          </w:pPr>
          <w:hyperlink w:anchor="_Toc97637604" w:history="1">
            <w:r w:rsidR="00400C6E" w:rsidRPr="00C940F5">
              <w:rPr>
                <w:rStyle w:val="Hyperlink"/>
                <w:rFonts w:ascii="Arial" w:eastAsia="Calibri" w:hAnsi="Arial"/>
                <w:smallCaps/>
                <w:noProof/>
                <w:kern w:val="32"/>
                <w:rtl/>
                <w:lang w:val="en-GB" w:eastAsia="sv-SE" w:bidi="ar-EG"/>
              </w:rPr>
              <w:t>6-</w:t>
            </w:r>
            <w:r w:rsidR="00400C6E">
              <w:rPr>
                <w:rFonts w:asciiTheme="minorHAnsi" w:eastAsiaTheme="minorEastAsia" w:hAnsiTheme="minorHAnsi" w:cstheme="minorBidi"/>
                <w:noProof/>
                <w:rtl/>
                <w:lang w:bidi="ar-SA"/>
              </w:rPr>
              <w:tab/>
            </w:r>
            <w:r w:rsidR="00400C6E" w:rsidRPr="00C940F5">
              <w:rPr>
                <w:rStyle w:val="Hyperlink"/>
                <w:rFonts w:ascii="Arial" w:eastAsia="Calibri" w:hAnsi="Arial" w:hint="eastAsia"/>
                <w:smallCaps/>
                <w:noProof/>
                <w:kern w:val="32"/>
                <w:rtl/>
                <w:lang w:val="en-GB" w:eastAsia="sv-SE" w:bidi="ar-EG"/>
              </w:rPr>
              <w:t>الخبرات</w:t>
            </w:r>
            <w:r w:rsidR="00400C6E" w:rsidRPr="00C940F5">
              <w:rPr>
                <w:rStyle w:val="Hyperlink"/>
                <w:rFonts w:ascii="Arial" w:eastAsia="Calibri" w:hAnsi="Arial"/>
                <w:smallCaps/>
                <w:noProof/>
                <w:kern w:val="32"/>
                <w:rtl/>
                <w:lang w:val="en-GB" w:eastAsia="sv-SE" w:bidi="ar-EG"/>
              </w:rPr>
              <w:t xml:space="preserve"> </w:t>
            </w:r>
            <w:r w:rsidR="00400C6E" w:rsidRPr="00C940F5">
              <w:rPr>
                <w:rStyle w:val="Hyperlink"/>
                <w:rFonts w:ascii="Arial" w:eastAsia="Calibri" w:hAnsi="Arial" w:hint="eastAsia"/>
                <w:smallCaps/>
                <w:noProof/>
                <w:kern w:val="32"/>
                <w:rtl/>
                <w:lang w:val="en-GB" w:eastAsia="sv-SE" w:bidi="ar-EG"/>
              </w:rPr>
              <w:t>الاستشارية</w:t>
            </w:r>
            <w:r w:rsidR="00400C6E" w:rsidRPr="00C940F5">
              <w:rPr>
                <w:rStyle w:val="Hyperlink"/>
                <w:rFonts w:ascii="Arial" w:eastAsia="Calibri" w:hAnsi="Arial"/>
                <w:smallCaps/>
                <w:noProof/>
                <w:kern w:val="32"/>
                <w:rtl/>
                <w:lang w:val="en-GB" w:eastAsia="sv-SE" w:bidi="ar-EG"/>
              </w:rPr>
              <w:t xml:space="preserve"> </w:t>
            </w:r>
            <w:r w:rsidR="00400C6E" w:rsidRPr="00C940F5">
              <w:rPr>
                <w:rStyle w:val="Hyperlink"/>
                <w:rFonts w:ascii="Arial" w:eastAsia="Calibri" w:hAnsi="Arial" w:hint="eastAsia"/>
                <w:smallCaps/>
                <w:noProof/>
                <w:kern w:val="32"/>
                <w:rtl/>
                <w:lang w:val="en-GB" w:eastAsia="sv-SE" w:bidi="ar-EG"/>
              </w:rPr>
              <w:t>المطلوبة</w:t>
            </w:r>
            <w:r w:rsidR="00400C6E" w:rsidRPr="00C940F5">
              <w:rPr>
                <w:rStyle w:val="Hyperlink"/>
                <w:rFonts w:ascii="Arial" w:eastAsia="Calibri" w:hAnsi="Arial"/>
                <w:smallCaps/>
                <w:noProof/>
                <w:kern w:val="32"/>
                <w:rtl/>
                <w:lang w:val="en-GB" w:eastAsia="sv-SE" w:bidi="ar-EG"/>
              </w:rPr>
              <w:t>:</w:t>
            </w:r>
            <w:r w:rsidR="00400C6E">
              <w:rPr>
                <w:rFonts w:ascii="Arial"/>
                <w:noProof/>
                <w:webHidden/>
                <w:rtl/>
              </w:rPr>
              <w:tab/>
            </w:r>
            <w:r w:rsidR="00400C6E">
              <w:rPr>
                <w:noProof/>
                <w:webHidden/>
                <w:rtl/>
              </w:rPr>
              <w:fldChar w:fldCharType="begin"/>
            </w:r>
            <w:r w:rsidR="00400C6E">
              <w:rPr>
                <w:rFonts w:ascii="Arial"/>
                <w:noProof/>
                <w:webHidden/>
                <w:rtl/>
              </w:rPr>
              <w:instrText xml:space="preserve"> </w:instrText>
            </w:r>
            <w:r w:rsidR="00400C6E">
              <w:rPr>
                <w:noProof/>
                <w:webHidden/>
              </w:rPr>
              <w:instrText>PAGEREF</w:instrText>
            </w:r>
            <w:r w:rsidR="00400C6E">
              <w:rPr>
                <w:rFonts w:ascii="Arial"/>
                <w:noProof/>
                <w:webHidden/>
                <w:rtl/>
              </w:rPr>
              <w:instrText xml:space="preserve"> _</w:instrText>
            </w:r>
            <w:r w:rsidR="00400C6E">
              <w:rPr>
                <w:noProof/>
                <w:webHidden/>
              </w:rPr>
              <w:instrText>Toc</w:instrText>
            </w:r>
            <w:r w:rsidR="00400C6E">
              <w:rPr>
                <w:rFonts w:ascii="Arial"/>
                <w:noProof/>
                <w:webHidden/>
                <w:rtl/>
              </w:rPr>
              <w:instrText xml:space="preserve">97637604 </w:instrText>
            </w:r>
            <w:r w:rsidR="00400C6E">
              <w:rPr>
                <w:noProof/>
                <w:webHidden/>
              </w:rPr>
              <w:instrText>\h</w:instrText>
            </w:r>
            <w:r w:rsidR="00400C6E">
              <w:rPr>
                <w:rFonts w:ascii="Arial"/>
                <w:noProof/>
                <w:webHidden/>
                <w:rtl/>
              </w:rPr>
              <w:instrText xml:space="preserve"> </w:instrText>
            </w:r>
            <w:r w:rsidR="00400C6E">
              <w:rPr>
                <w:noProof/>
                <w:webHidden/>
                <w:rtl/>
              </w:rPr>
            </w:r>
            <w:r w:rsidR="00400C6E">
              <w:rPr>
                <w:noProof/>
                <w:webHidden/>
                <w:rtl/>
              </w:rPr>
              <w:fldChar w:fldCharType="separate"/>
            </w:r>
            <w:r w:rsidR="00400C6E">
              <w:rPr>
                <w:noProof/>
                <w:webHidden/>
                <w:rtl/>
                <w:lang w:bidi="ar-SA"/>
              </w:rPr>
              <w:t>6</w:t>
            </w:r>
            <w:r w:rsidR="00400C6E">
              <w:rPr>
                <w:noProof/>
                <w:webHidden/>
                <w:rtl/>
              </w:rPr>
              <w:fldChar w:fldCharType="end"/>
            </w:r>
          </w:hyperlink>
        </w:p>
        <w:p w14:paraId="494B2542" w14:textId="77777777" w:rsidR="00400C6E" w:rsidRDefault="00D37C99" w:rsidP="00400C6E">
          <w:pPr>
            <w:pStyle w:val="TOC1"/>
            <w:tabs>
              <w:tab w:val="left" w:pos="660"/>
              <w:tab w:val="right" w:leader="dot" w:pos="9376"/>
            </w:tabs>
            <w:rPr>
              <w:rFonts w:asciiTheme="minorHAnsi" w:eastAsiaTheme="minorEastAsia" w:hAnsiTheme="minorHAnsi" w:cstheme="minorBidi"/>
              <w:noProof/>
              <w:rtl/>
              <w:lang w:bidi="ar-SA"/>
            </w:rPr>
          </w:pPr>
          <w:hyperlink w:anchor="_Toc97637605" w:history="1">
            <w:r w:rsidR="00400C6E" w:rsidRPr="00C940F5">
              <w:rPr>
                <w:rStyle w:val="Hyperlink"/>
                <w:noProof/>
                <w:rtl/>
                <w:lang w:bidi="ar-EG"/>
              </w:rPr>
              <w:t>7-</w:t>
            </w:r>
            <w:r w:rsidR="00400C6E">
              <w:rPr>
                <w:rFonts w:asciiTheme="minorHAnsi" w:eastAsiaTheme="minorEastAsia" w:hAnsiTheme="minorHAnsi" w:cstheme="minorBidi"/>
                <w:noProof/>
                <w:rtl/>
                <w:lang w:bidi="ar-SA"/>
              </w:rPr>
              <w:tab/>
            </w:r>
            <w:r w:rsidR="00400C6E" w:rsidRPr="00C940F5">
              <w:rPr>
                <w:rStyle w:val="Hyperlink"/>
                <w:rFonts w:hint="eastAsia"/>
                <w:noProof/>
                <w:rtl/>
                <w:lang w:bidi="ar-EG"/>
              </w:rPr>
              <w:t>المتابعة</w:t>
            </w:r>
            <w:r w:rsidR="00400C6E" w:rsidRPr="00C940F5">
              <w:rPr>
                <w:rStyle w:val="Hyperlink"/>
                <w:noProof/>
                <w:rtl/>
                <w:lang w:bidi="ar-EG"/>
              </w:rPr>
              <w:t xml:space="preserve"> </w:t>
            </w:r>
            <w:r w:rsidR="00400C6E" w:rsidRPr="00C940F5">
              <w:rPr>
                <w:rStyle w:val="Hyperlink"/>
                <w:rFonts w:hint="eastAsia"/>
                <w:noProof/>
                <w:rtl/>
                <w:lang w:bidi="ar-EG"/>
              </w:rPr>
              <w:t>والتقييم</w:t>
            </w:r>
            <w:r w:rsidR="00400C6E" w:rsidRPr="00C940F5">
              <w:rPr>
                <w:rStyle w:val="Hyperlink"/>
                <w:noProof/>
                <w:rtl/>
                <w:lang w:bidi="ar-EG"/>
              </w:rPr>
              <w:t>:</w:t>
            </w:r>
            <w:r w:rsidR="00400C6E">
              <w:rPr>
                <w:rFonts w:ascii="Arial"/>
                <w:noProof/>
                <w:webHidden/>
                <w:rtl/>
              </w:rPr>
              <w:tab/>
            </w:r>
            <w:r w:rsidR="00400C6E">
              <w:rPr>
                <w:noProof/>
                <w:webHidden/>
                <w:rtl/>
              </w:rPr>
              <w:fldChar w:fldCharType="begin"/>
            </w:r>
            <w:r w:rsidR="00400C6E">
              <w:rPr>
                <w:rFonts w:ascii="Arial"/>
                <w:noProof/>
                <w:webHidden/>
                <w:rtl/>
              </w:rPr>
              <w:instrText xml:space="preserve"> </w:instrText>
            </w:r>
            <w:r w:rsidR="00400C6E">
              <w:rPr>
                <w:noProof/>
                <w:webHidden/>
              </w:rPr>
              <w:instrText>PAGEREF</w:instrText>
            </w:r>
            <w:r w:rsidR="00400C6E">
              <w:rPr>
                <w:rFonts w:ascii="Arial"/>
                <w:noProof/>
                <w:webHidden/>
                <w:rtl/>
              </w:rPr>
              <w:instrText xml:space="preserve"> _</w:instrText>
            </w:r>
            <w:r w:rsidR="00400C6E">
              <w:rPr>
                <w:noProof/>
                <w:webHidden/>
              </w:rPr>
              <w:instrText>Toc</w:instrText>
            </w:r>
            <w:r w:rsidR="00400C6E">
              <w:rPr>
                <w:rFonts w:ascii="Arial"/>
                <w:noProof/>
                <w:webHidden/>
                <w:rtl/>
              </w:rPr>
              <w:instrText xml:space="preserve">97637605 </w:instrText>
            </w:r>
            <w:r w:rsidR="00400C6E">
              <w:rPr>
                <w:noProof/>
                <w:webHidden/>
              </w:rPr>
              <w:instrText>\h</w:instrText>
            </w:r>
            <w:r w:rsidR="00400C6E">
              <w:rPr>
                <w:rFonts w:ascii="Arial"/>
                <w:noProof/>
                <w:webHidden/>
                <w:rtl/>
              </w:rPr>
              <w:instrText xml:space="preserve"> </w:instrText>
            </w:r>
            <w:r w:rsidR="00400C6E">
              <w:rPr>
                <w:noProof/>
                <w:webHidden/>
                <w:rtl/>
              </w:rPr>
            </w:r>
            <w:r w:rsidR="00400C6E">
              <w:rPr>
                <w:noProof/>
                <w:webHidden/>
                <w:rtl/>
              </w:rPr>
              <w:fldChar w:fldCharType="separate"/>
            </w:r>
            <w:r w:rsidR="00400C6E">
              <w:rPr>
                <w:noProof/>
                <w:webHidden/>
                <w:rtl/>
                <w:lang w:bidi="ar-SA"/>
              </w:rPr>
              <w:t>6</w:t>
            </w:r>
            <w:r w:rsidR="00400C6E">
              <w:rPr>
                <w:noProof/>
                <w:webHidden/>
                <w:rtl/>
              </w:rPr>
              <w:fldChar w:fldCharType="end"/>
            </w:r>
          </w:hyperlink>
        </w:p>
        <w:p w14:paraId="62E140CC" w14:textId="77777777" w:rsidR="00400C6E" w:rsidRDefault="00D37C99" w:rsidP="00400C6E">
          <w:pPr>
            <w:pStyle w:val="TOC1"/>
            <w:tabs>
              <w:tab w:val="left" w:pos="660"/>
              <w:tab w:val="right" w:leader="dot" w:pos="9376"/>
            </w:tabs>
            <w:rPr>
              <w:rFonts w:asciiTheme="minorHAnsi" w:eastAsiaTheme="minorEastAsia" w:hAnsiTheme="minorHAnsi" w:cstheme="minorBidi"/>
              <w:noProof/>
              <w:rtl/>
              <w:lang w:bidi="ar-SA"/>
            </w:rPr>
          </w:pPr>
          <w:hyperlink w:anchor="_Toc97637606" w:history="1">
            <w:r w:rsidR="00400C6E" w:rsidRPr="00C940F5">
              <w:rPr>
                <w:rStyle w:val="Hyperlink"/>
                <w:noProof/>
                <w:rtl/>
                <w:lang w:bidi="ar-EG"/>
              </w:rPr>
              <w:t>8-</w:t>
            </w:r>
            <w:r w:rsidR="00400C6E">
              <w:rPr>
                <w:rFonts w:asciiTheme="minorHAnsi" w:eastAsiaTheme="minorEastAsia" w:hAnsiTheme="minorHAnsi" w:cstheme="minorBidi"/>
                <w:noProof/>
                <w:rtl/>
                <w:lang w:bidi="ar-SA"/>
              </w:rPr>
              <w:tab/>
            </w:r>
            <w:r w:rsidR="00400C6E" w:rsidRPr="00C940F5">
              <w:rPr>
                <w:rStyle w:val="Hyperlink"/>
                <w:rFonts w:hint="eastAsia"/>
                <w:noProof/>
                <w:rtl/>
                <w:lang w:bidi="ar-EG"/>
              </w:rPr>
              <w:t>أسلوب</w:t>
            </w:r>
            <w:r w:rsidR="00400C6E" w:rsidRPr="00C940F5">
              <w:rPr>
                <w:rStyle w:val="Hyperlink"/>
                <w:noProof/>
                <w:rtl/>
                <w:lang w:bidi="ar-EG"/>
              </w:rPr>
              <w:t xml:space="preserve"> </w:t>
            </w:r>
            <w:r w:rsidR="00400C6E" w:rsidRPr="00C940F5">
              <w:rPr>
                <w:rStyle w:val="Hyperlink"/>
                <w:rFonts w:hint="eastAsia"/>
                <w:noProof/>
                <w:rtl/>
                <w:lang w:bidi="ar-EG"/>
              </w:rPr>
              <w:t>وشروط</w:t>
            </w:r>
            <w:r w:rsidR="00400C6E" w:rsidRPr="00C940F5">
              <w:rPr>
                <w:rStyle w:val="Hyperlink"/>
                <w:noProof/>
                <w:rtl/>
                <w:lang w:bidi="ar-EG"/>
              </w:rPr>
              <w:t xml:space="preserve"> </w:t>
            </w:r>
            <w:r w:rsidR="00400C6E" w:rsidRPr="00C940F5">
              <w:rPr>
                <w:rStyle w:val="Hyperlink"/>
                <w:rFonts w:hint="eastAsia"/>
                <w:noProof/>
                <w:rtl/>
                <w:lang w:bidi="ar-EG"/>
              </w:rPr>
              <w:t>السداد</w:t>
            </w:r>
            <w:r w:rsidR="00400C6E" w:rsidRPr="00C940F5">
              <w:rPr>
                <w:rStyle w:val="Hyperlink"/>
                <w:noProof/>
                <w:rtl/>
                <w:lang w:bidi="ar-EG"/>
              </w:rPr>
              <w:t>:</w:t>
            </w:r>
            <w:r w:rsidR="00400C6E">
              <w:rPr>
                <w:rFonts w:ascii="Arial"/>
                <w:noProof/>
                <w:webHidden/>
                <w:rtl/>
              </w:rPr>
              <w:tab/>
            </w:r>
            <w:r w:rsidR="00400C6E">
              <w:rPr>
                <w:noProof/>
                <w:webHidden/>
                <w:rtl/>
              </w:rPr>
              <w:fldChar w:fldCharType="begin"/>
            </w:r>
            <w:r w:rsidR="00400C6E">
              <w:rPr>
                <w:rFonts w:ascii="Arial"/>
                <w:noProof/>
                <w:webHidden/>
                <w:rtl/>
              </w:rPr>
              <w:instrText xml:space="preserve"> </w:instrText>
            </w:r>
            <w:r w:rsidR="00400C6E">
              <w:rPr>
                <w:noProof/>
                <w:webHidden/>
              </w:rPr>
              <w:instrText>PAGEREF</w:instrText>
            </w:r>
            <w:r w:rsidR="00400C6E">
              <w:rPr>
                <w:rFonts w:ascii="Arial"/>
                <w:noProof/>
                <w:webHidden/>
                <w:rtl/>
              </w:rPr>
              <w:instrText xml:space="preserve"> _</w:instrText>
            </w:r>
            <w:r w:rsidR="00400C6E">
              <w:rPr>
                <w:noProof/>
                <w:webHidden/>
              </w:rPr>
              <w:instrText>Toc</w:instrText>
            </w:r>
            <w:r w:rsidR="00400C6E">
              <w:rPr>
                <w:rFonts w:ascii="Arial"/>
                <w:noProof/>
                <w:webHidden/>
                <w:rtl/>
              </w:rPr>
              <w:instrText xml:space="preserve">97637606 </w:instrText>
            </w:r>
            <w:r w:rsidR="00400C6E">
              <w:rPr>
                <w:noProof/>
                <w:webHidden/>
              </w:rPr>
              <w:instrText>\h</w:instrText>
            </w:r>
            <w:r w:rsidR="00400C6E">
              <w:rPr>
                <w:rFonts w:ascii="Arial"/>
                <w:noProof/>
                <w:webHidden/>
                <w:rtl/>
              </w:rPr>
              <w:instrText xml:space="preserve"> </w:instrText>
            </w:r>
            <w:r w:rsidR="00400C6E">
              <w:rPr>
                <w:noProof/>
                <w:webHidden/>
                <w:rtl/>
              </w:rPr>
            </w:r>
            <w:r w:rsidR="00400C6E">
              <w:rPr>
                <w:noProof/>
                <w:webHidden/>
                <w:rtl/>
              </w:rPr>
              <w:fldChar w:fldCharType="separate"/>
            </w:r>
            <w:r w:rsidR="00400C6E">
              <w:rPr>
                <w:noProof/>
                <w:webHidden/>
                <w:rtl/>
                <w:lang w:bidi="ar-SA"/>
              </w:rPr>
              <w:t>6</w:t>
            </w:r>
            <w:r w:rsidR="00400C6E">
              <w:rPr>
                <w:noProof/>
                <w:webHidden/>
                <w:rtl/>
              </w:rPr>
              <w:fldChar w:fldCharType="end"/>
            </w:r>
          </w:hyperlink>
        </w:p>
        <w:p w14:paraId="767FBA8E" w14:textId="77777777" w:rsidR="00400C6E" w:rsidRDefault="00D37C99" w:rsidP="00400C6E">
          <w:pPr>
            <w:pStyle w:val="TOC1"/>
            <w:tabs>
              <w:tab w:val="left" w:pos="660"/>
              <w:tab w:val="right" w:leader="dot" w:pos="9376"/>
            </w:tabs>
            <w:rPr>
              <w:rFonts w:asciiTheme="minorHAnsi" w:eastAsiaTheme="minorEastAsia" w:hAnsiTheme="minorHAnsi" w:cstheme="minorBidi"/>
              <w:noProof/>
              <w:rtl/>
              <w:lang w:bidi="ar-SA"/>
            </w:rPr>
          </w:pPr>
          <w:hyperlink w:anchor="_Toc97637607" w:history="1">
            <w:r w:rsidR="00400C6E" w:rsidRPr="00C940F5">
              <w:rPr>
                <w:rStyle w:val="Hyperlink"/>
                <w:rFonts w:asciiTheme="majorHAnsi" w:eastAsiaTheme="majorEastAsia" w:hAnsiTheme="majorHAnsi" w:cstheme="majorBidi"/>
                <w:smallCaps/>
                <w:noProof/>
                <w:rtl/>
                <w:lang w:val="en-GB" w:eastAsia="en-GB" w:bidi="ar-EG"/>
              </w:rPr>
              <w:t>9-</w:t>
            </w:r>
            <w:r w:rsidR="00400C6E">
              <w:rPr>
                <w:rFonts w:asciiTheme="minorHAnsi" w:eastAsiaTheme="minorEastAsia" w:hAnsiTheme="minorHAnsi" w:cstheme="minorBidi"/>
                <w:noProof/>
                <w:rtl/>
                <w:lang w:bidi="ar-SA"/>
              </w:rPr>
              <w:tab/>
            </w:r>
            <w:r w:rsidR="00400C6E" w:rsidRPr="00C940F5">
              <w:rPr>
                <w:rStyle w:val="Hyperlink"/>
                <w:rFonts w:asciiTheme="majorHAnsi" w:eastAsiaTheme="majorEastAsia" w:hAnsiTheme="majorHAnsi" w:cstheme="majorBidi" w:hint="eastAsia"/>
                <w:smallCaps/>
                <w:noProof/>
                <w:rtl/>
                <w:lang w:val="en-GB" w:eastAsia="en-GB" w:bidi="ar-EG"/>
              </w:rPr>
              <w:t>نظام</w:t>
            </w:r>
            <w:r w:rsidR="00400C6E" w:rsidRPr="00C940F5">
              <w:rPr>
                <w:rStyle w:val="Hyperlink"/>
                <w:rFonts w:asciiTheme="majorHAnsi" w:eastAsiaTheme="majorEastAsia" w:hAnsiTheme="majorHAnsi" w:cstheme="majorBidi"/>
                <w:smallCaps/>
                <w:noProof/>
                <w:rtl/>
                <w:lang w:val="en-GB" w:eastAsia="en-GB" w:bidi="ar-EG"/>
              </w:rPr>
              <w:t xml:space="preserve"> </w:t>
            </w:r>
            <w:r w:rsidR="00400C6E" w:rsidRPr="00C940F5">
              <w:rPr>
                <w:rStyle w:val="Hyperlink"/>
                <w:rFonts w:asciiTheme="majorHAnsi" w:eastAsiaTheme="majorEastAsia" w:hAnsiTheme="majorHAnsi" w:cstheme="majorBidi" w:hint="eastAsia"/>
                <w:smallCaps/>
                <w:noProof/>
                <w:rtl/>
                <w:lang w:val="en-GB" w:eastAsia="en-GB" w:bidi="ar-EG"/>
              </w:rPr>
              <w:t>التقييم</w:t>
            </w:r>
            <w:r w:rsidR="00400C6E" w:rsidRPr="00C940F5">
              <w:rPr>
                <w:rStyle w:val="Hyperlink"/>
                <w:rFonts w:asciiTheme="majorHAnsi" w:eastAsiaTheme="majorEastAsia" w:hAnsiTheme="majorHAnsi" w:cstheme="majorBidi"/>
                <w:smallCaps/>
                <w:noProof/>
                <w:rtl/>
                <w:lang w:val="en-GB" w:eastAsia="en-GB" w:bidi="ar-EG"/>
              </w:rPr>
              <w:t>:</w:t>
            </w:r>
            <w:r w:rsidR="00400C6E">
              <w:rPr>
                <w:rFonts w:ascii="Arial"/>
                <w:noProof/>
                <w:webHidden/>
                <w:rtl/>
              </w:rPr>
              <w:tab/>
            </w:r>
            <w:r w:rsidR="00400C6E">
              <w:rPr>
                <w:noProof/>
                <w:webHidden/>
                <w:rtl/>
              </w:rPr>
              <w:fldChar w:fldCharType="begin"/>
            </w:r>
            <w:r w:rsidR="00400C6E">
              <w:rPr>
                <w:rFonts w:ascii="Arial"/>
                <w:noProof/>
                <w:webHidden/>
                <w:rtl/>
              </w:rPr>
              <w:instrText xml:space="preserve"> </w:instrText>
            </w:r>
            <w:r w:rsidR="00400C6E">
              <w:rPr>
                <w:noProof/>
                <w:webHidden/>
              </w:rPr>
              <w:instrText>PAGEREF</w:instrText>
            </w:r>
            <w:r w:rsidR="00400C6E">
              <w:rPr>
                <w:rFonts w:ascii="Arial"/>
                <w:noProof/>
                <w:webHidden/>
                <w:rtl/>
              </w:rPr>
              <w:instrText xml:space="preserve"> _</w:instrText>
            </w:r>
            <w:r w:rsidR="00400C6E">
              <w:rPr>
                <w:noProof/>
                <w:webHidden/>
              </w:rPr>
              <w:instrText>Toc</w:instrText>
            </w:r>
            <w:r w:rsidR="00400C6E">
              <w:rPr>
                <w:rFonts w:ascii="Arial"/>
                <w:noProof/>
                <w:webHidden/>
                <w:rtl/>
              </w:rPr>
              <w:instrText xml:space="preserve">97637607 </w:instrText>
            </w:r>
            <w:r w:rsidR="00400C6E">
              <w:rPr>
                <w:noProof/>
                <w:webHidden/>
              </w:rPr>
              <w:instrText>\h</w:instrText>
            </w:r>
            <w:r w:rsidR="00400C6E">
              <w:rPr>
                <w:rFonts w:ascii="Arial"/>
                <w:noProof/>
                <w:webHidden/>
                <w:rtl/>
              </w:rPr>
              <w:instrText xml:space="preserve"> </w:instrText>
            </w:r>
            <w:r w:rsidR="00400C6E">
              <w:rPr>
                <w:noProof/>
                <w:webHidden/>
                <w:rtl/>
              </w:rPr>
            </w:r>
            <w:r w:rsidR="00400C6E">
              <w:rPr>
                <w:noProof/>
                <w:webHidden/>
                <w:rtl/>
              </w:rPr>
              <w:fldChar w:fldCharType="separate"/>
            </w:r>
            <w:r w:rsidR="00400C6E">
              <w:rPr>
                <w:noProof/>
                <w:webHidden/>
                <w:rtl/>
                <w:lang w:bidi="ar-SA"/>
              </w:rPr>
              <w:t>7</w:t>
            </w:r>
            <w:r w:rsidR="00400C6E">
              <w:rPr>
                <w:noProof/>
                <w:webHidden/>
                <w:rtl/>
              </w:rPr>
              <w:fldChar w:fldCharType="end"/>
            </w:r>
          </w:hyperlink>
        </w:p>
        <w:p w14:paraId="1D24E1BC" w14:textId="77777777" w:rsidR="00400C6E" w:rsidRPr="00F441F2" w:rsidRDefault="00400C6E" w:rsidP="00400C6E">
          <w:pPr>
            <w:rPr>
              <w:rFonts w:ascii="Times New Roman" w:hAnsiTheme="majorBidi" w:cstheme="majorBidi"/>
              <w:b/>
              <w:bCs/>
              <w:noProof/>
              <w:sz w:val="28"/>
              <w:szCs w:val="28"/>
              <w:rtl/>
            </w:rPr>
          </w:pPr>
          <w:r w:rsidRPr="00F441F2">
            <w:rPr>
              <w:rFonts w:asciiTheme="majorBidi" w:hAnsiTheme="majorBidi" w:cstheme="majorBidi"/>
              <w:b/>
              <w:bCs/>
              <w:noProof/>
              <w:sz w:val="28"/>
              <w:szCs w:val="28"/>
            </w:rPr>
            <w:fldChar w:fldCharType="end"/>
          </w:r>
        </w:p>
      </w:sdtContent>
    </w:sdt>
    <w:p w14:paraId="2AF49E6C" w14:textId="77777777" w:rsidR="00400C6E" w:rsidRPr="00F441F2" w:rsidRDefault="00400C6E" w:rsidP="00400C6E">
      <w:pPr>
        <w:spacing w:after="0" w:line="240" w:lineRule="auto"/>
        <w:rPr>
          <w:rFonts w:asciiTheme="majorBidi" w:hAnsiTheme="majorBidi" w:cstheme="majorBidi"/>
          <w:b/>
          <w:bCs/>
          <w:sz w:val="28"/>
          <w:szCs w:val="28"/>
          <w:rtl/>
          <w:lang w:bidi="ar-EG"/>
        </w:rPr>
      </w:pPr>
    </w:p>
    <w:p w14:paraId="056E66C3" w14:textId="77777777" w:rsidR="00400C6E" w:rsidRPr="00F441F2" w:rsidRDefault="00400C6E" w:rsidP="00400C6E">
      <w:pPr>
        <w:spacing w:after="0" w:line="240" w:lineRule="auto"/>
        <w:jc w:val="right"/>
        <w:rPr>
          <w:rFonts w:asciiTheme="majorBidi" w:hAnsiTheme="majorBidi" w:cstheme="majorBidi"/>
          <w:b/>
          <w:bCs/>
          <w:sz w:val="28"/>
          <w:szCs w:val="28"/>
          <w:rtl/>
          <w:lang w:bidi="ar-EG"/>
        </w:rPr>
      </w:pPr>
    </w:p>
    <w:p w14:paraId="7768EBED" w14:textId="77777777" w:rsidR="00400C6E" w:rsidRDefault="00400C6E" w:rsidP="00400C6E">
      <w:pPr>
        <w:spacing w:after="0" w:line="240" w:lineRule="auto"/>
        <w:jc w:val="right"/>
        <w:rPr>
          <w:rFonts w:asciiTheme="majorBidi" w:hAnsiTheme="majorBidi" w:cstheme="majorBidi"/>
          <w:b/>
          <w:bCs/>
          <w:sz w:val="32"/>
          <w:szCs w:val="32"/>
          <w:rtl/>
          <w:lang w:bidi="ar-EG"/>
        </w:rPr>
      </w:pPr>
    </w:p>
    <w:p w14:paraId="0F2FDFEE" w14:textId="77777777" w:rsidR="00400C6E" w:rsidRDefault="00400C6E" w:rsidP="00400C6E">
      <w:pPr>
        <w:spacing w:after="0" w:line="240" w:lineRule="auto"/>
        <w:rPr>
          <w:rFonts w:asciiTheme="majorBidi" w:hAnsiTheme="majorBidi" w:cstheme="majorBidi"/>
          <w:b/>
          <w:bCs/>
          <w:sz w:val="32"/>
          <w:szCs w:val="32"/>
          <w:rtl/>
          <w:lang w:bidi="ar-EG"/>
        </w:rPr>
      </w:pPr>
    </w:p>
    <w:p w14:paraId="3AAE789D" w14:textId="77777777" w:rsidR="00400C6E" w:rsidRDefault="00400C6E" w:rsidP="00400C6E">
      <w:pPr>
        <w:spacing w:after="0" w:line="240" w:lineRule="auto"/>
        <w:rPr>
          <w:rFonts w:asciiTheme="majorBidi" w:hAnsiTheme="majorBidi" w:cstheme="majorBidi"/>
          <w:b/>
          <w:bCs/>
          <w:sz w:val="32"/>
          <w:szCs w:val="32"/>
          <w:rtl/>
          <w:lang w:bidi="ar-EG"/>
        </w:rPr>
      </w:pPr>
    </w:p>
    <w:p w14:paraId="5255FFFE" w14:textId="77777777" w:rsidR="00400C6E" w:rsidRPr="00F441F2" w:rsidRDefault="00400C6E" w:rsidP="00400C6E">
      <w:pPr>
        <w:spacing w:after="0" w:line="240" w:lineRule="auto"/>
        <w:rPr>
          <w:rFonts w:asciiTheme="majorBidi" w:hAnsiTheme="majorBidi" w:cstheme="majorBidi"/>
          <w:b/>
          <w:bCs/>
          <w:sz w:val="32"/>
          <w:szCs w:val="32"/>
          <w:rtl/>
          <w:lang w:bidi="ar-EG"/>
        </w:rPr>
      </w:pPr>
    </w:p>
    <w:p w14:paraId="484A8EC3" w14:textId="77777777" w:rsidR="00400C6E" w:rsidRDefault="00400C6E" w:rsidP="00400C6E">
      <w:pPr>
        <w:spacing w:after="0" w:line="240" w:lineRule="auto"/>
        <w:rPr>
          <w:rFonts w:asciiTheme="majorBidi" w:hAnsiTheme="majorBidi" w:cstheme="majorBidi"/>
          <w:b/>
          <w:bCs/>
          <w:sz w:val="32"/>
          <w:szCs w:val="32"/>
          <w:rtl/>
          <w:lang w:bidi="ar-EG"/>
        </w:rPr>
      </w:pPr>
    </w:p>
    <w:p w14:paraId="6F53A05C" w14:textId="77777777" w:rsidR="00400C6E" w:rsidRPr="00F441F2" w:rsidRDefault="00400C6E" w:rsidP="00400C6E">
      <w:pPr>
        <w:pStyle w:val="Heading1"/>
        <w:numPr>
          <w:ilvl w:val="0"/>
          <w:numId w:val="23"/>
        </w:numPr>
        <w:pBdr>
          <w:bottom w:val="single" w:sz="4" w:space="1" w:color="595959" w:themeColor="text1" w:themeTint="A6"/>
        </w:pBdr>
        <w:bidi/>
        <w:spacing w:before="360" w:after="160" w:line="259" w:lineRule="auto"/>
        <w:jc w:val="both"/>
        <w:rPr>
          <w:rFonts w:ascii="Arial" w:eastAsia="Calibri" w:hAnsi="Arial" w:cs="Arial"/>
          <w:b w:val="0"/>
          <w:bCs w:val="0"/>
          <w:smallCaps/>
          <w:color w:val="auto"/>
          <w:kern w:val="32"/>
          <w:sz w:val="36"/>
          <w:szCs w:val="36"/>
          <w:rtl/>
          <w:lang w:val="en-GB" w:eastAsia="sv-SE"/>
        </w:rPr>
      </w:pPr>
      <w:bookmarkStart w:id="1" w:name="_Toc97637590"/>
      <w:bookmarkStart w:id="2" w:name="_Toc289593454"/>
      <w:r w:rsidRPr="00F441F2">
        <w:rPr>
          <w:rFonts w:ascii="Arial" w:eastAsia="Calibri" w:hAnsi="Arial" w:cs="Arial" w:hint="cs"/>
          <w:b w:val="0"/>
          <w:bCs w:val="0"/>
          <w:smallCaps/>
          <w:color w:val="auto"/>
          <w:kern w:val="32"/>
          <w:sz w:val="36"/>
          <w:szCs w:val="36"/>
          <w:rtl/>
          <w:lang w:val="en-GB" w:eastAsia="sv-SE"/>
        </w:rPr>
        <w:lastRenderedPageBreak/>
        <w:t>المقدمة:</w:t>
      </w:r>
      <w:bookmarkEnd w:id="1"/>
    </w:p>
    <w:p w14:paraId="763BDB3C" w14:textId="77777777" w:rsidR="00400C6E" w:rsidRDefault="00400C6E" w:rsidP="00673856">
      <w:pPr>
        <w:pStyle w:val="Heading2"/>
        <w:spacing w:before="360" w:line="259" w:lineRule="auto"/>
        <w:jc w:val="both"/>
        <w:rPr>
          <w:rFonts w:ascii="Times New Roman" w:eastAsiaTheme="majorEastAsia" w:hAnsiTheme="majorHAnsi" w:cstheme="majorBidi"/>
          <w:smallCaps/>
          <w:color w:val="000000" w:themeColor="text1"/>
          <w:u w:val="single"/>
          <w:rtl/>
          <w:lang w:val="en-GB" w:eastAsia="en-GB"/>
        </w:rPr>
      </w:pPr>
      <w:bookmarkStart w:id="3" w:name="_Toc97637591"/>
      <w:bookmarkEnd w:id="2"/>
      <w:r w:rsidRPr="0071763B">
        <w:rPr>
          <w:rFonts w:ascii="Times New Roman" w:eastAsiaTheme="majorEastAsia" w:hAnsiTheme="majorHAnsi" w:cstheme="majorBidi" w:hint="cs"/>
          <w:smallCaps/>
          <w:color w:val="000000" w:themeColor="text1"/>
          <w:u w:val="single"/>
          <w:rtl/>
          <w:lang w:val="en-GB" w:eastAsia="en-GB"/>
        </w:rPr>
        <w:t>1,1</w:t>
      </w:r>
      <w:r w:rsidRPr="00F84487">
        <w:rPr>
          <w:rFonts w:ascii="Times New Roman" w:eastAsiaTheme="majorEastAsia" w:hAnsiTheme="majorHAnsi" w:cstheme="majorBidi" w:hint="cs"/>
          <w:smallCaps/>
          <w:color w:val="000000" w:themeColor="text1"/>
          <w:u w:val="single"/>
          <w:rtl/>
          <w:lang w:val="en-GB" w:eastAsia="en-GB"/>
        </w:rPr>
        <w:t xml:space="preserve"> </w:t>
      </w:r>
      <w:r w:rsidRPr="00F84487">
        <w:rPr>
          <w:rFonts w:ascii="Times New Roman" w:eastAsiaTheme="majorEastAsia" w:hAnsiTheme="majorHAnsi" w:cstheme="majorBidi"/>
          <w:smallCaps/>
          <w:color w:val="000000" w:themeColor="text1"/>
          <w:u w:val="single"/>
          <w:rtl/>
          <w:lang w:val="en-GB" w:eastAsia="en-GB"/>
        </w:rPr>
        <w:t>خلفية عن برنامج التنمية المحلية بصعيد مصر:</w:t>
      </w:r>
      <w:bookmarkEnd w:id="3"/>
    </w:p>
    <w:p w14:paraId="715689B3" w14:textId="77777777" w:rsidR="00400C6E" w:rsidRPr="00F84487" w:rsidRDefault="00400C6E" w:rsidP="00673856">
      <w:pPr>
        <w:bidi/>
        <w:jc w:val="lowKashida"/>
        <w:rPr>
          <w:rFonts w:asciiTheme="majorBidi" w:eastAsia="Calibri" w:hAnsiTheme="majorBidi" w:cstheme="majorBidi"/>
          <w:sz w:val="28"/>
          <w:szCs w:val="28"/>
          <w:lang w:val="en-GB" w:eastAsia="en-GB" w:bidi="ar-EG"/>
        </w:rPr>
      </w:pPr>
      <w:r w:rsidRPr="00F84487">
        <w:rPr>
          <w:rFonts w:asciiTheme="majorBidi" w:eastAsia="Calibri" w:hAnsiTheme="majorBidi" w:cstheme="majorBidi" w:hint="cs"/>
          <w:sz w:val="28"/>
          <w:szCs w:val="28"/>
          <w:rtl/>
          <w:lang w:val="en-GB" w:eastAsia="en-GB" w:bidi="ar-EG"/>
        </w:rPr>
        <w:t>تم</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إطلاق</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برنامج</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التنمية</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المحلية</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بصعيد</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مصر</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بتمويل</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مشترك</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من</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الحكومة</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المصرية</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والبنك</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الدولي</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ل</w:t>
      </w:r>
      <w:r w:rsidRPr="00F84487">
        <w:rPr>
          <w:rFonts w:asciiTheme="majorBidi" w:eastAsia="Calibri" w:hAnsiTheme="majorBidi" w:cstheme="majorBidi"/>
          <w:sz w:val="28"/>
          <w:szCs w:val="28"/>
          <w:rtl/>
          <w:lang w:val="en-GB" w:eastAsia="en-GB" w:bidi="ar-EG"/>
        </w:rPr>
        <w:t>تحسين</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بيئة</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الأعمال</w:t>
      </w:r>
      <w:r w:rsidRPr="00F84487">
        <w:rPr>
          <w:rFonts w:asciiTheme="majorBidi" w:eastAsia="Calibri" w:hAnsiTheme="majorBidi" w:cstheme="majorBidi" w:hint="cs"/>
          <w:sz w:val="28"/>
          <w:szCs w:val="28"/>
          <w:rtl/>
          <w:lang w:val="en-GB" w:eastAsia="en-GB" w:bidi="ar-EG"/>
        </w:rPr>
        <w:t>،</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sz w:val="28"/>
          <w:szCs w:val="28"/>
          <w:rtl/>
          <w:lang w:val="en-GB" w:eastAsia="en-GB" w:bidi="ar-EG"/>
        </w:rPr>
        <w:t>تنمية</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القطاع</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الخاص</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وتدعيم</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قدرات</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الحكومة</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المحلية</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من</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أجل</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توفير</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البنية</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الأساسية</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ذات</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الجودة</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وتقديم</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الخدمات</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في</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محافظتي</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قنا</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وسوهاج</w:t>
      </w:r>
      <w:r w:rsidRPr="00F84487">
        <w:rPr>
          <w:rFonts w:ascii="Times New Roman" w:eastAsia="Calibri" w:hAnsiTheme="majorBidi" w:cstheme="majorBidi"/>
          <w:sz w:val="28"/>
          <w:szCs w:val="28"/>
          <w:rtl/>
          <w:lang w:val="en-GB" w:eastAsia="en-GB"/>
        </w:rPr>
        <w:t>.</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هذا</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ويتضمن</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برنامج</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التنمية</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المحلية</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بصعيد</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مصر</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مكونين</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اساسيين</w:t>
      </w:r>
      <w:r w:rsidRPr="00F84487">
        <w:rPr>
          <w:rFonts w:asciiTheme="majorBidi" w:eastAsia="Calibri" w:hAnsiTheme="majorBidi" w:cstheme="majorBidi"/>
          <w:sz w:val="28"/>
          <w:szCs w:val="28"/>
          <w:lang w:val="en-GB" w:eastAsia="en-GB" w:bidi="ar-EG"/>
        </w:rPr>
        <w:t>:</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الأول</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يهدف</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إلى</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sz w:val="28"/>
          <w:szCs w:val="28"/>
          <w:rtl/>
          <w:lang w:val="en-GB" w:eastAsia="en-GB" w:bidi="ar-EG"/>
        </w:rPr>
        <w:t>تحسين</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بيئة</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الأعمال</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sz w:val="28"/>
          <w:szCs w:val="28"/>
          <w:rtl/>
          <w:lang w:val="en-GB" w:eastAsia="en-GB" w:bidi="ar-EG"/>
        </w:rPr>
        <w:t>والتنافسية</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ومبادرة</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تطوير</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eastAsia"/>
          <w:sz w:val="28"/>
          <w:szCs w:val="28"/>
          <w:rtl/>
          <w:lang w:val="en-GB" w:eastAsia="en-GB" w:bidi="ar-EG"/>
        </w:rPr>
        <w:t>التكتلات</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hint="eastAsia"/>
          <w:sz w:val="28"/>
          <w:szCs w:val="28"/>
          <w:rtl/>
          <w:lang w:val="en-GB" w:eastAsia="en-GB" w:bidi="ar-EG"/>
        </w:rPr>
        <w:t>الاقتصادية</w:t>
      </w:r>
      <w:r w:rsidRPr="00F84487">
        <w:rPr>
          <w:rFonts w:ascii="Times New Roman" w:eastAsia="Calibri" w:hAnsiTheme="majorBidi" w:cstheme="majorBidi"/>
          <w:sz w:val="28"/>
          <w:szCs w:val="28"/>
          <w:rtl/>
          <w:lang w:val="en-GB" w:eastAsia="en-GB"/>
        </w:rPr>
        <w:t>"</w:t>
      </w:r>
      <w:r w:rsidRPr="00F84487">
        <w:rPr>
          <w:rFonts w:asciiTheme="majorBidi" w:eastAsia="Calibri" w:hAnsiTheme="majorBidi" w:cstheme="majorBidi" w:hint="cs"/>
          <w:sz w:val="28"/>
          <w:szCs w:val="28"/>
          <w:rtl/>
          <w:lang w:val="en-GB" w:eastAsia="en-GB" w:bidi="ar-EG"/>
        </w:rPr>
        <w:t>،</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والثاني</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يهدف</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cs"/>
          <w:sz w:val="28"/>
          <w:szCs w:val="28"/>
          <w:rtl/>
          <w:lang w:val="en-GB" w:eastAsia="en-GB" w:bidi="ar-EG"/>
        </w:rPr>
        <w:t>إلى</w:t>
      </w:r>
      <w:r w:rsidRPr="00F84487">
        <w:rPr>
          <w:rFonts w:ascii="Times New Roman" w:eastAsia="Calibri" w:hAnsiTheme="majorBidi" w:cstheme="majorBidi" w:hint="cs"/>
          <w:sz w:val="28"/>
          <w:szCs w:val="28"/>
          <w:rtl/>
          <w:lang w:val="en-GB" w:eastAsia="en-GB"/>
        </w:rPr>
        <w:t xml:space="preserve"> </w:t>
      </w:r>
      <w:r w:rsidRPr="00F84487">
        <w:rPr>
          <w:rFonts w:asciiTheme="majorBidi" w:eastAsia="Calibri" w:hAnsiTheme="majorBidi" w:cstheme="majorBidi" w:hint="eastAsia"/>
          <w:sz w:val="28"/>
          <w:szCs w:val="28"/>
          <w:rtl/>
          <w:lang w:val="en-GB" w:eastAsia="en-GB" w:bidi="ar-EG"/>
        </w:rPr>
        <w:t>تحسين</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hint="eastAsia"/>
          <w:sz w:val="28"/>
          <w:szCs w:val="28"/>
          <w:rtl/>
          <w:lang w:val="en-GB" w:eastAsia="en-GB" w:bidi="ar-EG"/>
        </w:rPr>
        <w:t>البنية</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hint="eastAsia"/>
          <w:sz w:val="28"/>
          <w:szCs w:val="28"/>
          <w:rtl/>
          <w:lang w:val="en-GB" w:eastAsia="en-GB" w:bidi="ar-EG"/>
        </w:rPr>
        <w:t>الأساسية</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hint="eastAsia"/>
          <w:sz w:val="28"/>
          <w:szCs w:val="28"/>
          <w:rtl/>
          <w:lang w:val="en-GB" w:eastAsia="en-GB" w:bidi="ar-EG"/>
        </w:rPr>
        <w:t>والخدمات</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hint="eastAsia"/>
          <w:sz w:val="28"/>
          <w:szCs w:val="28"/>
          <w:rtl/>
          <w:lang w:val="en-GB" w:eastAsia="en-GB" w:bidi="ar-EG"/>
        </w:rPr>
        <w:t>ذات</w:t>
      </w:r>
      <w:r w:rsidRPr="00F84487">
        <w:rPr>
          <w:rFonts w:ascii="Times New Roman" w:eastAsia="Calibri" w:hAnsiTheme="majorBidi" w:cstheme="majorBidi"/>
          <w:sz w:val="28"/>
          <w:szCs w:val="28"/>
          <w:rtl/>
          <w:lang w:val="en-GB" w:eastAsia="en-GB"/>
        </w:rPr>
        <w:t xml:space="preserve"> </w:t>
      </w:r>
      <w:r w:rsidRPr="00F84487">
        <w:rPr>
          <w:rFonts w:asciiTheme="majorBidi" w:eastAsia="Calibri" w:hAnsiTheme="majorBidi" w:cstheme="majorBidi" w:hint="eastAsia"/>
          <w:sz w:val="28"/>
          <w:szCs w:val="28"/>
          <w:rtl/>
          <w:lang w:val="en-GB" w:eastAsia="en-GB" w:bidi="ar-EG"/>
        </w:rPr>
        <w:t>الجودة</w:t>
      </w:r>
      <w:r w:rsidRPr="00F84487">
        <w:rPr>
          <w:rFonts w:ascii="Times New Roman" w:eastAsia="Calibri" w:hAnsiTheme="majorBidi" w:cstheme="majorBidi"/>
          <w:sz w:val="28"/>
          <w:szCs w:val="28"/>
          <w:rtl/>
          <w:lang w:val="en-GB" w:eastAsia="en-GB"/>
        </w:rPr>
        <w:t>.</w:t>
      </w:r>
    </w:p>
    <w:p w14:paraId="1FED9070" w14:textId="77777777" w:rsidR="00400C6E" w:rsidRPr="0071763B" w:rsidRDefault="00400C6E" w:rsidP="00673856">
      <w:pPr>
        <w:pStyle w:val="Heading2"/>
        <w:spacing w:before="360" w:line="259" w:lineRule="auto"/>
        <w:jc w:val="both"/>
        <w:rPr>
          <w:rFonts w:ascii="Times New Roman" w:eastAsiaTheme="majorEastAsia" w:hAnsiTheme="majorHAnsi" w:cstheme="majorBidi"/>
          <w:smallCaps/>
          <w:color w:val="000000" w:themeColor="text1"/>
          <w:u w:val="single"/>
          <w:lang w:val="en-GB" w:eastAsia="en-GB"/>
        </w:rPr>
      </w:pPr>
      <w:bookmarkStart w:id="4" w:name="_Toc97637592"/>
      <w:r w:rsidRPr="0071763B">
        <w:rPr>
          <w:rFonts w:ascii="Times New Roman" w:eastAsiaTheme="majorEastAsia" w:hAnsiTheme="majorHAnsi" w:cstheme="majorBidi" w:hint="cs"/>
          <w:smallCaps/>
          <w:color w:val="000000" w:themeColor="text1"/>
          <w:u w:val="single"/>
          <w:rtl/>
          <w:lang w:val="en-GB" w:eastAsia="en-GB"/>
        </w:rPr>
        <w:t xml:space="preserve">1.2 </w:t>
      </w:r>
      <w:r w:rsidRPr="0071763B">
        <w:rPr>
          <w:rFonts w:ascii="Times New Roman" w:eastAsiaTheme="majorEastAsia" w:hAnsiTheme="majorHAnsi" w:cstheme="majorBidi"/>
          <w:smallCaps/>
          <w:color w:val="000000" w:themeColor="text1"/>
          <w:u w:val="single"/>
          <w:rtl/>
          <w:lang w:val="en-GB" w:eastAsia="en-GB"/>
        </w:rPr>
        <w:t>خلفية عن مشروع مبادرات تطوير التكتلات الاقتصادية:</w:t>
      </w:r>
      <w:bookmarkEnd w:id="4"/>
    </w:p>
    <w:p w14:paraId="77CAEEA1" w14:textId="77777777" w:rsidR="00400C6E" w:rsidRPr="00962CBF" w:rsidRDefault="00400C6E" w:rsidP="00673856">
      <w:pPr>
        <w:bidi/>
        <w:jc w:val="lowKashida"/>
        <w:rPr>
          <w:rFonts w:asciiTheme="majorBidi" w:hAnsiTheme="majorBidi" w:cstheme="majorBidi"/>
          <w:sz w:val="28"/>
          <w:szCs w:val="28"/>
          <w:rtl/>
          <w:lang w:bidi="ar-EG"/>
        </w:rPr>
      </w:pPr>
      <w:r w:rsidRPr="00962CBF">
        <w:rPr>
          <w:rFonts w:asciiTheme="majorBidi" w:hAnsiTheme="majorBidi" w:cstheme="majorBidi"/>
          <w:sz w:val="28"/>
          <w:szCs w:val="28"/>
          <w:rtl/>
          <w:lang w:bidi="ar-EG"/>
        </w:rPr>
        <w:t>يقع برنامج مبادرات تطوير التكتلات الاقتصادية بمحافظتي قنا وسوهاج ضمن إطار برنامج التنمية المحلية بصعيد مصر والذي ينتهي في أكتوبر 2023. هذا ويستهدف البرنامج تطوير عدد من التكتلات الاقتصادية بمحافظتي قنا وسوهاج في سبيل دعم التنمية الاقتصادية وتعزيز التنافسية.</w:t>
      </w:r>
    </w:p>
    <w:p w14:paraId="3F317D71" w14:textId="77777777" w:rsidR="00400C6E" w:rsidRPr="00962CBF" w:rsidRDefault="00400C6E" w:rsidP="00673856">
      <w:pPr>
        <w:bidi/>
        <w:jc w:val="lowKashida"/>
        <w:rPr>
          <w:rFonts w:asciiTheme="majorBidi" w:hAnsiTheme="majorBidi" w:cstheme="majorBidi"/>
          <w:sz w:val="28"/>
          <w:szCs w:val="28"/>
          <w:rtl/>
          <w:lang w:bidi="ar-EG"/>
        </w:rPr>
      </w:pPr>
      <w:r w:rsidRPr="00962CBF">
        <w:rPr>
          <w:rFonts w:asciiTheme="majorBidi" w:hAnsiTheme="majorBidi" w:cstheme="majorBidi"/>
          <w:sz w:val="28"/>
          <w:szCs w:val="28"/>
          <w:rtl/>
          <w:lang w:bidi="ar-EG"/>
        </w:rPr>
        <w:t>وعليه فقد تم الا</w:t>
      </w:r>
      <w:r w:rsidRPr="006B2659">
        <w:rPr>
          <w:rFonts w:asciiTheme="majorBidi" w:eastAsia="Calibri" w:hAnsiTheme="majorBidi" w:cstheme="majorBidi"/>
          <w:sz w:val="28"/>
          <w:szCs w:val="28"/>
          <w:rtl/>
          <w:lang w:val="en-GB" w:eastAsia="en-GB" w:bidi="ar-EG"/>
        </w:rPr>
        <w:t>ن</w:t>
      </w:r>
      <w:r w:rsidRPr="00962CBF">
        <w:rPr>
          <w:rFonts w:asciiTheme="majorBidi" w:hAnsiTheme="majorBidi" w:cstheme="majorBidi"/>
          <w:sz w:val="28"/>
          <w:szCs w:val="28"/>
          <w:rtl/>
          <w:lang w:bidi="ar-EG"/>
        </w:rPr>
        <w:t xml:space="preserve">تهاء من مرحلة التخطيط لتكتلات المرحلة الأولى والتي اتبعت مجموعة من الخطوات </w:t>
      </w:r>
      <w:r w:rsidRPr="00962CBF">
        <w:rPr>
          <w:rFonts w:asciiTheme="majorBidi" w:hAnsiTheme="majorBidi" w:cstheme="majorBidi" w:hint="cs"/>
          <w:sz w:val="28"/>
          <w:szCs w:val="28"/>
          <w:rtl/>
          <w:lang w:bidi="ar-EG"/>
        </w:rPr>
        <w:t>المنهجية</w:t>
      </w:r>
      <w:r w:rsidRPr="00962CBF">
        <w:rPr>
          <w:rFonts w:asciiTheme="majorBidi" w:hAnsiTheme="majorBidi" w:cstheme="majorBidi"/>
          <w:sz w:val="28"/>
          <w:szCs w:val="28"/>
          <w:rtl/>
          <w:lang w:bidi="ar-EG"/>
        </w:rPr>
        <w:t xml:space="preserve"> بدأت بحصر وتقييم التكتلات من خلال الدراسات التشخيصية لسلاسل القيمة والسوق ومرحلة وضع الاستراتيجية الملائمة للتنمية المستقبلية وأخيرا مرحلة وضع خطط العمل التفصيلية لتكتلات المرحلة الأولى.</w:t>
      </w:r>
    </w:p>
    <w:p w14:paraId="68A621B4" w14:textId="77777777" w:rsidR="00400C6E" w:rsidRPr="00954119" w:rsidRDefault="00400C6E" w:rsidP="00673856">
      <w:pPr>
        <w:bidi/>
        <w:spacing w:after="160" w:line="259" w:lineRule="auto"/>
        <w:jc w:val="lowKashida"/>
        <w:rPr>
          <w:rFonts w:asciiTheme="majorBidi" w:eastAsiaTheme="minorEastAsia" w:hAnsiTheme="majorBidi" w:cstheme="majorBidi"/>
          <w:sz w:val="28"/>
          <w:szCs w:val="28"/>
          <w:rtl/>
          <w:lang w:val="en-GB" w:eastAsia="en-GB" w:bidi="ar-EG"/>
        </w:rPr>
      </w:pPr>
      <w:bookmarkStart w:id="5" w:name="_Toc289593455"/>
      <w:r w:rsidRPr="00954119">
        <w:rPr>
          <w:rFonts w:asciiTheme="majorBidi" w:eastAsiaTheme="minorEastAsia" w:hAnsiTheme="majorBidi" w:cstheme="majorBidi"/>
          <w:sz w:val="28"/>
          <w:szCs w:val="28"/>
          <w:rtl/>
          <w:lang w:val="en-GB" w:eastAsia="en-GB" w:bidi="ar-EG"/>
        </w:rPr>
        <w:t>ومن ثم فإن البرنامج قد أطلق مرحلة التنفيذ (المرحلة الثانية) والتي تهدف إلى تنفيذ خطط العمل المُعدة وإشراك الجهات ذات الصلة كل حسب دوره في التنمية</w:t>
      </w:r>
      <w:r w:rsidRPr="00954119">
        <w:rPr>
          <w:rFonts w:asciiTheme="majorBidi" w:eastAsiaTheme="minorEastAsia" w:hAnsiTheme="majorBidi" w:cstheme="majorBidi" w:hint="cs"/>
          <w:sz w:val="28"/>
          <w:szCs w:val="28"/>
          <w:rtl/>
          <w:lang w:val="en-GB" w:eastAsia="en-GB" w:bidi="ar-EG"/>
        </w:rPr>
        <w:t xml:space="preserve">، </w:t>
      </w:r>
      <w:r w:rsidRPr="00954119">
        <w:rPr>
          <w:rFonts w:asciiTheme="majorBidi" w:eastAsiaTheme="minorEastAsia" w:hAnsiTheme="majorBidi" w:cstheme="majorBidi"/>
          <w:sz w:val="28"/>
          <w:szCs w:val="28"/>
          <w:rtl/>
          <w:lang w:val="en-GB" w:eastAsia="en-GB" w:bidi="ar-EG"/>
        </w:rPr>
        <w:t>وعليه</w:t>
      </w:r>
      <w:r w:rsidRPr="00954119">
        <w:rPr>
          <w:rFonts w:asciiTheme="majorBidi" w:eastAsiaTheme="minorEastAsia" w:hAnsiTheme="majorBidi" w:cstheme="majorBidi" w:hint="cs"/>
          <w:sz w:val="28"/>
          <w:szCs w:val="28"/>
          <w:rtl/>
          <w:lang w:val="en-GB" w:eastAsia="en-GB" w:bidi="ar-EG"/>
        </w:rPr>
        <w:t xml:space="preserve"> فقد</w:t>
      </w:r>
      <w:r w:rsidRPr="00954119">
        <w:rPr>
          <w:rFonts w:asciiTheme="majorBidi" w:eastAsiaTheme="minorEastAsia" w:hAnsiTheme="majorBidi" w:cstheme="majorBidi"/>
          <w:sz w:val="28"/>
          <w:szCs w:val="28"/>
          <w:rtl/>
          <w:lang w:val="en-GB" w:eastAsia="en-GB" w:bidi="ar-EG"/>
        </w:rPr>
        <w:t xml:space="preserve"> تم تكليف مركز تحديث الصناعة </w:t>
      </w:r>
      <w:r w:rsidRPr="00954119">
        <w:rPr>
          <w:rFonts w:asciiTheme="majorBidi" w:eastAsiaTheme="minorEastAsia" w:hAnsiTheme="majorBidi" w:cstheme="majorBidi" w:hint="cs"/>
          <w:sz w:val="28"/>
          <w:szCs w:val="28"/>
          <w:rtl/>
          <w:lang w:val="en-GB" w:eastAsia="en-GB" w:bidi="ar-EG"/>
        </w:rPr>
        <w:t>ليكون له الدور الرئيسي فى تنفيذ</w:t>
      </w:r>
      <w:r w:rsidRPr="00954119">
        <w:rPr>
          <w:rFonts w:asciiTheme="majorBidi" w:eastAsiaTheme="minorEastAsia" w:hAnsiTheme="majorBidi" w:cstheme="majorBidi"/>
          <w:sz w:val="28"/>
          <w:szCs w:val="28"/>
          <w:rtl/>
          <w:lang w:val="en-GB" w:eastAsia="en-GB" w:bidi="ar-EG"/>
        </w:rPr>
        <w:t xml:space="preserve"> خطط برنامج مبادرات تطوير التكتلات الاقتصادية في محافظات قنا وسوهاج.</w:t>
      </w:r>
    </w:p>
    <w:p w14:paraId="4867E56F" w14:textId="77777777" w:rsidR="00400C6E" w:rsidRPr="006B2659" w:rsidRDefault="00400C6E" w:rsidP="00673856">
      <w:pPr>
        <w:pStyle w:val="Heading2"/>
        <w:spacing w:before="360" w:line="259" w:lineRule="auto"/>
        <w:jc w:val="both"/>
        <w:rPr>
          <w:rFonts w:ascii="Times New Roman" w:eastAsiaTheme="majorEastAsia" w:hAnsiTheme="majorHAnsi" w:cstheme="majorBidi"/>
          <w:smallCaps/>
          <w:color w:val="000000" w:themeColor="text1"/>
          <w:u w:val="single"/>
          <w:rtl/>
          <w:lang w:val="en-GB" w:eastAsia="en-GB"/>
        </w:rPr>
      </w:pPr>
      <w:bookmarkStart w:id="6" w:name="_Toc97637593"/>
      <w:r w:rsidRPr="006B2659">
        <w:rPr>
          <w:rFonts w:ascii="Times New Roman" w:eastAsiaTheme="majorEastAsia" w:hAnsiTheme="majorHAnsi" w:cstheme="majorBidi" w:hint="cs"/>
          <w:smallCaps/>
          <w:color w:val="000000" w:themeColor="text1"/>
          <w:u w:val="single"/>
          <w:rtl/>
          <w:lang w:val="en-GB" w:eastAsia="en-GB"/>
        </w:rPr>
        <w:t xml:space="preserve">1.3 </w:t>
      </w:r>
      <w:r w:rsidRPr="006B2659">
        <w:rPr>
          <w:rFonts w:ascii="Times New Roman" w:eastAsiaTheme="majorEastAsia" w:hAnsiTheme="majorHAnsi" w:cstheme="majorBidi"/>
          <w:smallCaps/>
          <w:color w:val="000000" w:themeColor="text1"/>
          <w:u w:val="single"/>
          <w:rtl/>
          <w:lang w:val="en-GB" w:eastAsia="en-GB"/>
        </w:rPr>
        <w:t>القطاع المستفيد</w:t>
      </w:r>
      <w:bookmarkEnd w:id="5"/>
      <w:r w:rsidRPr="006B2659">
        <w:rPr>
          <w:rFonts w:ascii="Times New Roman" w:eastAsiaTheme="majorEastAsia" w:hAnsiTheme="majorHAnsi" w:cstheme="majorBidi"/>
          <w:smallCaps/>
          <w:color w:val="000000" w:themeColor="text1"/>
          <w:u w:val="single"/>
          <w:rtl/>
          <w:lang w:val="en-GB" w:eastAsia="en-GB"/>
        </w:rPr>
        <w:t>:</w:t>
      </w:r>
      <w:bookmarkEnd w:id="6"/>
    </w:p>
    <w:p w14:paraId="54D9B481" w14:textId="77777777" w:rsidR="00400C6E" w:rsidRPr="008F023B" w:rsidRDefault="00400C6E" w:rsidP="00673856">
      <w:pPr>
        <w:bidi/>
        <w:spacing w:after="160" w:line="259" w:lineRule="auto"/>
        <w:jc w:val="lowKashida"/>
        <w:rPr>
          <w:rFonts w:ascii="Times New Roman" w:eastAsiaTheme="minorEastAsia" w:hAnsiTheme="majorBidi" w:cstheme="majorBidi"/>
          <w:sz w:val="28"/>
          <w:szCs w:val="28"/>
          <w:rtl/>
          <w:lang w:val="en-GB" w:eastAsia="en-GB"/>
        </w:rPr>
      </w:pPr>
      <w:r w:rsidRPr="008F023B">
        <w:rPr>
          <w:rFonts w:asciiTheme="majorBidi" w:eastAsiaTheme="minorEastAsia" w:hAnsiTheme="majorBidi" w:cstheme="majorBidi"/>
          <w:sz w:val="28"/>
          <w:szCs w:val="28"/>
          <w:rtl/>
          <w:lang w:val="en-GB" w:eastAsia="en-GB" w:bidi="ar-EG"/>
        </w:rPr>
        <w:t>بدأت</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صناعة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الأثاث</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في</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طهطا</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منذ</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أكثر</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من</w:t>
      </w:r>
      <w:r w:rsidRPr="008F023B">
        <w:rPr>
          <w:rFonts w:ascii="Times New Roman" w:eastAsiaTheme="minorEastAsia" w:hAnsiTheme="majorBidi" w:cstheme="majorBidi"/>
          <w:sz w:val="28"/>
          <w:szCs w:val="28"/>
          <w:rtl/>
          <w:lang w:val="en-GB" w:eastAsia="en-GB"/>
        </w:rPr>
        <w:t xml:space="preserve"> 30 </w:t>
      </w:r>
      <w:r w:rsidRPr="008F023B">
        <w:rPr>
          <w:rFonts w:asciiTheme="majorBidi" w:eastAsiaTheme="minorEastAsia" w:hAnsiTheme="majorBidi" w:cstheme="majorBidi" w:hint="cs"/>
          <w:sz w:val="28"/>
          <w:szCs w:val="28"/>
          <w:rtl/>
          <w:lang w:val="en-GB" w:eastAsia="en-GB" w:bidi="ar-EG"/>
        </w:rPr>
        <w:t>عاماً</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وتطورت</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عبر</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الزمن</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لتُصبح</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مدينة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متكاملة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مُتخصصة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في</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صناعة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وتجارة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الأثاث</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حيث</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تأتى</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في</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المرتبة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الأولى</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في</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إنتاج</w:t>
      </w:r>
      <w:r w:rsidRPr="008F023B">
        <w:rPr>
          <w:rFonts w:asciiTheme="majorBidi" w:eastAsiaTheme="minorEastAsia" w:hAnsiTheme="majorBidi" w:cstheme="majorBidi"/>
          <w:sz w:val="28"/>
          <w:szCs w:val="28"/>
          <w:lang w:val="en-GB" w:eastAsia="en-GB" w:bidi="ar-EG"/>
        </w:rPr>
        <w:t xml:space="preserve"> </w:t>
      </w:r>
      <w:r w:rsidRPr="008F023B">
        <w:rPr>
          <w:rFonts w:asciiTheme="majorBidi" w:eastAsiaTheme="minorEastAsia" w:hAnsiTheme="majorBidi" w:cstheme="majorBidi"/>
          <w:sz w:val="28"/>
          <w:szCs w:val="28"/>
          <w:rtl/>
          <w:lang w:val="en-GB" w:eastAsia="en-GB" w:bidi="ar-EG"/>
        </w:rPr>
        <w:t>الأثاث</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في</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صعيد</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مصر</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و</w:t>
      </w:r>
      <w:r w:rsidRPr="008F023B">
        <w:rPr>
          <w:rFonts w:asciiTheme="majorBidi" w:eastAsiaTheme="minorEastAsia" w:hAnsiTheme="majorBidi" w:cstheme="majorBidi"/>
          <w:sz w:val="28"/>
          <w:szCs w:val="28"/>
          <w:rtl/>
          <w:lang w:val="en-GB" w:eastAsia="en-GB" w:bidi="ar-EG"/>
        </w:rPr>
        <w:t>يُطلق</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عليها</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البعض</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اسم</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دمياط</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الصعيد</w:t>
      </w:r>
      <w:r w:rsidRPr="008F023B">
        <w:rPr>
          <w:rFonts w:ascii="Times New Roman" w:eastAsiaTheme="minorEastAsia" w:hAnsiTheme="majorBidi" w:cstheme="majorBidi" w:hint="cs"/>
          <w:sz w:val="28"/>
          <w:szCs w:val="28"/>
          <w:rtl/>
          <w:lang w:val="en-GB" w:eastAsia="en-GB"/>
        </w:rPr>
        <w:t>".</w:t>
      </w:r>
    </w:p>
    <w:p w14:paraId="3EEEA942" w14:textId="77777777" w:rsidR="00400C6E" w:rsidRPr="008F023B" w:rsidRDefault="00400C6E" w:rsidP="00673856">
      <w:pPr>
        <w:bidi/>
        <w:spacing w:after="160" w:line="259" w:lineRule="auto"/>
        <w:jc w:val="lowKashida"/>
        <w:rPr>
          <w:rFonts w:asciiTheme="majorBidi" w:eastAsiaTheme="minorEastAsia" w:hAnsiTheme="majorBidi" w:cstheme="majorBidi"/>
          <w:sz w:val="28"/>
          <w:szCs w:val="28"/>
          <w:lang w:val="en-GB" w:eastAsia="en-GB" w:bidi="ar-EG"/>
        </w:rPr>
      </w:pPr>
      <w:r w:rsidRPr="008F023B">
        <w:rPr>
          <w:rFonts w:asciiTheme="majorBidi" w:eastAsiaTheme="minorEastAsia" w:hAnsiTheme="majorBidi" w:cstheme="majorBidi" w:hint="cs"/>
          <w:sz w:val="28"/>
          <w:szCs w:val="28"/>
          <w:rtl/>
          <w:lang w:val="en-GB" w:eastAsia="en-GB" w:bidi="ar-EG"/>
        </w:rPr>
        <w:t>و</w:t>
      </w:r>
      <w:r w:rsidRPr="008F023B">
        <w:rPr>
          <w:rFonts w:asciiTheme="majorBidi" w:eastAsiaTheme="minorEastAsia" w:hAnsiTheme="majorBidi" w:cstheme="majorBidi"/>
          <w:sz w:val="28"/>
          <w:szCs w:val="28"/>
          <w:rtl/>
          <w:lang w:val="en-GB" w:eastAsia="en-GB" w:bidi="ar-EG"/>
        </w:rPr>
        <w:t>يبلغ</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إجمالي</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الوحدات</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الإنتاجية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الموجودة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في</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طهطا</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حوالي</w:t>
      </w:r>
      <w:r w:rsidRPr="008F023B">
        <w:rPr>
          <w:rFonts w:ascii="Times New Roman" w:eastAsiaTheme="minorEastAsia" w:hAnsiTheme="majorBidi" w:cstheme="majorBidi"/>
          <w:sz w:val="28"/>
          <w:szCs w:val="28"/>
          <w:rtl/>
          <w:lang w:val="en-GB" w:eastAsia="en-GB"/>
        </w:rPr>
        <w:t xml:space="preserve"> 1500</w:t>
      </w:r>
      <w:r w:rsidRPr="008F023B">
        <w:rPr>
          <w:rFonts w:asciiTheme="majorBidi" w:eastAsiaTheme="minorEastAsia" w:hAnsiTheme="majorBidi" w:cstheme="majorBidi"/>
          <w:sz w:val="28"/>
          <w:szCs w:val="28"/>
          <w:rtl/>
          <w:lang w:val="en-GB" w:eastAsia="en-GB" w:bidi="ar-EG"/>
        </w:rPr>
        <w:t>ورشة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مُنتجة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يعمل</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بها</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ما</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يقارب</w:t>
      </w:r>
      <w:r w:rsidRPr="008F023B">
        <w:rPr>
          <w:rFonts w:ascii="Times New Roman" w:eastAsiaTheme="minorEastAsia" w:hAnsiTheme="majorBidi" w:cstheme="majorBidi" w:hint="cs"/>
          <w:sz w:val="28"/>
          <w:szCs w:val="28"/>
          <w:rtl/>
          <w:lang w:val="en-GB" w:eastAsia="en-GB"/>
        </w:rPr>
        <w:t xml:space="preserve"> 6000</w:t>
      </w:r>
      <w:r w:rsidRPr="008F023B">
        <w:rPr>
          <w:rFonts w:asciiTheme="majorBidi" w:eastAsiaTheme="minorEastAsia" w:hAnsiTheme="majorBidi" w:cstheme="majorBidi"/>
          <w:sz w:val="28"/>
          <w:szCs w:val="28"/>
          <w:lang w:val="en-GB" w:eastAsia="en-GB" w:bidi="ar-EG"/>
        </w:rPr>
        <w:t xml:space="preserve"> </w:t>
      </w:r>
      <w:r w:rsidRPr="008F023B">
        <w:rPr>
          <w:rFonts w:asciiTheme="majorBidi" w:eastAsiaTheme="minorEastAsia" w:hAnsiTheme="majorBidi" w:cstheme="majorBidi"/>
          <w:sz w:val="28"/>
          <w:szCs w:val="28"/>
          <w:rtl/>
          <w:lang w:val="en-GB" w:eastAsia="en-GB" w:bidi="ar-EG"/>
        </w:rPr>
        <w:t>عامل</w:t>
      </w:r>
      <w:r w:rsidRPr="008F023B">
        <w:rPr>
          <w:rFonts w:asciiTheme="majorBidi" w:eastAsiaTheme="minorEastAsia" w:hAnsiTheme="majorBidi" w:cstheme="majorBidi" w:hint="cs"/>
          <w:sz w:val="28"/>
          <w:szCs w:val="28"/>
          <w:rtl/>
          <w:lang w:val="en-GB" w:eastAsia="en-GB" w:bidi="ar-EG"/>
        </w:rPr>
        <w:t>،</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و</w:t>
      </w:r>
      <w:r w:rsidRPr="008F023B">
        <w:rPr>
          <w:rFonts w:asciiTheme="majorBidi" w:eastAsiaTheme="minorEastAsia" w:hAnsiTheme="majorBidi" w:cstheme="majorBidi"/>
          <w:sz w:val="28"/>
          <w:szCs w:val="28"/>
          <w:rtl/>
          <w:lang w:val="en-GB" w:eastAsia="en-GB" w:bidi="ar-EG"/>
        </w:rPr>
        <w:t>تشمل</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سلسلة</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القيمة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ورش</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النجارة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و</w:t>
      </w:r>
      <w:r w:rsidRPr="008F023B">
        <w:rPr>
          <w:rFonts w:asciiTheme="majorBidi" w:eastAsiaTheme="minorEastAsia" w:hAnsiTheme="majorBidi" w:cstheme="majorBidi"/>
          <w:sz w:val="28"/>
          <w:szCs w:val="28"/>
          <w:rtl/>
          <w:lang w:val="en-GB" w:eastAsia="en-GB" w:bidi="ar-EG"/>
        </w:rPr>
        <w:t>الدهانات</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و</w:t>
      </w:r>
      <w:r w:rsidRPr="008F023B">
        <w:rPr>
          <w:rFonts w:asciiTheme="majorBidi" w:eastAsiaTheme="minorEastAsia" w:hAnsiTheme="majorBidi" w:cstheme="majorBidi"/>
          <w:sz w:val="28"/>
          <w:szCs w:val="28"/>
          <w:rtl/>
          <w:lang w:val="en-GB" w:eastAsia="en-GB" w:bidi="ar-EG"/>
        </w:rPr>
        <w:t>التنجيد</w:t>
      </w:r>
      <w:r w:rsidRPr="008F023B">
        <w:rPr>
          <w:rFonts w:asciiTheme="majorBidi" w:eastAsiaTheme="minorEastAsia" w:hAnsiTheme="majorBidi" w:cstheme="majorBidi" w:hint="cs"/>
          <w:sz w:val="28"/>
          <w:szCs w:val="28"/>
          <w:rtl/>
          <w:lang w:val="en-GB" w:eastAsia="en-GB" w:bidi="ar-EG"/>
        </w:rPr>
        <w:t>،</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غالبيتهم</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ضمن</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القطاع</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ال</w:t>
      </w:r>
      <w:r w:rsidRPr="008F023B">
        <w:rPr>
          <w:rFonts w:asciiTheme="majorBidi" w:eastAsiaTheme="minorEastAsia" w:hAnsiTheme="majorBidi" w:cstheme="majorBidi"/>
          <w:sz w:val="28"/>
          <w:szCs w:val="28"/>
          <w:rtl/>
          <w:lang w:val="en-GB" w:eastAsia="en-GB" w:bidi="ar-EG"/>
        </w:rPr>
        <w:t>غير</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رسمي</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بنسبة</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تصل</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إلى</w:t>
      </w:r>
      <w:r w:rsidRPr="008F023B">
        <w:rPr>
          <w:rFonts w:ascii="Times New Roman" w:eastAsiaTheme="minorEastAsia" w:hAnsiTheme="majorBidi" w:cstheme="majorBidi" w:hint="cs"/>
          <w:sz w:val="28"/>
          <w:szCs w:val="28"/>
          <w:rtl/>
          <w:lang w:val="en-GB" w:eastAsia="en-GB"/>
        </w:rPr>
        <w:t xml:space="preserve"> </w:t>
      </w:r>
      <w:r w:rsidRPr="008F023B">
        <w:rPr>
          <w:rFonts w:ascii="Times New Roman" w:eastAsiaTheme="minorEastAsia" w:hAnsiTheme="majorBidi" w:cstheme="majorBidi"/>
          <w:sz w:val="28"/>
          <w:szCs w:val="28"/>
          <w:rtl/>
          <w:lang w:val="en-GB" w:eastAsia="en-GB"/>
        </w:rPr>
        <w:t>85</w:t>
      </w:r>
      <w:r w:rsidRPr="008F023B">
        <w:rPr>
          <w:rFonts w:asciiTheme="majorBidi" w:eastAsiaTheme="minorEastAsia" w:hAnsiTheme="majorBidi" w:cstheme="majorBidi"/>
          <w:sz w:val="28"/>
          <w:szCs w:val="28"/>
          <w:rtl/>
          <w:lang w:val="en-GB" w:eastAsia="en-GB" w:bidi="ar-EG"/>
        </w:rPr>
        <w:t>٪</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من</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الورش،</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وطبقا</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لبيانات</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مجلس</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المدينة</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يوجد</w:t>
      </w:r>
      <w:r w:rsidRPr="008F023B">
        <w:rPr>
          <w:rFonts w:ascii="Times New Roman" w:eastAsiaTheme="minorEastAsia" w:hAnsiTheme="majorBidi" w:cstheme="majorBidi"/>
          <w:sz w:val="28"/>
          <w:szCs w:val="28"/>
          <w:rtl/>
          <w:lang w:val="en-GB" w:eastAsia="en-GB"/>
        </w:rPr>
        <w:t xml:space="preserve"> 284 </w:t>
      </w:r>
      <w:r w:rsidRPr="008F023B">
        <w:rPr>
          <w:rFonts w:asciiTheme="majorBidi" w:eastAsiaTheme="minorEastAsia" w:hAnsiTheme="majorBidi" w:cstheme="majorBidi"/>
          <w:sz w:val="28"/>
          <w:szCs w:val="28"/>
          <w:rtl/>
          <w:lang w:val="en-GB" w:eastAsia="en-GB" w:bidi="ar-EG"/>
        </w:rPr>
        <w:t>ورشة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مُرخصة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في</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طهطا</w:t>
      </w:r>
      <w:r w:rsidRPr="008F023B">
        <w:rPr>
          <w:rFonts w:ascii="Times New Roman" w:eastAsiaTheme="minorEastAsia" w:hAnsiTheme="majorBidi" w:cstheme="majorBidi" w:hint="cs"/>
          <w:sz w:val="28"/>
          <w:szCs w:val="28"/>
          <w:rtl/>
          <w:lang w:val="en-GB" w:eastAsia="en-GB"/>
        </w:rPr>
        <w:t>.</w:t>
      </w:r>
    </w:p>
    <w:p w14:paraId="64E00E22" w14:textId="77777777" w:rsidR="00400C6E" w:rsidRPr="008F023B" w:rsidRDefault="00400C6E" w:rsidP="00673856">
      <w:pPr>
        <w:bidi/>
        <w:spacing w:after="160" w:line="259" w:lineRule="auto"/>
        <w:jc w:val="lowKashida"/>
        <w:rPr>
          <w:rFonts w:asciiTheme="majorBidi" w:eastAsiaTheme="minorEastAsia" w:hAnsiTheme="majorBidi" w:cstheme="majorBidi"/>
          <w:sz w:val="28"/>
          <w:szCs w:val="28"/>
          <w:lang w:val="en-GB" w:eastAsia="en-GB" w:bidi="ar-EG"/>
        </w:rPr>
      </w:pPr>
      <w:r w:rsidRPr="008F023B">
        <w:rPr>
          <w:rFonts w:asciiTheme="majorBidi" w:eastAsiaTheme="minorEastAsia" w:hAnsiTheme="majorBidi" w:cstheme="majorBidi" w:hint="cs"/>
          <w:sz w:val="28"/>
          <w:szCs w:val="28"/>
          <w:rtl/>
          <w:lang w:val="en-GB" w:eastAsia="en-GB" w:bidi="ar-EG"/>
        </w:rPr>
        <w:t>توجد</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وحدات</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الأثاث</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الإنتاجية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في</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طهطا</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داخل</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الكتلة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السكنية</w:t>
      </w:r>
      <w:r w:rsidRPr="008F023B">
        <w:rPr>
          <w:rFonts w:asciiTheme="majorBidi" w:eastAsiaTheme="minorEastAsia" w:hAnsiTheme="majorBidi" w:cstheme="majorBidi" w:hint="cs"/>
          <w:sz w:val="28"/>
          <w:szCs w:val="28"/>
          <w:rtl/>
          <w:lang w:val="en-GB" w:eastAsia="en-GB" w:bidi="ar-EG"/>
        </w:rPr>
        <w:t>،</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وتتصف</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بكونها</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نشاط</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فردى</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أو</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عائلي</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غالبيتها</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متناهية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الصغر</w:t>
      </w:r>
      <w:r w:rsidRPr="008F023B">
        <w:rPr>
          <w:rFonts w:asciiTheme="majorBidi" w:eastAsiaTheme="minorEastAsia" w:hAnsiTheme="majorBidi" w:cstheme="majorBidi"/>
          <w:sz w:val="28"/>
          <w:szCs w:val="28"/>
          <w:lang w:val="en-GB" w:eastAsia="en-GB" w:bidi="ar-EG"/>
        </w:rPr>
        <w:t xml:space="preserve"> </w:t>
      </w:r>
      <w:r w:rsidRPr="008F023B">
        <w:rPr>
          <w:rFonts w:ascii="Times New Roman" w:eastAsiaTheme="minorEastAsia" w:hAnsiTheme="majorBidi" w:cstheme="majorBidi"/>
          <w:sz w:val="28"/>
          <w:szCs w:val="28"/>
          <w:rtl/>
          <w:lang w:val="en-GB" w:eastAsia="en-GB"/>
        </w:rPr>
        <w:t xml:space="preserve">(2-4) </w:t>
      </w:r>
      <w:r w:rsidRPr="008F023B">
        <w:rPr>
          <w:rFonts w:asciiTheme="majorBidi" w:eastAsiaTheme="minorEastAsia" w:hAnsiTheme="majorBidi" w:cstheme="majorBidi"/>
          <w:sz w:val="28"/>
          <w:szCs w:val="28"/>
          <w:rtl/>
          <w:lang w:val="en-GB" w:eastAsia="en-GB" w:bidi="ar-EG"/>
        </w:rPr>
        <w:t>عمال</w:t>
      </w:r>
      <w:r w:rsidRPr="008F023B">
        <w:rPr>
          <w:rFonts w:asciiTheme="majorBidi" w:eastAsiaTheme="minorEastAsia" w:hAnsiTheme="majorBidi" w:cstheme="majorBidi" w:hint="cs"/>
          <w:sz w:val="28"/>
          <w:szCs w:val="28"/>
          <w:rtl/>
          <w:lang w:val="en-GB" w:eastAsia="en-GB" w:bidi="ar-EG"/>
        </w:rPr>
        <w:t>،</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وبعضها</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صغيرة</w:t>
      </w:r>
      <w:r w:rsidRPr="008F023B">
        <w:rPr>
          <w:rFonts w:ascii="Times New Roman" w:eastAsiaTheme="minorEastAsia" w:hAnsiTheme="majorBidi" w:cstheme="majorBidi"/>
          <w:sz w:val="28"/>
          <w:szCs w:val="28"/>
          <w:rtl/>
          <w:lang w:val="en-GB" w:eastAsia="en-GB"/>
        </w:rPr>
        <w:t xml:space="preserve"> (5-20) </w:t>
      </w:r>
      <w:r w:rsidRPr="008F023B">
        <w:rPr>
          <w:rFonts w:asciiTheme="majorBidi" w:eastAsiaTheme="minorEastAsia" w:hAnsiTheme="majorBidi" w:cstheme="majorBidi"/>
          <w:sz w:val="28"/>
          <w:szCs w:val="28"/>
          <w:rtl/>
          <w:lang w:val="en-GB" w:eastAsia="en-GB" w:bidi="ar-EG"/>
        </w:rPr>
        <w:t>عامل</w:t>
      </w:r>
      <w:r w:rsidRPr="008F023B">
        <w:rPr>
          <w:rFonts w:asciiTheme="majorBidi" w:eastAsiaTheme="minorEastAsia" w:hAnsiTheme="majorBidi" w:cstheme="majorBidi" w:hint="cs"/>
          <w:sz w:val="28"/>
          <w:szCs w:val="28"/>
          <w:rtl/>
          <w:lang w:val="en-GB" w:eastAsia="en-GB" w:bidi="ar-EG"/>
        </w:rPr>
        <w:t>،</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يضم</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التكتل</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حوالي</w:t>
      </w:r>
      <w:r w:rsidRPr="008F023B">
        <w:rPr>
          <w:rFonts w:ascii="Times New Roman" w:eastAsiaTheme="minorEastAsia" w:hAnsiTheme="majorBidi" w:cstheme="majorBidi"/>
          <w:sz w:val="28"/>
          <w:szCs w:val="28"/>
          <w:rtl/>
          <w:lang w:val="en-GB" w:eastAsia="en-GB"/>
        </w:rPr>
        <w:t xml:space="preserve"> 98</w:t>
      </w:r>
      <w:r w:rsidRPr="008F023B">
        <w:rPr>
          <w:rFonts w:asciiTheme="majorBidi" w:eastAsiaTheme="minorEastAsia" w:hAnsiTheme="majorBidi" w:cstheme="majorBidi"/>
          <w:sz w:val="28"/>
          <w:szCs w:val="28"/>
          <w:rtl/>
          <w:lang w:val="en-GB" w:eastAsia="en-GB" w:bidi="ar-EG"/>
        </w:rPr>
        <w:t>٪</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من</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الوحدات</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الإنتاجية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مُتخصصة</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في</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إنتاج</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الأثاث</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المنزلي</w:t>
      </w:r>
      <w:r w:rsidRPr="008F023B">
        <w:rPr>
          <w:rFonts w:asciiTheme="majorBidi" w:eastAsiaTheme="minorEastAsia" w:hAnsiTheme="majorBidi" w:cstheme="majorBidi" w:hint="cs"/>
          <w:sz w:val="28"/>
          <w:szCs w:val="28"/>
          <w:rtl/>
          <w:lang w:val="en-GB" w:eastAsia="en-GB" w:bidi="ar-EG"/>
        </w:rPr>
        <w:t>،</w:t>
      </w:r>
      <w:r w:rsidRPr="008F023B">
        <w:rPr>
          <w:rFonts w:ascii="Times New Roman" w:eastAsiaTheme="minorEastAsia" w:hAnsiTheme="majorBidi" w:cstheme="majorBidi" w:hint="cs"/>
          <w:sz w:val="28"/>
          <w:szCs w:val="28"/>
          <w:rtl/>
          <w:lang w:val="en-GB" w:eastAsia="en-GB"/>
        </w:rPr>
        <w:t xml:space="preserve"> </w:t>
      </w:r>
    </w:p>
    <w:p w14:paraId="028B214C" w14:textId="77777777" w:rsidR="00400C6E" w:rsidRPr="008F023B" w:rsidRDefault="00400C6E" w:rsidP="00673856">
      <w:pPr>
        <w:bidi/>
        <w:spacing w:after="160" w:line="259" w:lineRule="auto"/>
        <w:jc w:val="lowKashida"/>
        <w:rPr>
          <w:rFonts w:ascii="Times New Roman" w:eastAsiaTheme="minorEastAsia" w:hAnsiTheme="majorBidi" w:cstheme="majorBidi"/>
          <w:sz w:val="28"/>
          <w:szCs w:val="28"/>
          <w:rtl/>
          <w:lang w:val="en-GB" w:eastAsia="en-GB"/>
        </w:rPr>
      </w:pPr>
      <w:r w:rsidRPr="008F023B">
        <w:rPr>
          <w:rFonts w:ascii="Times New Roman" w:eastAsiaTheme="minorEastAsia" w:hAnsiTheme="majorBidi" w:cstheme="majorBidi"/>
          <w:sz w:val="28"/>
          <w:szCs w:val="28"/>
          <w:rtl/>
          <w:lang w:val="en-GB" w:eastAsia="en-GB"/>
        </w:rPr>
        <w:lastRenderedPageBreak/>
        <w:t> </w:t>
      </w:r>
      <w:r w:rsidRPr="008F023B">
        <w:rPr>
          <w:rFonts w:asciiTheme="majorBidi" w:eastAsiaTheme="minorEastAsia" w:hAnsiTheme="majorBidi" w:cstheme="majorBidi"/>
          <w:sz w:val="28"/>
          <w:szCs w:val="28"/>
          <w:rtl/>
          <w:lang w:val="en-GB" w:eastAsia="en-GB" w:bidi="ar-EG"/>
        </w:rPr>
        <w:t>تقوم</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حوالي</w:t>
      </w:r>
      <w:r w:rsidRPr="008F023B">
        <w:rPr>
          <w:rFonts w:ascii="Times New Roman" w:eastAsiaTheme="minorEastAsia" w:hAnsiTheme="majorBidi" w:cstheme="majorBidi"/>
          <w:sz w:val="28"/>
          <w:szCs w:val="28"/>
          <w:rtl/>
          <w:lang w:val="en-GB" w:eastAsia="en-GB"/>
        </w:rPr>
        <w:t xml:space="preserve"> 90</w:t>
      </w:r>
      <w:r w:rsidRPr="008F023B">
        <w:rPr>
          <w:rFonts w:asciiTheme="majorBidi" w:eastAsiaTheme="minorEastAsia" w:hAnsiTheme="majorBidi" w:cstheme="majorBidi"/>
          <w:sz w:val="28"/>
          <w:szCs w:val="28"/>
          <w:rtl/>
          <w:lang w:val="en-GB" w:eastAsia="en-GB" w:bidi="ar-EG"/>
        </w:rPr>
        <w:t>٪</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من</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ورش</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التكتل</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بالتجميع</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والتصنيع</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الجزئي</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لقطع</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أجزاء</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تم</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شرا</w:t>
      </w:r>
      <w:r w:rsidRPr="008F023B">
        <w:rPr>
          <w:rFonts w:asciiTheme="majorBidi" w:eastAsiaTheme="minorEastAsia" w:hAnsiTheme="majorBidi" w:cstheme="majorBidi" w:hint="cs"/>
          <w:sz w:val="28"/>
          <w:szCs w:val="28"/>
          <w:rtl/>
          <w:lang w:val="en-GB" w:eastAsia="en-GB" w:bidi="ar-EG"/>
        </w:rPr>
        <w:t>ئ</w:t>
      </w:r>
      <w:r w:rsidRPr="008F023B">
        <w:rPr>
          <w:rFonts w:asciiTheme="majorBidi" w:eastAsiaTheme="minorEastAsia" w:hAnsiTheme="majorBidi" w:cstheme="majorBidi"/>
          <w:sz w:val="28"/>
          <w:szCs w:val="28"/>
          <w:rtl/>
          <w:lang w:val="en-GB" w:eastAsia="en-GB" w:bidi="ar-EG"/>
        </w:rPr>
        <w:t>ها</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من</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دمياط</w:t>
      </w:r>
      <w:r w:rsidRPr="008F023B">
        <w:rPr>
          <w:rFonts w:asciiTheme="majorBidi" w:eastAsiaTheme="minorEastAsia" w:hAnsiTheme="majorBidi" w:cstheme="majorBidi" w:hint="cs"/>
          <w:sz w:val="28"/>
          <w:szCs w:val="28"/>
          <w:rtl/>
          <w:lang w:val="en-GB" w:eastAsia="en-GB" w:bidi="ar-EG"/>
        </w:rPr>
        <w:t>،</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ويعتمد</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البعض</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على</w:t>
      </w:r>
      <w:r w:rsidRPr="008F023B">
        <w:rPr>
          <w:rFonts w:ascii="Times New Roman" w:eastAsiaTheme="minorEastAsia" w:hAnsiTheme="majorBidi" w:cstheme="majorBidi" w:hint="cs"/>
          <w:sz w:val="28"/>
          <w:szCs w:val="28"/>
          <w:rtl/>
          <w:lang w:val="en-GB" w:eastAsia="en-GB"/>
        </w:rPr>
        <w:t xml:space="preserve"> </w:t>
      </w:r>
      <w:r w:rsidRPr="008F023B">
        <w:rPr>
          <w:rFonts w:asciiTheme="majorBidi" w:eastAsiaTheme="minorEastAsia" w:hAnsiTheme="majorBidi" w:cstheme="majorBidi" w:hint="cs"/>
          <w:sz w:val="28"/>
          <w:szCs w:val="28"/>
          <w:rtl/>
          <w:lang w:val="en-GB" w:eastAsia="en-GB" w:bidi="ar-EG"/>
        </w:rPr>
        <w:t>تصني</w:t>
      </w:r>
      <w:r w:rsidRPr="008F023B">
        <w:rPr>
          <w:rFonts w:asciiTheme="majorBidi" w:eastAsiaTheme="minorEastAsia" w:hAnsiTheme="majorBidi" w:cstheme="majorBidi"/>
          <w:sz w:val="28"/>
          <w:szCs w:val="28"/>
          <w:rtl/>
          <w:lang w:val="en-GB" w:eastAsia="en-GB" w:bidi="ar-EG"/>
        </w:rPr>
        <w:t>ع</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وتنفيذ</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التصاميم</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من</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الصور</w:t>
      </w:r>
      <w:r w:rsidRPr="008F023B">
        <w:rPr>
          <w:rFonts w:ascii="Times New Roman" w:eastAsiaTheme="minorEastAsia" w:hAnsiTheme="majorBidi" w:cstheme="majorBidi"/>
          <w:sz w:val="28"/>
          <w:szCs w:val="28"/>
          <w:rtl/>
          <w:lang w:val="en-GB" w:eastAsia="en-GB"/>
        </w:rPr>
        <w:t xml:space="preserve"> </w:t>
      </w:r>
      <w:r w:rsidRPr="008F023B">
        <w:rPr>
          <w:rFonts w:asciiTheme="majorBidi" w:eastAsiaTheme="minorEastAsia" w:hAnsiTheme="majorBidi" w:cstheme="majorBidi"/>
          <w:sz w:val="28"/>
          <w:szCs w:val="28"/>
          <w:rtl/>
          <w:lang w:val="en-GB" w:eastAsia="en-GB" w:bidi="ar-EG"/>
        </w:rPr>
        <w:t>والكتالوجات</w:t>
      </w:r>
      <w:r w:rsidRPr="008F023B">
        <w:rPr>
          <w:rFonts w:ascii="Times New Roman" w:eastAsiaTheme="minorEastAsia" w:hAnsiTheme="majorBidi" w:cstheme="majorBidi" w:hint="cs"/>
          <w:sz w:val="28"/>
          <w:szCs w:val="28"/>
          <w:rtl/>
          <w:lang w:val="en-GB" w:eastAsia="en-GB"/>
        </w:rPr>
        <w:t>.</w:t>
      </w:r>
      <w:r w:rsidRPr="008F023B">
        <w:rPr>
          <w:rFonts w:ascii="Times New Roman" w:eastAsiaTheme="minorEastAsia" w:hAnsiTheme="majorBidi" w:cstheme="majorBidi"/>
          <w:sz w:val="28"/>
          <w:szCs w:val="28"/>
          <w:rtl/>
          <w:lang w:val="en-GB" w:eastAsia="en-GB"/>
        </w:rPr>
        <w:t xml:space="preserve"> </w:t>
      </w:r>
    </w:p>
    <w:p w14:paraId="2E890626" w14:textId="77777777" w:rsidR="00400C6E" w:rsidRPr="00D332BB" w:rsidRDefault="00400C6E" w:rsidP="00673856">
      <w:pPr>
        <w:pStyle w:val="Heading2"/>
        <w:spacing w:before="360" w:line="259" w:lineRule="auto"/>
        <w:ind w:left="576" w:hanging="576"/>
        <w:jc w:val="both"/>
        <w:rPr>
          <w:rFonts w:ascii="Times New Roman" w:eastAsiaTheme="majorEastAsia" w:hAnsiTheme="majorHAnsi" w:cstheme="majorBidi"/>
          <w:smallCaps/>
          <w:color w:val="000000" w:themeColor="text1"/>
          <w:u w:val="single"/>
          <w:rtl/>
          <w:lang w:val="en-GB" w:eastAsia="en-GB"/>
        </w:rPr>
      </w:pPr>
      <w:bookmarkStart w:id="7" w:name="_Toc97637594"/>
      <w:r w:rsidRPr="00D332BB">
        <w:rPr>
          <w:rFonts w:ascii="Times New Roman" w:eastAsiaTheme="majorEastAsia" w:hAnsiTheme="majorHAnsi" w:cstheme="majorBidi" w:hint="cs"/>
          <w:smallCaps/>
          <w:color w:val="000000" w:themeColor="text1"/>
          <w:u w:val="single"/>
          <w:rtl/>
          <w:lang w:val="en-GB" w:eastAsia="en-GB"/>
        </w:rPr>
        <w:t xml:space="preserve">1.4 </w:t>
      </w:r>
      <w:r w:rsidRPr="00D332BB">
        <w:rPr>
          <w:rFonts w:ascii="Times New Roman" w:eastAsiaTheme="majorEastAsia" w:hAnsiTheme="majorHAnsi" w:cstheme="majorBidi"/>
          <w:smallCaps/>
          <w:color w:val="000000" w:themeColor="text1"/>
          <w:u w:val="single"/>
          <w:rtl/>
          <w:lang w:val="en-GB" w:eastAsia="en-GB"/>
        </w:rPr>
        <w:t>مكان تنفيذ الخدمة:</w:t>
      </w:r>
      <w:bookmarkEnd w:id="7"/>
      <w:r w:rsidRPr="00D332BB">
        <w:rPr>
          <w:rFonts w:ascii="Times New Roman" w:eastAsiaTheme="majorEastAsia" w:hAnsiTheme="majorHAnsi" w:cstheme="majorBidi"/>
          <w:smallCaps/>
          <w:color w:val="000000" w:themeColor="text1"/>
          <w:u w:val="single"/>
          <w:rtl/>
          <w:lang w:val="en-GB" w:eastAsia="en-GB"/>
        </w:rPr>
        <w:t xml:space="preserve"> </w:t>
      </w:r>
    </w:p>
    <w:p w14:paraId="59BDB9B8" w14:textId="77777777" w:rsidR="00400C6E" w:rsidRPr="003C0073" w:rsidRDefault="00400C6E" w:rsidP="00673856">
      <w:pPr>
        <w:bidi/>
        <w:spacing w:after="160" w:line="259" w:lineRule="auto"/>
        <w:jc w:val="lowKashida"/>
        <w:rPr>
          <w:rFonts w:ascii="Times New Roman" w:eastAsiaTheme="minorEastAsia" w:hAnsiTheme="majorBidi" w:cstheme="majorBidi"/>
          <w:sz w:val="28"/>
          <w:szCs w:val="28"/>
          <w:rtl/>
          <w:lang w:val="en-GB" w:eastAsia="en-GB"/>
        </w:rPr>
      </w:pPr>
      <w:bookmarkStart w:id="8" w:name="_Toc289593456"/>
      <w:r w:rsidRPr="003C0073">
        <w:rPr>
          <w:rFonts w:asciiTheme="majorBidi" w:eastAsiaTheme="minorEastAsia" w:hAnsiTheme="majorBidi" w:cstheme="majorBidi" w:hint="cs"/>
          <w:sz w:val="28"/>
          <w:szCs w:val="28"/>
          <w:rtl/>
          <w:lang w:val="en-GB" w:eastAsia="en-GB" w:bidi="ar-EG"/>
        </w:rPr>
        <w:t>مدينة</w:t>
      </w:r>
      <w:r w:rsidRPr="003C0073">
        <w:rPr>
          <w:rFonts w:ascii="Times New Roman" w:eastAsiaTheme="minorEastAsia" w:hAnsiTheme="majorBidi" w:cstheme="majorBidi" w:hint="cs"/>
          <w:sz w:val="28"/>
          <w:szCs w:val="28"/>
          <w:rtl/>
          <w:lang w:val="en-GB" w:eastAsia="en-GB"/>
        </w:rPr>
        <w:t xml:space="preserve"> </w:t>
      </w:r>
      <w:r w:rsidRPr="003C0073">
        <w:rPr>
          <w:rFonts w:asciiTheme="majorBidi" w:eastAsiaTheme="minorEastAsia" w:hAnsiTheme="majorBidi" w:cstheme="majorBidi" w:hint="cs"/>
          <w:sz w:val="28"/>
          <w:szCs w:val="28"/>
          <w:rtl/>
          <w:lang w:val="en-GB" w:eastAsia="en-GB" w:bidi="ar-EG"/>
        </w:rPr>
        <w:t>طهطا</w:t>
      </w:r>
      <w:r w:rsidRPr="003C0073">
        <w:rPr>
          <w:rFonts w:ascii="Times New Roman" w:eastAsiaTheme="minorEastAsia" w:hAnsiTheme="majorBidi" w:cstheme="majorBidi" w:hint="cs"/>
          <w:sz w:val="28"/>
          <w:szCs w:val="28"/>
          <w:rtl/>
          <w:lang w:val="en-GB" w:eastAsia="en-GB"/>
        </w:rPr>
        <w:t xml:space="preserve"> </w:t>
      </w:r>
      <w:r w:rsidRPr="003C0073">
        <w:rPr>
          <w:rFonts w:asciiTheme="majorBidi" w:eastAsiaTheme="minorEastAsia" w:hAnsiTheme="majorBidi" w:cstheme="majorBidi" w:hint="cs"/>
          <w:sz w:val="28"/>
          <w:szCs w:val="28"/>
          <w:rtl/>
          <w:lang w:val="en-GB" w:eastAsia="en-GB" w:bidi="ar-EG"/>
        </w:rPr>
        <w:t>بمحافظة</w:t>
      </w:r>
      <w:r w:rsidRPr="003C0073">
        <w:rPr>
          <w:rFonts w:ascii="Times New Roman" w:eastAsiaTheme="minorEastAsia" w:hAnsiTheme="majorBidi" w:cstheme="majorBidi" w:hint="cs"/>
          <w:sz w:val="28"/>
          <w:szCs w:val="28"/>
          <w:rtl/>
          <w:lang w:val="en-GB" w:eastAsia="en-GB"/>
        </w:rPr>
        <w:t xml:space="preserve"> </w:t>
      </w:r>
      <w:r w:rsidRPr="003C0073">
        <w:rPr>
          <w:rFonts w:asciiTheme="majorBidi" w:eastAsiaTheme="minorEastAsia" w:hAnsiTheme="majorBidi" w:cstheme="majorBidi" w:hint="cs"/>
          <w:sz w:val="28"/>
          <w:szCs w:val="28"/>
          <w:rtl/>
          <w:lang w:val="en-GB" w:eastAsia="en-GB" w:bidi="ar-EG"/>
        </w:rPr>
        <w:t>سوهاج،</w:t>
      </w:r>
      <w:r w:rsidRPr="003C0073">
        <w:rPr>
          <w:rFonts w:ascii="Times New Roman" w:eastAsiaTheme="minorEastAsia" w:hAnsiTheme="majorBidi" w:cstheme="majorBidi" w:hint="cs"/>
          <w:sz w:val="28"/>
          <w:szCs w:val="28"/>
          <w:rtl/>
          <w:lang w:val="en-GB" w:eastAsia="en-GB"/>
        </w:rPr>
        <w:t xml:space="preserve"> </w:t>
      </w:r>
      <w:r w:rsidRPr="003C0073">
        <w:rPr>
          <w:rFonts w:asciiTheme="majorBidi" w:eastAsiaTheme="minorEastAsia" w:hAnsiTheme="majorBidi" w:cstheme="majorBidi" w:hint="cs"/>
          <w:sz w:val="28"/>
          <w:szCs w:val="28"/>
          <w:rtl/>
          <w:lang w:val="en-GB" w:eastAsia="en-GB" w:bidi="ar-EG"/>
        </w:rPr>
        <w:t>وما</w:t>
      </w:r>
      <w:r w:rsidRPr="003C0073">
        <w:rPr>
          <w:rFonts w:ascii="Times New Roman" w:eastAsiaTheme="minorEastAsia" w:hAnsiTheme="majorBidi" w:cstheme="majorBidi" w:hint="cs"/>
          <w:sz w:val="28"/>
          <w:szCs w:val="28"/>
          <w:rtl/>
          <w:lang w:val="en-GB" w:eastAsia="en-GB"/>
        </w:rPr>
        <w:t xml:space="preserve"> </w:t>
      </w:r>
      <w:r w:rsidRPr="003C0073">
        <w:rPr>
          <w:rFonts w:asciiTheme="majorBidi" w:eastAsiaTheme="minorEastAsia" w:hAnsiTheme="majorBidi" w:cstheme="majorBidi" w:hint="cs"/>
          <w:sz w:val="28"/>
          <w:szCs w:val="28"/>
          <w:rtl/>
          <w:lang w:val="en-GB" w:eastAsia="en-GB" w:bidi="ar-EG"/>
        </w:rPr>
        <w:t>قد</w:t>
      </w:r>
      <w:r w:rsidRPr="003C0073">
        <w:rPr>
          <w:rFonts w:ascii="Times New Roman" w:eastAsiaTheme="minorEastAsia" w:hAnsiTheme="majorBidi" w:cstheme="majorBidi" w:hint="cs"/>
          <w:sz w:val="28"/>
          <w:szCs w:val="28"/>
          <w:rtl/>
          <w:lang w:val="en-GB" w:eastAsia="en-GB"/>
        </w:rPr>
        <w:t xml:space="preserve"> </w:t>
      </w:r>
      <w:r w:rsidRPr="003C0073">
        <w:rPr>
          <w:rFonts w:asciiTheme="majorBidi" w:eastAsiaTheme="minorEastAsia" w:hAnsiTheme="majorBidi" w:cstheme="majorBidi" w:hint="cs"/>
          <w:sz w:val="28"/>
          <w:szCs w:val="28"/>
          <w:rtl/>
          <w:lang w:val="en-GB" w:eastAsia="en-GB" w:bidi="ar-EG"/>
        </w:rPr>
        <w:t>يتضمنه</w:t>
      </w:r>
      <w:r w:rsidRPr="003C0073">
        <w:rPr>
          <w:rFonts w:ascii="Times New Roman" w:eastAsiaTheme="minorEastAsia" w:hAnsiTheme="majorBidi" w:cstheme="majorBidi" w:hint="cs"/>
          <w:sz w:val="28"/>
          <w:szCs w:val="28"/>
          <w:rtl/>
          <w:lang w:val="en-GB" w:eastAsia="en-GB"/>
        </w:rPr>
        <w:t xml:space="preserve"> </w:t>
      </w:r>
      <w:r w:rsidRPr="003C0073">
        <w:rPr>
          <w:rFonts w:asciiTheme="majorBidi" w:eastAsiaTheme="minorEastAsia" w:hAnsiTheme="majorBidi" w:cstheme="majorBidi" w:hint="cs"/>
          <w:sz w:val="28"/>
          <w:szCs w:val="28"/>
          <w:rtl/>
          <w:lang w:val="en-GB" w:eastAsia="en-GB" w:bidi="ar-EG"/>
        </w:rPr>
        <w:t>نطاق</w:t>
      </w:r>
      <w:r w:rsidRPr="003C0073">
        <w:rPr>
          <w:rFonts w:ascii="Times New Roman" w:eastAsiaTheme="minorEastAsia" w:hAnsiTheme="majorBidi" w:cstheme="majorBidi" w:hint="cs"/>
          <w:sz w:val="28"/>
          <w:szCs w:val="28"/>
          <w:rtl/>
          <w:lang w:val="en-GB" w:eastAsia="en-GB"/>
        </w:rPr>
        <w:t xml:space="preserve"> </w:t>
      </w:r>
      <w:r w:rsidRPr="003C0073">
        <w:rPr>
          <w:rFonts w:asciiTheme="majorBidi" w:eastAsiaTheme="minorEastAsia" w:hAnsiTheme="majorBidi" w:cstheme="majorBidi" w:hint="cs"/>
          <w:sz w:val="28"/>
          <w:szCs w:val="28"/>
          <w:rtl/>
          <w:lang w:val="en-GB" w:eastAsia="en-GB" w:bidi="ar-EG"/>
        </w:rPr>
        <w:t>العمل</w:t>
      </w:r>
      <w:r w:rsidRPr="003C0073">
        <w:rPr>
          <w:rFonts w:ascii="Times New Roman" w:eastAsiaTheme="minorEastAsia" w:hAnsiTheme="majorBidi" w:cstheme="majorBidi" w:hint="cs"/>
          <w:sz w:val="28"/>
          <w:szCs w:val="28"/>
          <w:rtl/>
          <w:lang w:val="en-GB" w:eastAsia="en-GB"/>
        </w:rPr>
        <w:t xml:space="preserve"> </w:t>
      </w:r>
      <w:r w:rsidRPr="003C0073">
        <w:rPr>
          <w:rFonts w:asciiTheme="majorBidi" w:eastAsiaTheme="minorEastAsia" w:hAnsiTheme="majorBidi" w:cstheme="majorBidi" w:hint="cs"/>
          <w:sz w:val="28"/>
          <w:szCs w:val="28"/>
          <w:rtl/>
          <w:lang w:val="en-GB" w:eastAsia="en-GB" w:bidi="ar-EG"/>
        </w:rPr>
        <w:t>علي</w:t>
      </w:r>
      <w:r w:rsidRPr="003C0073">
        <w:rPr>
          <w:rFonts w:ascii="Times New Roman" w:eastAsiaTheme="minorEastAsia" w:hAnsiTheme="majorBidi" w:cstheme="majorBidi" w:hint="cs"/>
          <w:sz w:val="28"/>
          <w:szCs w:val="28"/>
          <w:rtl/>
          <w:lang w:val="en-GB" w:eastAsia="en-GB"/>
        </w:rPr>
        <w:t xml:space="preserve"> </w:t>
      </w:r>
      <w:r w:rsidRPr="003C0073">
        <w:rPr>
          <w:rFonts w:asciiTheme="majorBidi" w:eastAsiaTheme="minorEastAsia" w:hAnsiTheme="majorBidi" w:cstheme="majorBidi" w:hint="cs"/>
          <w:sz w:val="28"/>
          <w:szCs w:val="28"/>
          <w:rtl/>
          <w:lang w:val="en-GB" w:eastAsia="en-GB" w:bidi="ar-EG"/>
        </w:rPr>
        <w:t>حسب</w:t>
      </w:r>
      <w:r w:rsidRPr="003C0073">
        <w:rPr>
          <w:rFonts w:ascii="Times New Roman" w:eastAsiaTheme="minorEastAsia" w:hAnsiTheme="majorBidi" w:cstheme="majorBidi" w:hint="cs"/>
          <w:sz w:val="28"/>
          <w:szCs w:val="28"/>
          <w:rtl/>
          <w:lang w:val="en-GB" w:eastAsia="en-GB"/>
        </w:rPr>
        <w:t xml:space="preserve"> </w:t>
      </w:r>
      <w:r w:rsidRPr="003C0073">
        <w:rPr>
          <w:rFonts w:asciiTheme="majorBidi" w:eastAsiaTheme="minorEastAsia" w:hAnsiTheme="majorBidi" w:cstheme="majorBidi" w:hint="cs"/>
          <w:sz w:val="28"/>
          <w:szCs w:val="28"/>
          <w:rtl/>
          <w:lang w:val="en-GB" w:eastAsia="en-GB" w:bidi="ar-EG"/>
        </w:rPr>
        <w:t>متطلبات</w:t>
      </w:r>
      <w:r w:rsidRPr="003C0073">
        <w:rPr>
          <w:rFonts w:ascii="Times New Roman" w:eastAsiaTheme="minorEastAsia" w:hAnsiTheme="majorBidi" w:cstheme="majorBidi" w:hint="cs"/>
          <w:sz w:val="28"/>
          <w:szCs w:val="28"/>
          <w:rtl/>
          <w:lang w:val="en-GB" w:eastAsia="en-GB"/>
        </w:rPr>
        <w:t xml:space="preserve"> </w:t>
      </w:r>
      <w:r w:rsidRPr="003C0073">
        <w:rPr>
          <w:rFonts w:asciiTheme="majorBidi" w:eastAsiaTheme="minorEastAsia" w:hAnsiTheme="majorBidi" w:cstheme="majorBidi" w:hint="cs"/>
          <w:sz w:val="28"/>
          <w:szCs w:val="28"/>
          <w:rtl/>
          <w:lang w:val="en-GB" w:eastAsia="en-GB" w:bidi="ar-EG"/>
        </w:rPr>
        <w:t>النشاط</w:t>
      </w:r>
      <w:r w:rsidRPr="003C0073">
        <w:rPr>
          <w:rFonts w:ascii="Times New Roman" w:eastAsiaTheme="minorEastAsia" w:hAnsiTheme="majorBidi" w:cstheme="majorBidi" w:hint="cs"/>
          <w:sz w:val="28"/>
          <w:szCs w:val="28"/>
          <w:rtl/>
          <w:lang w:val="en-GB" w:eastAsia="en-GB"/>
        </w:rPr>
        <w:t xml:space="preserve"> </w:t>
      </w:r>
      <w:r w:rsidRPr="003C0073">
        <w:rPr>
          <w:rFonts w:asciiTheme="majorBidi" w:eastAsiaTheme="minorEastAsia" w:hAnsiTheme="majorBidi" w:cstheme="majorBidi" w:hint="cs"/>
          <w:sz w:val="28"/>
          <w:szCs w:val="28"/>
          <w:rtl/>
          <w:lang w:val="en-GB" w:eastAsia="en-GB" w:bidi="ar-EG"/>
        </w:rPr>
        <w:t>المنفذ</w:t>
      </w:r>
      <w:r w:rsidRPr="003C0073">
        <w:rPr>
          <w:rFonts w:ascii="Times New Roman" w:eastAsiaTheme="minorEastAsia" w:hAnsiTheme="majorBidi" w:cstheme="majorBidi" w:hint="cs"/>
          <w:sz w:val="28"/>
          <w:szCs w:val="28"/>
          <w:rtl/>
          <w:lang w:val="en-GB" w:eastAsia="en-GB"/>
        </w:rPr>
        <w:t>.</w:t>
      </w:r>
    </w:p>
    <w:p w14:paraId="5E8AB77C" w14:textId="77777777" w:rsidR="00400C6E" w:rsidRPr="00D332BB" w:rsidRDefault="00400C6E" w:rsidP="00673856">
      <w:pPr>
        <w:pStyle w:val="Heading2"/>
        <w:spacing w:before="360" w:line="259" w:lineRule="auto"/>
        <w:ind w:left="576" w:hanging="576"/>
        <w:jc w:val="both"/>
        <w:rPr>
          <w:rFonts w:ascii="Times New Roman" w:eastAsiaTheme="majorEastAsia" w:hAnsiTheme="majorHAnsi" w:cstheme="majorBidi"/>
          <w:smallCaps/>
          <w:color w:val="000000" w:themeColor="text1"/>
          <w:u w:val="single"/>
          <w:rtl/>
          <w:lang w:val="en-GB" w:eastAsia="en-GB"/>
        </w:rPr>
      </w:pPr>
      <w:bookmarkStart w:id="9" w:name="_Toc97637595"/>
      <w:r w:rsidRPr="00D332BB">
        <w:rPr>
          <w:rFonts w:ascii="Times New Roman" w:eastAsiaTheme="majorEastAsia" w:hAnsiTheme="majorHAnsi" w:cstheme="majorBidi" w:hint="cs"/>
          <w:smallCaps/>
          <w:color w:val="000000" w:themeColor="text1"/>
          <w:u w:val="single"/>
          <w:rtl/>
          <w:lang w:val="en-GB" w:eastAsia="en-GB"/>
        </w:rPr>
        <w:t xml:space="preserve">1.5 </w:t>
      </w:r>
      <w:r w:rsidRPr="00D332BB">
        <w:rPr>
          <w:rFonts w:ascii="Times New Roman" w:eastAsiaTheme="majorEastAsia" w:hAnsiTheme="majorHAnsi" w:cstheme="majorBidi"/>
          <w:smallCaps/>
          <w:color w:val="000000" w:themeColor="text1"/>
          <w:u w:val="single"/>
          <w:rtl/>
          <w:lang w:val="en-GB" w:eastAsia="en-GB"/>
        </w:rPr>
        <w:t>الغرض من الخدمة:</w:t>
      </w:r>
      <w:bookmarkEnd w:id="8"/>
      <w:bookmarkEnd w:id="9"/>
    </w:p>
    <w:p w14:paraId="0AAE029E" w14:textId="77777777" w:rsidR="00400C6E" w:rsidRPr="00E32540" w:rsidRDefault="00400C6E" w:rsidP="00673856">
      <w:pPr>
        <w:bidi/>
        <w:spacing w:after="160"/>
        <w:jc w:val="lowKashida"/>
        <w:rPr>
          <w:rFonts w:ascii="Times New Roman" w:eastAsiaTheme="minorEastAsia" w:hAnsiTheme="majorBidi" w:cstheme="majorBidi"/>
          <w:sz w:val="28"/>
          <w:szCs w:val="28"/>
          <w:rtl/>
          <w:lang w:val="en-GB" w:eastAsia="en-GB"/>
        </w:rPr>
      </w:pPr>
      <w:r w:rsidRPr="00E32540">
        <w:rPr>
          <w:rFonts w:asciiTheme="majorBidi" w:eastAsiaTheme="minorEastAsia" w:hAnsiTheme="majorBidi" w:cstheme="majorBidi" w:hint="cs"/>
          <w:sz w:val="28"/>
          <w:szCs w:val="28"/>
          <w:rtl/>
          <w:lang w:val="en-GB" w:eastAsia="en-GB" w:bidi="ar-EG"/>
        </w:rPr>
        <w:t>الإستعانة</w:t>
      </w:r>
      <w:r w:rsidRPr="00E32540">
        <w:rPr>
          <w:rFonts w:ascii="Times New Roman" w:eastAsiaTheme="minorEastAsia" w:hAnsiTheme="majorBidi" w:cstheme="majorBidi" w:hint="cs"/>
          <w:sz w:val="28"/>
          <w:szCs w:val="28"/>
          <w:rtl/>
          <w:lang w:val="en-GB" w:eastAsia="en-GB"/>
        </w:rPr>
        <w:t xml:space="preserve"> </w:t>
      </w:r>
      <w:r w:rsidRPr="00E32540">
        <w:rPr>
          <w:rFonts w:asciiTheme="majorBidi" w:eastAsiaTheme="minorEastAsia" w:hAnsiTheme="majorBidi" w:cstheme="majorBidi" w:hint="cs"/>
          <w:sz w:val="28"/>
          <w:szCs w:val="28"/>
          <w:rtl/>
          <w:lang w:val="en-GB" w:eastAsia="en-GB" w:bidi="ar-EG"/>
        </w:rPr>
        <w:t>بمكتب</w:t>
      </w:r>
      <w:r w:rsidRPr="00E32540">
        <w:rPr>
          <w:rFonts w:ascii="Times New Roman" w:eastAsiaTheme="minorEastAsia" w:hAnsiTheme="majorBidi" w:cstheme="majorBidi" w:hint="cs"/>
          <w:sz w:val="28"/>
          <w:szCs w:val="28"/>
          <w:rtl/>
          <w:lang w:val="en-GB" w:eastAsia="en-GB"/>
        </w:rPr>
        <w:t xml:space="preserve"> </w:t>
      </w:r>
      <w:r w:rsidRPr="00E32540">
        <w:rPr>
          <w:rFonts w:asciiTheme="majorBidi" w:eastAsiaTheme="minorEastAsia" w:hAnsiTheme="majorBidi" w:cstheme="majorBidi" w:hint="cs"/>
          <w:sz w:val="28"/>
          <w:szCs w:val="28"/>
          <w:rtl/>
          <w:lang w:val="en-GB" w:eastAsia="en-GB" w:bidi="ar-EG"/>
        </w:rPr>
        <w:t>استشارى</w:t>
      </w:r>
      <w:r w:rsidRPr="00E32540">
        <w:rPr>
          <w:rFonts w:ascii="Times New Roman" w:eastAsiaTheme="minorEastAsia" w:hAnsiTheme="majorBidi" w:cstheme="majorBidi" w:hint="cs"/>
          <w:sz w:val="28"/>
          <w:szCs w:val="28"/>
          <w:rtl/>
          <w:lang w:val="en-GB" w:eastAsia="en-GB"/>
        </w:rPr>
        <w:t xml:space="preserve"> </w:t>
      </w:r>
      <w:r w:rsidRPr="00E32540">
        <w:rPr>
          <w:rFonts w:asciiTheme="majorBidi" w:eastAsiaTheme="minorEastAsia" w:hAnsiTheme="majorBidi" w:cstheme="majorBidi" w:hint="cs"/>
          <w:sz w:val="28"/>
          <w:szCs w:val="28"/>
          <w:rtl/>
          <w:lang w:val="en-GB" w:eastAsia="en-GB" w:bidi="ar-EG"/>
        </w:rPr>
        <w:t>قانونى</w:t>
      </w:r>
      <w:r>
        <w:rPr>
          <w:rFonts w:asciiTheme="majorBidi" w:eastAsiaTheme="minorEastAsia" w:hAnsiTheme="majorBidi" w:cstheme="majorBidi" w:hint="cs"/>
          <w:sz w:val="28"/>
          <w:szCs w:val="28"/>
          <w:rtl/>
          <w:lang w:val="en-GB" w:eastAsia="en-GB" w:bidi="ar-EG"/>
        </w:rPr>
        <w:t>/مجموعة محامين أفراد</w:t>
      </w:r>
      <w:r w:rsidRPr="00E32540">
        <w:rPr>
          <w:rFonts w:ascii="Times New Roman" w:eastAsiaTheme="minorEastAsia" w:hAnsiTheme="majorBidi" w:cstheme="majorBidi" w:hint="cs"/>
          <w:sz w:val="28"/>
          <w:szCs w:val="28"/>
          <w:rtl/>
          <w:lang w:val="en-GB" w:eastAsia="en-GB"/>
        </w:rPr>
        <w:t xml:space="preserve"> </w:t>
      </w:r>
      <w:r w:rsidRPr="00E32540">
        <w:rPr>
          <w:rFonts w:asciiTheme="majorBidi" w:eastAsiaTheme="minorEastAsia" w:hAnsiTheme="majorBidi" w:cstheme="majorBidi" w:hint="cs"/>
          <w:sz w:val="28"/>
          <w:szCs w:val="28"/>
          <w:rtl/>
          <w:lang w:val="en-GB" w:eastAsia="en-GB" w:bidi="ar-EG"/>
        </w:rPr>
        <w:t>لإيجاد</w:t>
      </w:r>
      <w:r w:rsidRPr="00E32540">
        <w:rPr>
          <w:rFonts w:ascii="Times New Roman" w:eastAsiaTheme="minorEastAsia" w:hAnsiTheme="majorBidi" w:cstheme="majorBidi" w:hint="cs"/>
          <w:sz w:val="28"/>
          <w:szCs w:val="28"/>
          <w:rtl/>
          <w:lang w:val="en-GB" w:eastAsia="en-GB"/>
        </w:rPr>
        <w:t xml:space="preserve"> </w:t>
      </w:r>
      <w:r w:rsidRPr="00E32540">
        <w:rPr>
          <w:rFonts w:asciiTheme="majorBidi" w:eastAsiaTheme="minorEastAsia" w:hAnsiTheme="majorBidi" w:cstheme="majorBidi" w:hint="cs"/>
          <w:sz w:val="28"/>
          <w:szCs w:val="28"/>
          <w:rtl/>
          <w:lang w:val="en-GB" w:eastAsia="en-GB" w:bidi="ar-EG"/>
        </w:rPr>
        <w:t>مظلة</w:t>
      </w:r>
      <w:r w:rsidRPr="00E32540">
        <w:rPr>
          <w:rFonts w:ascii="Times New Roman" w:eastAsiaTheme="minorEastAsia" w:hAnsiTheme="majorBidi" w:cstheme="majorBidi" w:hint="cs"/>
          <w:sz w:val="28"/>
          <w:szCs w:val="28"/>
          <w:rtl/>
          <w:lang w:val="en-GB" w:eastAsia="en-GB"/>
        </w:rPr>
        <w:t xml:space="preserve"> </w:t>
      </w:r>
      <w:r w:rsidRPr="00E32540">
        <w:rPr>
          <w:rFonts w:asciiTheme="majorBidi" w:eastAsiaTheme="minorEastAsia" w:hAnsiTheme="majorBidi" w:cstheme="majorBidi" w:hint="cs"/>
          <w:sz w:val="28"/>
          <w:szCs w:val="28"/>
          <w:rtl/>
          <w:lang w:val="en-GB" w:eastAsia="en-GB" w:bidi="ar-EG"/>
        </w:rPr>
        <w:t>قانونية</w:t>
      </w:r>
      <w:r>
        <w:rPr>
          <w:rFonts w:asciiTheme="majorBidi" w:eastAsiaTheme="minorEastAsia" w:hAnsiTheme="majorBidi" w:cstheme="majorBidi" w:hint="cs"/>
          <w:sz w:val="28"/>
          <w:szCs w:val="28"/>
          <w:rtl/>
          <w:lang w:val="en-GB" w:eastAsia="en-GB" w:bidi="ar-EG"/>
        </w:rPr>
        <w:t xml:space="preserve"> للتكتل</w:t>
      </w:r>
      <w:r w:rsidRPr="00E32540">
        <w:rPr>
          <w:rFonts w:asciiTheme="majorBidi" w:eastAsiaTheme="minorEastAsia" w:hAnsiTheme="majorBidi" w:cstheme="majorBidi" w:hint="cs"/>
          <w:sz w:val="28"/>
          <w:szCs w:val="28"/>
          <w:rtl/>
          <w:lang w:val="en-GB" w:eastAsia="en-GB" w:bidi="ar-EG"/>
        </w:rPr>
        <w:t>،</w:t>
      </w:r>
      <w:r w:rsidRPr="00E32540">
        <w:rPr>
          <w:rFonts w:ascii="Times New Roman" w:eastAsiaTheme="minorEastAsia" w:hAnsiTheme="majorBidi" w:cstheme="majorBidi" w:hint="cs"/>
          <w:sz w:val="28"/>
          <w:szCs w:val="28"/>
          <w:rtl/>
          <w:lang w:val="en-GB" w:eastAsia="en-GB"/>
        </w:rPr>
        <w:t xml:space="preserve"> </w:t>
      </w:r>
      <w:r w:rsidRPr="00E32540">
        <w:rPr>
          <w:rFonts w:asciiTheme="majorBidi" w:eastAsiaTheme="minorEastAsia" w:hAnsiTheme="majorBidi" w:cstheme="majorBidi" w:hint="cs"/>
          <w:sz w:val="28"/>
          <w:szCs w:val="28"/>
          <w:rtl/>
          <w:lang w:val="en-GB" w:eastAsia="en-GB" w:bidi="ar-EG"/>
        </w:rPr>
        <w:t>وتسهيل</w:t>
      </w:r>
      <w:r w:rsidRPr="00E32540">
        <w:rPr>
          <w:rFonts w:ascii="Times New Roman" w:eastAsiaTheme="minorEastAsia" w:hAnsiTheme="majorBidi" w:cstheme="majorBidi" w:hint="cs"/>
          <w:sz w:val="28"/>
          <w:szCs w:val="28"/>
          <w:rtl/>
          <w:lang w:val="en-GB" w:eastAsia="en-GB"/>
        </w:rPr>
        <w:t xml:space="preserve"> </w:t>
      </w:r>
      <w:r w:rsidRPr="00E32540">
        <w:rPr>
          <w:rFonts w:asciiTheme="majorBidi" w:eastAsiaTheme="minorEastAsia" w:hAnsiTheme="majorBidi" w:cstheme="majorBidi" w:hint="cs"/>
          <w:sz w:val="28"/>
          <w:szCs w:val="28"/>
          <w:rtl/>
          <w:lang w:val="en-GB" w:eastAsia="en-GB" w:bidi="ar-EG"/>
        </w:rPr>
        <w:t>إجراءات</w:t>
      </w:r>
      <w:r w:rsidRPr="00E32540">
        <w:rPr>
          <w:rFonts w:ascii="Times New Roman" w:eastAsiaTheme="minorEastAsia" w:hAnsiTheme="majorBidi" w:cstheme="majorBidi" w:hint="cs"/>
          <w:sz w:val="28"/>
          <w:szCs w:val="28"/>
          <w:rtl/>
          <w:lang w:val="en-GB" w:eastAsia="en-GB"/>
        </w:rPr>
        <w:t xml:space="preserve"> </w:t>
      </w:r>
      <w:r w:rsidRPr="00E32540">
        <w:rPr>
          <w:rFonts w:asciiTheme="majorBidi" w:eastAsiaTheme="minorEastAsia" w:hAnsiTheme="majorBidi" w:cstheme="majorBidi" w:hint="cs"/>
          <w:sz w:val="28"/>
          <w:szCs w:val="28"/>
          <w:rtl/>
          <w:lang w:val="en-GB" w:eastAsia="en-GB" w:bidi="ar-EG"/>
        </w:rPr>
        <w:t>التراخيص</w:t>
      </w:r>
      <w:r w:rsidRPr="00E32540">
        <w:rPr>
          <w:rFonts w:ascii="Times New Roman" w:eastAsiaTheme="minorEastAsia" w:hAnsiTheme="majorBidi" w:cstheme="majorBidi" w:hint="cs"/>
          <w:sz w:val="28"/>
          <w:szCs w:val="28"/>
          <w:rtl/>
          <w:lang w:val="en-GB" w:eastAsia="en-GB"/>
        </w:rPr>
        <w:t xml:space="preserve"> </w:t>
      </w:r>
      <w:r w:rsidRPr="00E32540">
        <w:rPr>
          <w:rFonts w:asciiTheme="majorBidi" w:eastAsiaTheme="minorEastAsia" w:hAnsiTheme="majorBidi" w:cstheme="majorBidi"/>
          <w:sz w:val="28"/>
          <w:szCs w:val="28"/>
          <w:rtl/>
          <w:lang w:val="en-GB" w:eastAsia="en-GB" w:bidi="ar-EG"/>
        </w:rPr>
        <w:t>للمساعدة</w:t>
      </w:r>
      <w:r w:rsidRPr="00E32540">
        <w:rPr>
          <w:rFonts w:ascii="Times New Roman" w:eastAsiaTheme="minorEastAsia" w:hAnsiTheme="majorBidi" w:cstheme="majorBidi"/>
          <w:sz w:val="28"/>
          <w:szCs w:val="28"/>
          <w:rtl/>
          <w:lang w:val="en-GB" w:eastAsia="en-GB"/>
        </w:rPr>
        <w:t xml:space="preserve"> </w:t>
      </w:r>
      <w:r w:rsidRPr="00E32540">
        <w:rPr>
          <w:rFonts w:asciiTheme="majorBidi" w:eastAsiaTheme="minorEastAsia" w:hAnsiTheme="majorBidi" w:cstheme="majorBidi"/>
          <w:sz w:val="28"/>
          <w:szCs w:val="28"/>
          <w:rtl/>
          <w:lang w:val="en-GB" w:eastAsia="en-GB" w:bidi="ar-EG"/>
        </w:rPr>
        <w:t>في</w:t>
      </w:r>
      <w:r w:rsidRPr="00E32540">
        <w:rPr>
          <w:rFonts w:ascii="Times New Roman" w:eastAsiaTheme="minorEastAsia" w:hAnsiTheme="majorBidi" w:cstheme="majorBidi"/>
          <w:sz w:val="28"/>
          <w:szCs w:val="28"/>
          <w:rtl/>
          <w:lang w:val="en-GB" w:eastAsia="en-GB"/>
        </w:rPr>
        <w:t xml:space="preserve"> </w:t>
      </w:r>
      <w:r w:rsidRPr="00E32540">
        <w:rPr>
          <w:rFonts w:asciiTheme="majorBidi" w:eastAsiaTheme="minorEastAsia" w:hAnsiTheme="majorBidi" w:cstheme="majorBidi"/>
          <w:sz w:val="28"/>
          <w:szCs w:val="28"/>
          <w:rtl/>
          <w:lang w:val="en-GB" w:eastAsia="en-GB" w:bidi="ar-EG"/>
        </w:rPr>
        <w:t>التحول</w:t>
      </w:r>
      <w:r w:rsidRPr="00E32540">
        <w:rPr>
          <w:rFonts w:ascii="Times New Roman" w:eastAsiaTheme="minorEastAsia" w:hAnsiTheme="majorBidi" w:cstheme="majorBidi"/>
          <w:sz w:val="28"/>
          <w:szCs w:val="28"/>
          <w:rtl/>
          <w:lang w:val="en-GB" w:eastAsia="en-GB"/>
        </w:rPr>
        <w:t xml:space="preserve"> </w:t>
      </w:r>
      <w:r w:rsidRPr="00E32540">
        <w:rPr>
          <w:rFonts w:asciiTheme="majorBidi" w:eastAsiaTheme="minorEastAsia" w:hAnsiTheme="majorBidi" w:cstheme="majorBidi"/>
          <w:sz w:val="28"/>
          <w:szCs w:val="28"/>
          <w:rtl/>
          <w:lang w:val="en-GB" w:eastAsia="en-GB" w:bidi="ar-EG"/>
        </w:rPr>
        <w:t>من</w:t>
      </w:r>
      <w:r w:rsidRPr="00E32540">
        <w:rPr>
          <w:rFonts w:ascii="Times New Roman" w:eastAsiaTheme="minorEastAsia" w:hAnsiTheme="majorBidi" w:cstheme="majorBidi"/>
          <w:sz w:val="28"/>
          <w:szCs w:val="28"/>
          <w:rtl/>
          <w:lang w:val="en-GB" w:eastAsia="en-GB"/>
        </w:rPr>
        <w:t xml:space="preserve"> </w:t>
      </w:r>
      <w:r w:rsidRPr="00E32540">
        <w:rPr>
          <w:rFonts w:asciiTheme="majorBidi" w:eastAsiaTheme="minorEastAsia" w:hAnsiTheme="majorBidi" w:cstheme="majorBidi"/>
          <w:sz w:val="28"/>
          <w:szCs w:val="28"/>
          <w:rtl/>
          <w:lang w:val="en-GB" w:eastAsia="en-GB" w:bidi="ar-EG"/>
        </w:rPr>
        <w:t>القطاع</w:t>
      </w:r>
      <w:r w:rsidRPr="00E32540">
        <w:rPr>
          <w:rFonts w:ascii="Times New Roman" w:eastAsiaTheme="minorEastAsia" w:hAnsiTheme="majorBidi" w:cstheme="majorBidi"/>
          <w:sz w:val="28"/>
          <w:szCs w:val="28"/>
          <w:rtl/>
          <w:lang w:val="en-GB" w:eastAsia="en-GB"/>
        </w:rPr>
        <w:t xml:space="preserve"> </w:t>
      </w:r>
      <w:r w:rsidRPr="00E32540">
        <w:rPr>
          <w:rFonts w:asciiTheme="majorBidi" w:eastAsiaTheme="minorEastAsia" w:hAnsiTheme="majorBidi" w:cstheme="majorBidi"/>
          <w:sz w:val="28"/>
          <w:szCs w:val="28"/>
          <w:rtl/>
          <w:lang w:val="en-GB" w:eastAsia="en-GB" w:bidi="ar-EG"/>
        </w:rPr>
        <w:t>غير</w:t>
      </w:r>
      <w:r w:rsidRPr="00E32540">
        <w:rPr>
          <w:rFonts w:ascii="Times New Roman" w:eastAsiaTheme="minorEastAsia" w:hAnsiTheme="majorBidi" w:cstheme="majorBidi"/>
          <w:sz w:val="28"/>
          <w:szCs w:val="28"/>
          <w:rtl/>
          <w:lang w:val="en-GB" w:eastAsia="en-GB"/>
        </w:rPr>
        <w:t xml:space="preserve"> </w:t>
      </w:r>
      <w:r w:rsidRPr="00E32540">
        <w:rPr>
          <w:rFonts w:asciiTheme="majorBidi" w:eastAsiaTheme="minorEastAsia" w:hAnsiTheme="majorBidi" w:cstheme="majorBidi"/>
          <w:sz w:val="28"/>
          <w:szCs w:val="28"/>
          <w:rtl/>
          <w:lang w:val="en-GB" w:eastAsia="en-GB" w:bidi="ar-EG"/>
        </w:rPr>
        <w:t>الرسمي</w:t>
      </w:r>
      <w:r w:rsidRPr="00E32540">
        <w:rPr>
          <w:rFonts w:ascii="Times New Roman" w:eastAsiaTheme="minorEastAsia" w:hAnsiTheme="majorBidi" w:cstheme="majorBidi"/>
          <w:sz w:val="28"/>
          <w:szCs w:val="28"/>
          <w:rtl/>
          <w:lang w:val="en-GB" w:eastAsia="en-GB"/>
        </w:rPr>
        <w:t xml:space="preserve"> </w:t>
      </w:r>
      <w:r w:rsidRPr="00E32540">
        <w:rPr>
          <w:rFonts w:asciiTheme="majorBidi" w:eastAsiaTheme="minorEastAsia" w:hAnsiTheme="majorBidi" w:cstheme="majorBidi"/>
          <w:sz w:val="28"/>
          <w:szCs w:val="28"/>
          <w:rtl/>
          <w:lang w:val="en-GB" w:eastAsia="en-GB" w:bidi="ar-EG"/>
        </w:rPr>
        <w:t>للقطاع</w:t>
      </w:r>
      <w:r w:rsidRPr="00E32540">
        <w:rPr>
          <w:rFonts w:ascii="Times New Roman" w:eastAsiaTheme="minorEastAsia" w:hAnsiTheme="majorBidi" w:cstheme="majorBidi"/>
          <w:sz w:val="28"/>
          <w:szCs w:val="28"/>
          <w:rtl/>
          <w:lang w:val="en-GB" w:eastAsia="en-GB"/>
        </w:rPr>
        <w:t xml:space="preserve"> </w:t>
      </w:r>
      <w:r w:rsidRPr="00E32540">
        <w:rPr>
          <w:rFonts w:asciiTheme="majorBidi" w:eastAsiaTheme="minorEastAsia" w:hAnsiTheme="majorBidi" w:cstheme="majorBidi"/>
          <w:sz w:val="28"/>
          <w:szCs w:val="28"/>
          <w:rtl/>
          <w:lang w:val="en-GB" w:eastAsia="en-GB" w:bidi="ar-EG"/>
        </w:rPr>
        <w:t>الرسمي</w:t>
      </w:r>
      <w:r>
        <w:rPr>
          <w:rFonts w:ascii="Times New Roman" w:eastAsiaTheme="minorEastAsia" w:hAnsiTheme="majorBidi" w:cstheme="majorBidi"/>
          <w:sz w:val="28"/>
          <w:szCs w:val="28"/>
          <w:rtl/>
          <w:lang w:val="en-GB" w:eastAsia="en-GB"/>
        </w:rPr>
        <w:t>.</w:t>
      </w:r>
    </w:p>
    <w:p w14:paraId="50A71075" w14:textId="77777777" w:rsidR="00400C6E" w:rsidRPr="00DA259C" w:rsidRDefault="00400C6E" w:rsidP="00673856">
      <w:pPr>
        <w:pStyle w:val="Heading1"/>
        <w:numPr>
          <w:ilvl w:val="0"/>
          <w:numId w:val="23"/>
        </w:numPr>
        <w:pBdr>
          <w:bottom w:val="single" w:sz="4" w:space="1" w:color="595959" w:themeColor="text1" w:themeTint="A6"/>
        </w:pBdr>
        <w:bidi/>
        <w:spacing w:before="360" w:after="160" w:line="259" w:lineRule="auto"/>
        <w:jc w:val="both"/>
        <w:rPr>
          <w:rFonts w:ascii="Arial" w:eastAsia="Calibri" w:hAnsi="Arial" w:cs="Arial"/>
          <w:b w:val="0"/>
          <w:bCs w:val="0"/>
          <w:smallCaps/>
          <w:color w:val="auto"/>
          <w:kern w:val="32"/>
          <w:sz w:val="36"/>
          <w:szCs w:val="36"/>
          <w:rtl/>
          <w:lang w:val="en-GB" w:eastAsia="sv-SE"/>
        </w:rPr>
      </w:pPr>
      <w:bookmarkStart w:id="10" w:name="_Toc97637596"/>
      <w:r w:rsidRPr="00DA259C">
        <w:rPr>
          <w:rFonts w:ascii="Arial" w:eastAsia="Calibri" w:hAnsi="Arial" w:cs="Arial"/>
          <w:b w:val="0"/>
          <w:bCs w:val="0"/>
          <w:smallCaps/>
          <w:color w:val="auto"/>
          <w:kern w:val="32"/>
          <w:sz w:val="36"/>
          <w:szCs w:val="36"/>
          <w:rtl/>
          <w:lang w:val="en-GB" w:eastAsia="sv-SE"/>
        </w:rPr>
        <w:t>نطاق العمل</w:t>
      </w:r>
      <w:bookmarkEnd w:id="10"/>
    </w:p>
    <w:p w14:paraId="342F4706" w14:textId="77777777" w:rsidR="00400C6E" w:rsidRPr="006D1199" w:rsidRDefault="00400C6E" w:rsidP="00673856">
      <w:pPr>
        <w:pStyle w:val="ListParagraph"/>
        <w:numPr>
          <w:ilvl w:val="0"/>
          <w:numId w:val="15"/>
        </w:numPr>
        <w:bidi/>
        <w:spacing w:after="160"/>
        <w:ind w:left="720"/>
        <w:jc w:val="lowKashida"/>
        <w:rPr>
          <w:rFonts w:asciiTheme="majorBidi" w:eastAsiaTheme="minorEastAsia" w:hAnsiTheme="majorBidi" w:cstheme="majorBidi"/>
          <w:sz w:val="28"/>
          <w:szCs w:val="28"/>
          <w:lang w:val="en-GB" w:eastAsia="en-GB" w:bidi="ar-EG"/>
        </w:rPr>
      </w:pPr>
      <w:r w:rsidRPr="006D1199">
        <w:rPr>
          <w:rFonts w:asciiTheme="majorBidi" w:eastAsiaTheme="minorEastAsia" w:hAnsiTheme="majorBidi" w:cstheme="majorBidi" w:hint="cs"/>
          <w:sz w:val="28"/>
          <w:szCs w:val="28"/>
          <w:rtl/>
          <w:lang w:val="en-GB" w:eastAsia="en-GB" w:bidi="ar-EG"/>
        </w:rPr>
        <w:t>دراسة الوضع القانوني الحالي للتكتل من خلال زيارة ميدانية لمدينة طهطا بهدف حصر عدد الورش المرخصة والورش الغير مرخصة ومناقشة المعوقات التي تواجه أ</w:t>
      </w:r>
      <w:r>
        <w:rPr>
          <w:rFonts w:asciiTheme="majorBidi" w:eastAsiaTheme="minorEastAsia" w:hAnsiTheme="majorBidi" w:cstheme="majorBidi" w:hint="cs"/>
          <w:sz w:val="28"/>
          <w:szCs w:val="28"/>
          <w:rtl/>
          <w:lang w:val="en-GB" w:eastAsia="en-GB" w:bidi="ar-EG"/>
        </w:rPr>
        <w:t>صحاب الورش أثناء عملية الترخيص.</w:t>
      </w:r>
    </w:p>
    <w:p w14:paraId="14C487F3" w14:textId="77777777" w:rsidR="00400C6E" w:rsidRPr="006D1199" w:rsidRDefault="00400C6E" w:rsidP="00673856">
      <w:pPr>
        <w:pStyle w:val="ListParagraph"/>
        <w:numPr>
          <w:ilvl w:val="0"/>
          <w:numId w:val="15"/>
        </w:numPr>
        <w:bidi/>
        <w:spacing w:after="160"/>
        <w:ind w:left="720"/>
        <w:jc w:val="lowKashida"/>
        <w:rPr>
          <w:rFonts w:asciiTheme="majorBidi" w:eastAsiaTheme="minorEastAsia" w:hAnsiTheme="majorBidi" w:cstheme="majorBidi"/>
          <w:sz w:val="28"/>
          <w:szCs w:val="28"/>
          <w:lang w:val="en-GB" w:eastAsia="en-GB" w:bidi="ar-EG"/>
        </w:rPr>
      </w:pPr>
      <w:r w:rsidRPr="006D1199">
        <w:rPr>
          <w:rFonts w:asciiTheme="majorBidi" w:eastAsiaTheme="minorEastAsia" w:hAnsiTheme="majorBidi" w:cstheme="majorBidi" w:hint="cs"/>
          <w:sz w:val="28"/>
          <w:szCs w:val="28"/>
          <w:rtl/>
          <w:lang w:val="en-GB" w:eastAsia="en-GB" w:bidi="ar-EG"/>
        </w:rPr>
        <w:t>إعداد دليل إرشادي مفصل يتضمن الأوراق، الإجراءات التنفيذ</w:t>
      </w:r>
      <w:r>
        <w:rPr>
          <w:rFonts w:asciiTheme="majorBidi" w:eastAsiaTheme="minorEastAsia" w:hAnsiTheme="majorBidi" w:cstheme="majorBidi" w:hint="cs"/>
          <w:sz w:val="28"/>
          <w:szCs w:val="28"/>
          <w:rtl/>
          <w:lang w:val="en-GB" w:eastAsia="en-GB" w:bidi="ar-EG"/>
        </w:rPr>
        <w:t>ية والاشتراطات المطلوبة للترخيص.</w:t>
      </w:r>
    </w:p>
    <w:p w14:paraId="52A035CA" w14:textId="77777777" w:rsidR="00400C6E" w:rsidRPr="006D1199" w:rsidRDefault="00400C6E" w:rsidP="00673856">
      <w:pPr>
        <w:pStyle w:val="ListParagraph"/>
        <w:numPr>
          <w:ilvl w:val="0"/>
          <w:numId w:val="15"/>
        </w:numPr>
        <w:bidi/>
        <w:spacing w:after="160"/>
        <w:ind w:left="720"/>
        <w:jc w:val="lowKashida"/>
        <w:rPr>
          <w:rFonts w:asciiTheme="majorBidi" w:eastAsiaTheme="minorEastAsia" w:hAnsiTheme="majorBidi" w:cstheme="majorBidi"/>
          <w:sz w:val="28"/>
          <w:szCs w:val="28"/>
          <w:lang w:val="en-GB" w:eastAsia="en-GB" w:bidi="ar-EG"/>
        </w:rPr>
      </w:pPr>
      <w:r w:rsidRPr="006D1199">
        <w:rPr>
          <w:rFonts w:asciiTheme="majorBidi" w:eastAsiaTheme="minorEastAsia" w:hAnsiTheme="majorBidi" w:cstheme="majorBidi" w:hint="cs"/>
          <w:sz w:val="28"/>
          <w:szCs w:val="28"/>
          <w:rtl/>
          <w:lang w:val="en-GB" w:eastAsia="en-GB" w:bidi="ar-EG"/>
        </w:rPr>
        <w:t>تجهيز الملفات القانونية للورش القابلة للترخيص علي وضعها الحالي كل علي حدي وتمثيلهم أمام الهيئات والمؤسسات المعنية حتى الحصول على التراخيص النهائية على الا</w:t>
      </w:r>
      <w:r>
        <w:rPr>
          <w:rFonts w:asciiTheme="majorBidi" w:eastAsiaTheme="minorEastAsia" w:hAnsiTheme="majorBidi" w:cstheme="majorBidi" w:hint="cs"/>
          <w:sz w:val="28"/>
          <w:szCs w:val="28"/>
          <w:rtl/>
          <w:lang w:val="en-GB" w:eastAsia="en-GB" w:bidi="ar-EG"/>
        </w:rPr>
        <w:t xml:space="preserve"> يقل عددهم عن 100 ورشة.</w:t>
      </w:r>
    </w:p>
    <w:p w14:paraId="673C6F48" w14:textId="77777777" w:rsidR="00400C6E" w:rsidRPr="00E32540" w:rsidRDefault="00400C6E" w:rsidP="00673856">
      <w:pPr>
        <w:pStyle w:val="ListParagraph"/>
        <w:numPr>
          <w:ilvl w:val="0"/>
          <w:numId w:val="15"/>
        </w:numPr>
        <w:bidi/>
        <w:spacing w:after="160"/>
        <w:ind w:left="720"/>
        <w:jc w:val="lowKashida"/>
        <w:rPr>
          <w:rFonts w:asciiTheme="majorBidi" w:eastAsiaTheme="minorEastAsia" w:hAnsiTheme="majorBidi" w:cstheme="majorBidi"/>
          <w:sz w:val="28"/>
          <w:szCs w:val="28"/>
          <w:lang w:val="en-GB" w:eastAsia="en-GB" w:bidi="ar-EG"/>
        </w:rPr>
      </w:pPr>
      <w:r w:rsidRPr="006D1199">
        <w:rPr>
          <w:rFonts w:asciiTheme="majorBidi" w:eastAsiaTheme="minorEastAsia" w:hAnsiTheme="majorBidi" w:cstheme="majorBidi" w:hint="cs"/>
          <w:sz w:val="28"/>
          <w:szCs w:val="28"/>
          <w:rtl/>
          <w:lang w:val="en-GB" w:eastAsia="en-GB" w:bidi="ar-EG"/>
        </w:rPr>
        <w:t>إيجاد مظلة قانونية للتكتل باقتراح أفضل شكل قانوني مع وضع تصور لشكل مج</w:t>
      </w:r>
      <w:r>
        <w:rPr>
          <w:rFonts w:asciiTheme="majorBidi" w:eastAsiaTheme="minorEastAsia" w:hAnsiTheme="majorBidi" w:cstheme="majorBidi" w:hint="cs"/>
          <w:sz w:val="28"/>
          <w:szCs w:val="28"/>
          <w:rtl/>
          <w:lang w:val="en-GB" w:eastAsia="en-GB" w:bidi="ar-EG"/>
        </w:rPr>
        <w:t xml:space="preserve">لس الإدارة ومهام العمل الخاص به، مثل جمعية </w:t>
      </w:r>
      <w:r w:rsidRPr="00E32540">
        <w:rPr>
          <w:rFonts w:asciiTheme="majorBidi" w:eastAsiaTheme="minorEastAsia" w:hAnsiTheme="majorBidi" w:cstheme="majorBidi" w:hint="cs"/>
          <w:sz w:val="28"/>
          <w:szCs w:val="28"/>
          <w:rtl/>
          <w:lang w:val="en-GB" w:eastAsia="en-GB" w:bidi="ar-EG"/>
        </w:rPr>
        <w:t>على</w:t>
      </w:r>
      <w:r w:rsidRPr="00E32540">
        <w:rPr>
          <w:rFonts w:ascii="Times New Roman" w:eastAsiaTheme="minorEastAsia" w:hAnsiTheme="majorBidi" w:cstheme="majorBidi" w:hint="cs"/>
          <w:sz w:val="28"/>
          <w:szCs w:val="28"/>
          <w:rtl/>
          <w:lang w:val="en-GB" w:eastAsia="en-GB"/>
        </w:rPr>
        <w:t xml:space="preserve"> </w:t>
      </w:r>
      <w:r w:rsidRPr="00E32540">
        <w:rPr>
          <w:rFonts w:asciiTheme="majorBidi" w:eastAsiaTheme="minorEastAsia" w:hAnsiTheme="majorBidi" w:cstheme="majorBidi" w:hint="cs"/>
          <w:sz w:val="28"/>
          <w:szCs w:val="28"/>
          <w:rtl/>
          <w:lang w:val="en-GB" w:eastAsia="en-GB" w:bidi="ar-EG"/>
        </w:rPr>
        <w:t>سبيل</w:t>
      </w:r>
      <w:r w:rsidRPr="00E32540">
        <w:rPr>
          <w:rFonts w:ascii="Times New Roman" w:eastAsiaTheme="minorEastAsia" w:hAnsiTheme="majorBidi" w:cstheme="majorBidi" w:hint="cs"/>
          <w:sz w:val="28"/>
          <w:szCs w:val="28"/>
          <w:rtl/>
          <w:lang w:val="en-GB" w:eastAsia="en-GB"/>
        </w:rPr>
        <w:t xml:space="preserve"> </w:t>
      </w:r>
      <w:r w:rsidRPr="00E32540">
        <w:rPr>
          <w:rFonts w:asciiTheme="majorBidi" w:eastAsiaTheme="minorEastAsia" w:hAnsiTheme="majorBidi" w:cstheme="majorBidi" w:hint="cs"/>
          <w:sz w:val="28"/>
          <w:szCs w:val="28"/>
          <w:rtl/>
          <w:lang w:val="en-GB" w:eastAsia="en-GB" w:bidi="ar-EG"/>
        </w:rPr>
        <w:t>المثال</w:t>
      </w:r>
      <w:r w:rsidRPr="00E32540">
        <w:rPr>
          <w:rFonts w:ascii="Times New Roman" w:eastAsiaTheme="minorEastAsia" w:hAnsiTheme="majorBidi" w:cstheme="majorBidi" w:hint="cs"/>
          <w:sz w:val="28"/>
          <w:szCs w:val="28"/>
          <w:rtl/>
          <w:lang w:val="en-GB" w:eastAsia="en-GB"/>
        </w:rPr>
        <w:t xml:space="preserve"> </w:t>
      </w:r>
      <w:r w:rsidRPr="00E32540">
        <w:rPr>
          <w:rFonts w:asciiTheme="majorBidi" w:eastAsiaTheme="minorEastAsia" w:hAnsiTheme="majorBidi" w:cstheme="majorBidi" w:hint="cs"/>
          <w:sz w:val="28"/>
          <w:szCs w:val="28"/>
          <w:rtl/>
          <w:lang w:val="en-GB" w:eastAsia="en-GB" w:bidi="ar-EG"/>
        </w:rPr>
        <w:t>وليس</w:t>
      </w:r>
      <w:r w:rsidRPr="00E32540">
        <w:rPr>
          <w:rFonts w:ascii="Times New Roman" w:eastAsiaTheme="minorEastAsia" w:hAnsiTheme="majorBidi" w:cstheme="majorBidi" w:hint="cs"/>
          <w:sz w:val="28"/>
          <w:szCs w:val="28"/>
          <w:rtl/>
          <w:lang w:val="en-GB" w:eastAsia="en-GB"/>
        </w:rPr>
        <w:t xml:space="preserve"> </w:t>
      </w:r>
      <w:r w:rsidRPr="00E32540">
        <w:rPr>
          <w:rFonts w:asciiTheme="majorBidi" w:eastAsiaTheme="minorEastAsia" w:hAnsiTheme="majorBidi" w:cstheme="majorBidi" w:hint="cs"/>
          <w:sz w:val="28"/>
          <w:szCs w:val="28"/>
          <w:rtl/>
          <w:lang w:val="en-GB" w:eastAsia="en-GB" w:bidi="ar-EG"/>
        </w:rPr>
        <w:t>الحصر</w:t>
      </w:r>
      <w:r w:rsidRPr="00E32540">
        <w:rPr>
          <w:rFonts w:ascii="Times New Roman" w:eastAsiaTheme="minorEastAsia" w:hAnsiTheme="majorBidi" w:cstheme="majorBidi" w:hint="cs"/>
          <w:sz w:val="28"/>
          <w:szCs w:val="28"/>
          <w:rtl/>
          <w:lang w:val="en-GB" w:eastAsia="en-GB"/>
        </w:rPr>
        <w:t>.</w:t>
      </w:r>
    </w:p>
    <w:p w14:paraId="14860263" w14:textId="77777777" w:rsidR="00400C6E" w:rsidRPr="00D017F8" w:rsidRDefault="00400C6E" w:rsidP="00673856">
      <w:pPr>
        <w:pStyle w:val="Header1"/>
        <w:numPr>
          <w:ilvl w:val="0"/>
          <w:numId w:val="23"/>
        </w:numPr>
        <w:rPr>
          <w:rtl/>
        </w:rPr>
      </w:pPr>
      <w:bookmarkStart w:id="11" w:name="_Toc95830265"/>
      <w:bookmarkStart w:id="12" w:name="_Toc95831351"/>
      <w:bookmarkStart w:id="13" w:name="_Toc97637597"/>
      <w:r w:rsidRPr="001A0E03">
        <w:rPr>
          <w:rFonts w:hint="cs"/>
          <w:rtl/>
        </w:rPr>
        <w:t>الأنشطة التفصيلية:</w:t>
      </w:r>
      <w:bookmarkEnd w:id="11"/>
      <w:bookmarkEnd w:id="12"/>
      <w:bookmarkEnd w:id="13"/>
    </w:p>
    <w:p w14:paraId="741652A6" w14:textId="77777777" w:rsidR="00400C6E" w:rsidRPr="00714736" w:rsidRDefault="00400C6E" w:rsidP="00673856">
      <w:pPr>
        <w:pStyle w:val="Heading2"/>
        <w:spacing w:before="360" w:line="259" w:lineRule="auto"/>
        <w:jc w:val="both"/>
        <w:rPr>
          <w:rFonts w:ascii="Times New Roman" w:eastAsiaTheme="majorEastAsia" w:hAnsiTheme="majorHAnsi" w:cstheme="majorBidi"/>
          <w:smallCaps/>
          <w:color w:val="000000" w:themeColor="text1"/>
          <w:u w:val="single"/>
          <w:rtl/>
          <w:lang w:val="en-GB" w:eastAsia="en-GB"/>
        </w:rPr>
      </w:pPr>
      <w:bookmarkStart w:id="14" w:name="_Toc97637598"/>
      <w:r w:rsidRPr="00714736">
        <w:rPr>
          <w:rFonts w:ascii="Times New Roman" w:eastAsiaTheme="majorEastAsia" w:hAnsiTheme="majorHAnsi" w:cstheme="majorBidi" w:hint="cs"/>
          <w:smallCaps/>
          <w:color w:val="000000" w:themeColor="text1"/>
          <w:u w:val="single"/>
          <w:rtl/>
          <w:lang w:val="en-GB" w:eastAsia="en-GB"/>
        </w:rPr>
        <w:t>3,1 المرحلة الأولي:</w:t>
      </w:r>
      <w:bookmarkEnd w:id="14"/>
    </w:p>
    <w:p w14:paraId="176D9D79" w14:textId="77777777" w:rsidR="00400C6E" w:rsidRPr="00AE56C2" w:rsidRDefault="00400C6E" w:rsidP="00673856">
      <w:pPr>
        <w:bidi/>
        <w:spacing w:after="160"/>
        <w:jc w:val="lowKashida"/>
        <w:rPr>
          <w:rFonts w:asciiTheme="majorBidi" w:eastAsiaTheme="minorEastAsia" w:hAnsiTheme="majorBidi" w:cstheme="majorBidi"/>
          <w:sz w:val="28"/>
          <w:szCs w:val="28"/>
          <w:rtl/>
          <w:lang w:val="en-GB" w:eastAsia="en-GB" w:bidi="ar-EG"/>
        </w:rPr>
      </w:pPr>
      <w:r w:rsidRPr="00E01DA2">
        <w:rPr>
          <w:rFonts w:asciiTheme="majorBidi" w:eastAsiaTheme="minorEastAsia" w:hAnsiTheme="majorBidi" w:cstheme="majorBidi"/>
          <w:sz w:val="28"/>
          <w:szCs w:val="28"/>
          <w:rtl/>
          <w:lang w:val="en-GB" w:eastAsia="en-GB" w:bidi="ar-EG"/>
        </w:rPr>
        <w:t>دراسة الوضع القانوني الحالي للتكتل من خلال زيارة ميدانية لمدينة طهطا بهدف حصر عدد الورش المرخصة والورش الغير مرخصة ومناقشة المعوقات التي تواجه أصحاب الورش أثناء عملية الترخيص</w:t>
      </w:r>
      <w:r>
        <w:rPr>
          <w:rFonts w:asciiTheme="majorBidi" w:eastAsiaTheme="minorEastAsia" w:hAnsiTheme="majorBidi" w:cstheme="majorBidi" w:hint="cs"/>
          <w:sz w:val="28"/>
          <w:szCs w:val="28"/>
          <w:rtl/>
          <w:lang w:val="en-GB" w:eastAsia="en-GB" w:bidi="ar-EG"/>
        </w:rPr>
        <w:t>.</w:t>
      </w:r>
    </w:p>
    <w:p w14:paraId="633EE579" w14:textId="77777777" w:rsidR="00400C6E" w:rsidRPr="00AE56C2" w:rsidRDefault="00400C6E" w:rsidP="00673856">
      <w:pPr>
        <w:pStyle w:val="ListParagraph"/>
        <w:numPr>
          <w:ilvl w:val="0"/>
          <w:numId w:val="20"/>
        </w:numPr>
        <w:bidi/>
        <w:spacing w:after="160"/>
        <w:ind w:left="720"/>
        <w:jc w:val="lowKashida"/>
        <w:rPr>
          <w:rFonts w:asciiTheme="majorBidi" w:eastAsiaTheme="minorEastAsia" w:hAnsiTheme="majorBidi" w:cstheme="majorBidi"/>
          <w:sz w:val="28"/>
          <w:szCs w:val="28"/>
          <w:rtl/>
          <w:lang w:val="en-GB" w:eastAsia="en-GB" w:bidi="ar-EG"/>
        </w:rPr>
      </w:pPr>
      <w:r w:rsidRPr="00AE56C2">
        <w:rPr>
          <w:rFonts w:asciiTheme="majorBidi" w:eastAsiaTheme="minorEastAsia" w:hAnsiTheme="majorBidi" w:cstheme="majorBidi" w:hint="cs"/>
          <w:sz w:val="28"/>
          <w:szCs w:val="28"/>
          <w:rtl/>
          <w:lang w:val="en-GB" w:eastAsia="en-GB" w:bidi="ar-EG"/>
        </w:rPr>
        <w:t>يقوم الاستشاري القانوني بزيارة ميدانية للتعرف على طبيعة التكتل ودراسة الوضع القانوني للتكتل لحصر الورش</w:t>
      </w:r>
      <w:r>
        <w:rPr>
          <w:rFonts w:asciiTheme="majorBidi" w:eastAsiaTheme="minorEastAsia" w:hAnsiTheme="majorBidi" w:cstheme="majorBidi" w:hint="cs"/>
          <w:sz w:val="28"/>
          <w:szCs w:val="28"/>
          <w:rtl/>
          <w:lang w:val="en-GB" w:eastAsia="en-GB" w:bidi="ar-EG"/>
        </w:rPr>
        <w:t>، وإعداد قوائم حصر وتصنيف الورش</w:t>
      </w:r>
      <w:r w:rsidRPr="00AE56C2">
        <w:rPr>
          <w:rFonts w:asciiTheme="majorBidi" w:eastAsiaTheme="minorEastAsia" w:hAnsiTheme="majorBidi" w:cstheme="majorBidi" w:hint="cs"/>
          <w:sz w:val="28"/>
          <w:szCs w:val="28"/>
          <w:rtl/>
          <w:lang w:val="en-GB" w:eastAsia="en-GB" w:bidi="ar-EG"/>
        </w:rPr>
        <w:t xml:space="preserve"> </w:t>
      </w:r>
      <w:r>
        <w:rPr>
          <w:rFonts w:asciiTheme="majorBidi" w:eastAsiaTheme="minorEastAsia" w:hAnsiTheme="majorBidi" w:cstheme="majorBidi" w:hint="cs"/>
          <w:sz w:val="28"/>
          <w:szCs w:val="28"/>
          <w:rtl/>
          <w:lang w:val="en-GB" w:eastAsia="en-GB" w:bidi="ar-EG"/>
        </w:rPr>
        <w:t>(</w:t>
      </w:r>
      <w:r w:rsidRPr="00AE56C2">
        <w:rPr>
          <w:rFonts w:asciiTheme="majorBidi" w:eastAsiaTheme="minorEastAsia" w:hAnsiTheme="majorBidi" w:cstheme="majorBidi" w:hint="cs"/>
          <w:sz w:val="28"/>
          <w:szCs w:val="28"/>
          <w:rtl/>
          <w:lang w:val="en-GB" w:eastAsia="en-GB" w:bidi="ar-EG"/>
        </w:rPr>
        <w:t>الورش المرخصة بالفعل، الورش القابلة للترخيص على وضعها القانوني الحالي والورش التي تحتاج إلى تأهيل للترخيص</w:t>
      </w:r>
      <w:r>
        <w:rPr>
          <w:rFonts w:asciiTheme="majorBidi" w:eastAsiaTheme="minorEastAsia" w:hAnsiTheme="majorBidi" w:cstheme="majorBidi" w:hint="cs"/>
          <w:sz w:val="28"/>
          <w:szCs w:val="28"/>
          <w:rtl/>
          <w:lang w:val="en-GB" w:eastAsia="en-GB" w:bidi="ar-EG"/>
        </w:rPr>
        <w:t>).</w:t>
      </w:r>
    </w:p>
    <w:p w14:paraId="7EF64DD6" w14:textId="77777777" w:rsidR="00400C6E" w:rsidRPr="00AE56C2" w:rsidRDefault="00400C6E" w:rsidP="00673856">
      <w:pPr>
        <w:pStyle w:val="ListParagraph"/>
        <w:numPr>
          <w:ilvl w:val="0"/>
          <w:numId w:val="20"/>
        </w:numPr>
        <w:bidi/>
        <w:spacing w:after="160"/>
        <w:ind w:left="720"/>
        <w:jc w:val="lowKashida"/>
        <w:rPr>
          <w:rFonts w:asciiTheme="majorBidi" w:eastAsiaTheme="minorEastAsia" w:hAnsiTheme="majorBidi" w:cstheme="majorBidi"/>
          <w:sz w:val="28"/>
          <w:szCs w:val="28"/>
          <w:lang w:val="en-GB" w:eastAsia="en-GB" w:bidi="ar-EG"/>
        </w:rPr>
      </w:pPr>
      <w:r w:rsidRPr="00AE56C2">
        <w:rPr>
          <w:rFonts w:asciiTheme="majorBidi" w:eastAsiaTheme="minorEastAsia" w:hAnsiTheme="majorBidi" w:cstheme="majorBidi" w:hint="cs"/>
          <w:sz w:val="28"/>
          <w:szCs w:val="28"/>
          <w:rtl/>
          <w:lang w:val="en-GB" w:eastAsia="en-GB" w:bidi="ar-EG"/>
        </w:rPr>
        <w:t>تحليل الحالة القانونية الحالية للتكتل ورصد المعوقات التي تواجه أصحاب الورش أثناء عملية الترخيص وإيجاد الخطوات التنفيذية القانونية لتخطيها.</w:t>
      </w:r>
    </w:p>
    <w:p w14:paraId="4A1506C0" w14:textId="77777777" w:rsidR="00400C6E" w:rsidRDefault="00400C6E" w:rsidP="00673856">
      <w:pPr>
        <w:pStyle w:val="ListParagraph"/>
        <w:numPr>
          <w:ilvl w:val="0"/>
          <w:numId w:val="20"/>
        </w:numPr>
        <w:bidi/>
        <w:spacing w:after="160"/>
        <w:ind w:left="720"/>
        <w:jc w:val="lowKashida"/>
        <w:rPr>
          <w:rFonts w:asciiTheme="majorBidi" w:eastAsiaTheme="minorEastAsia" w:hAnsiTheme="majorBidi" w:cstheme="majorBidi"/>
          <w:sz w:val="28"/>
          <w:szCs w:val="28"/>
          <w:lang w:val="en-GB" w:eastAsia="en-GB" w:bidi="ar-EG"/>
        </w:rPr>
      </w:pPr>
      <w:r w:rsidRPr="00AE56C2">
        <w:rPr>
          <w:rFonts w:asciiTheme="majorBidi" w:eastAsiaTheme="minorEastAsia" w:hAnsiTheme="majorBidi" w:cstheme="majorBidi" w:hint="cs"/>
          <w:sz w:val="28"/>
          <w:szCs w:val="28"/>
          <w:rtl/>
          <w:lang w:val="en-GB" w:eastAsia="en-GB" w:bidi="ar-EG"/>
        </w:rPr>
        <w:lastRenderedPageBreak/>
        <w:t>يقوم الاستشاري القانوني بتنظيم ندوة لأعضاء التكتل (أصحاب الورش) بهدف زيادة الوعي لديهم بأهمية الترخيص وما يترتب عليها من مميزات</w:t>
      </w:r>
      <w:r>
        <w:rPr>
          <w:rFonts w:asciiTheme="majorBidi" w:eastAsiaTheme="minorEastAsia" w:hAnsiTheme="majorBidi" w:cstheme="majorBidi" w:hint="cs"/>
          <w:sz w:val="28"/>
          <w:szCs w:val="28"/>
          <w:rtl/>
          <w:lang w:val="en-GB" w:eastAsia="en-GB" w:bidi="ar-EG"/>
        </w:rPr>
        <w:t>.</w:t>
      </w:r>
    </w:p>
    <w:p w14:paraId="23B0BEE8" w14:textId="77777777" w:rsidR="00400C6E" w:rsidRPr="00AE56C2" w:rsidRDefault="00400C6E" w:rsidP="00673856">
      <w:pPr>
        <w:pStyle w:val="Heading2"/>
        <w:spacing w:before="360" w:line="259" w:lineRule="auto"/>
        <w:jc w:val="both"/>
        <w:rPr>
          <w:rFonts w:ascii="Times New Roman" w:eastAsiaTheme="majorEastAsia" w:hAnsiTheme="majorHAnsi" w:cstheme="majorBidi"/>
          <w:smallCaps/>
          <w:color w:val="000000" w:themeColor="text1"/>
          <w:u w:val="single"/>
          <w:lang w:val="en-GB" w:eastAsia="en-GB"/>
        </w:rPr>
      </w:pPr>
      <w:bookmarkStart w:id="15" w:name="_Toc97637599"/>
      <w:r w:rsidRPr="00AE56C2">
        <w:rPr>
          <w:rFonts w:ascii="Times New Roman" w:eastAsiaTheme="majorEastAsia" w:hAnsiTheme="majorHAnsi" w:cstheme="majorBidi" w:hint="cs"/>
          <w:smallCaps/>
          <w:color w:val="000000" w:themeColor="text1"/>
          <w:u w:val="single"/>
          <w:rtl/>
          <w:lang w:val="en-GB" w:eastAsia="en-GB"/>
        </w:rPr>
        <w:t xml:space="preserve">3,2 المرحلة </w:t>
      </w:r>
      <w:r>
        <w:rPr>
          <w:rFonts w:ascii="Times New Roman" w:eastAsiaTheme="majorEastAsia" w:hAnsiTheme="majorHAnsi" w:cstheme="majorBidi" w:hint="cs"/>
          <w:smallCaps/>
          <w:color w:val="000000" w:themeColor="text1"/>
          <w:u w:val="single"/>
          <w:rtl/>
          <w:lang w:val="en-GB" w:eastAsia="en-GB"/>
        </w:rPr>
        <w:t>الثانية</w:t>
      </w:r>
      <w:r w:rsidRPr="00AE56C2">
        <w:rPr>
          <w:rFonts w:ascii="Times New Roman" w:eastAsiaTheme="majorEastAsia" w:hAnsiTheme="majorHAnsi" w:cstheme="majorBidi" w:hint="cs"/>
          <w:smallCaps/>
          <w:color w:val="000000" w:themeColor="text1"/>
          <w:u w:val="single"/>
          <w:rtl/>
          <w:lang w:val="en-GB" w:eastAsia="en-GB"/>
        </w:rPr>
        <w:t>:</w:t>
      </w:r>
      <w:bookmarkEnd w:id="15"/>
    </w:p>
    <w:p w14:paraId="4E9884E0" w14:textId="77777777" w:rsidR="00400C6E" w:rsidRPr="00577902" w:rsidRDefault="00400C6E" w:rsidP="00673856">
      <w:pPr>
        <w:bidi/>
        <w:spacing w:after="160"/>
        <w:jc w:val="lowKashida"/>
        <w:rPr>
          <w:rFonts w:asciiTheme="majorBidi" w:eastAsiaTheme="minorEastAsia" w:hAnsiTheme="majorBidi" w:cstheme="majorBidi"/>
          <w:sz w:val="28"/>
          <w:szCs w:val="28"/>
          <w:rtl/>
          <w:lang w:val="en-GB" w:eastAsia="en-GB" w:bidi="ar-EG"/>
        </w:rPr>
      </w:pPr>
      <w:r w:rsidRPr="00577902">
        <w:rPr>
          <w:rFonts w:asciiTheme="majorBidi" w:eastAsiaTheme="minorEastAsia" w:hAnsiTheme="majorBidi" w:cstheme="majorBidi" w:hint="cs"/>
          <w:sz w:val="28"/>
          <w:szCs w:val="28"/>
          <w:rtl/>
          <w:lang w:val="en-GB" w:eastAsia="en-GB" w:bidi="ar-EG"/>
        </w:rPr>
        <w:t>إعداد دليل إرشادي مفصل يتضمن الأوراق، الإجراءات التنفيذية والاشتراطات المطلوبة للترخيص.</w:t>
      </w:r>
    </w:p>
    <w:p w14:paraId="4C2E60DD" w14:textId="77777777" w:rsidR="00400C6E" w:rsidRDefault="00400C6E" w:rsidP="00673856">
      <w:pPr>
        <w:pStyle w:val="ListParagraph"/>
        <w:numPr>
          <w:ilvl w:val="0"/>
          <w:numId w:val="43"/>
        </w:numPr>
        <w:bidi/>
        <w:spacing w:after="160"/>
        <w:jc w:val="lowKashida"/>
        <w:rPr>
          <w:rFonts w:asciiTheme="majorBidi" w:eastAsiaTheme="minorEastAsia" w:hAnsiTheme="majorBidi" w:cstheme="majorBidi"/>
          <w:sz w:val="28"/>
          <w:szCs w:val="28"/>
          <w:lang w:val="en-GB" w:eastAsia="en-GB" w:bidi="ar-EG"/>
        </w:rPr>
      </w:pPr>
      <w:r w:rsidRPr="00B9111D">
        <w:rPr>
          <w:rFonts w:asciiTheme="majorBidi" w:eastAsiaTheme="minorEastAsia" w:hAnsiTheme="majorBidi" w:cstheme="majorBidi" w:hint="cs"/>
          <w:sz w:val="28"/>
          <w:szCs w:val="28"/>
          <w:rtl/>
          <w:lang w:val="en-GB" w:eastAsia="en-GB" w:bidi="ar-EG"/>
        </w:rPr>
        <w:t xml:space="preserve">يقوم الاستشاري القانوني </w:t>
      </w:r>
      <w:r>
        <w:rPr>
          <w:rFonts w:asciiTheme="majorBidi" w:eastAsiaTheme="minorEastAsia" w:hAnsiTheme="majorBidi" w:cstheme="majorBidi" w:hint="cs"/>
          <w:sz w:val="28"/>
          <w:szCs w:val="28"/>
          <w:rtl/>
          <w:lang w:val="en-GB" w:eastAsia="en-GB" w:bidi="ar-EG"/>
        </w:rPr>
        <w:t>بإعداد دليل إرشادي مفصل يتضمن الأوراق، الإجراءات التنفيذية والاشتراطات المطلوبة للترخيص.</w:t>
      </w:r>
    </w:p>
    <w:p w14:paraId="2A46CFCF" w14:textId="77777777" w:rsidR="00400C6E" w:rsidRPr="00AE56C2" w:rsidRDefault="00400C6E" w:rsidP="00673856">
      <w:pPr>
        <w:pStyle w:val="Heading2"/>
        <w:spacing w:before="360" w:line="259" w:lineRule="auto"/>
        <w:jc w:val="both"/>
        <w:rPr>
          <w:rFonts w:ascii="Times New Roman" w:eastAsiaTheme="majorEastAsia" w:hAnsiTheme="majorHAnsi" w:cstheme="majorBidi"/>
          <w:smallCaps/>
          <w:color w:val="000000" w:themeColor="text1"/>
          <w:u w:val="single"/>
          <w:lang w:val="en-GB" w:eastAsia="en-GB"/>
        </w:rPr>
      </w:pPr>
      <w:bookmarkStart w:id="16" w:name="_Toc97637600"/>
      <w:r w:rsidRPr="00AE56C2">
        <w:rPr>
          <w:rFonts w:ascii="Times New Roman" w:eastAsiaTheme="majorEastAsia" w:hAnsiTheme="majorHAnsi" w:cstheme="majorBidi" w:hint="cs"/>
          <w:smallCaps/>
          <w:color w:val="000000" w:themeColor="text1"/>
          <w:u w:val="single"/>
          <w:rtl/>
          <w:lang w:val="en-GB" w:eastAsia="en-GB"/>
        </w:rPr>
        <w:t>3,</w:t>
      </w:r>
      <w:r>
        <w:rPr>
          <w:rFonts w:ascii="Times New Roman" w:eastAsiaTheme="majorEastAsia" w:hAnsiTheme="majorHAnsi" w:cstheme="majorBidi" w:hint="cs"/>
          <w:smallCaps/>
          <w:color w:val="000000" w:themeColor="text1"/>
          <w:u w:val="single"/>
          <w:rtl/>
          <w:lang w:val="en-GB" w:eastAsia="en-GB"/>
        </w:rPr>
        <w:t>3</w:t>
      </w:r>
      <w:r w:rsidRPr="00AE56C2">
        <w:rPr>
          <w:rFonts w:ascii="Times New Roman" w:eastAsiaTheme="majorEastAsia" w:hAnsiTheme="majorHAnsi" w:cstheme="majorBidi" w:hint="cs"/>
          <w:smallCaps/>
          <w:color w:val="000000" w:themeColor="text1"/>
          <w:u w:val="single"/>
          <w:rtl/>
          <w:lang w:val="en-GB" w:eastAsia="en-GB"/>
        </w:rPr>
        <w:t xml:space="preserve"> المرحلة </w:t>
      </w:r>
      <w:r>
        <w:rPr>
          <w:rFonts w:ascii="Times New Roman" w:eastAsiaTheme="majorEastAsia" w:hAnsiTheme="majorHAnsi" w:cstheme="majorBidi" w:hint="cs"/>
          <w:smallCaps/>
          <w:color w:val="000000" w:themeColor="text1"/>
          <w:u w:val="single"/>
          <w:rtl/>
          <w:lang w:val="en-GB" w:eastAsia="en-GB"/>
        </w:rPr>
        <w:t>الثالثة</w:t>
      </w:r>
      <w:r w:rsidRPr="00AE56C2">
        <w:rPr>
          <w:rFonts w:ascii="Times New Roman" w:eastAsiaTheme="majorEastAsia" w:hAnsiTheme="majorHAnsi" w:cstheme="majorBidi" w:hint="cs"/>
          <w:smallCaps/>
          <w:color w:val="000000" w:themeColor="text1"/>
          <w:u w:val="single"/>
          <w:rtl/>
          <w:lang w:val="en-GB" w:eastAsia="en-GB"/>
        </w:rPr>
        <w:t>:</w:t>
      </w:r>
      <w:bookmarkEnd w:id="16"/>
    </w:p>
    <w:p w14:paraId="799F03A6" w14:textId="77777777" w:rsidR="00400C6E" w:rsidRPr="00ED786B" w:rsidRDefault="00400C6E" w:rsidP="00673856">
      <w:pPr>
        <w:bidi/>
        <w:spacing w:after="160"/>
        <w:jc w:val="lowKashida"/>
        <w:rPr>
          <w:rFonts w:asciiTheme="majorBidi" w:eastAsiaTheme="minorEastAsia" w:hAnsiTheme="majorBidi" w:cstheme="majorBidi"/>
          <w:sz w:val="28"/>
          <w:szCs w:val="28"/>
          <w:lang w:val="en-GB" w:eastAsia="en-GB" w:bidi="ar-EG"/>
        </w:rPr>
      </w:pPr>
      <w:r w:rsidRPr="00A26783">
        <w:rPr>
          <w:rFonts w:asciiTheme="majorBidi" w:eastAsiaTheme="minorEastAsia" w:hAnsiTheme="majorBidi" w:cstheme="majorBidi" w:hint="cs"/>
          <w:sz w:val="28"/>
          <w:szCs w:val="28"/>
          <w:rtl/>
          <w:lang w:val="en-GB" w:eastAsia="en-GB" w:bidi="ar-EG"/>
        </w:rPr>
        <w:t>تجهيز الملفات القانونية للورش القابلة للترخيص وتمثيلهم أمام الهيئات والمؤسسات المعنية حتى الحصول على التراخيص النهائية، وكذلك تأهيل وإرشاد مجموعة أخري من أصحاب الورش للبدء مسار الترخيص.</w:t>
      </w:r>
    </w:p>
    <w:p w14:paraId="645BF422" w14:textId="77777777" w:rsidR="00400C6E" w:rsidRDefault="00400C6E" w:rsidP="00673856">
      <w:pPr>
        <w:pStyle w:val="ListParagraph"/>
        <w:numPr>
          <w:ilvl w:val="0"/>
          <w:numId w:val="44"/>
        </w:numPr>
        <w:bidi/>
        <w:spacing w:after="160"/>
        <w:jc w:val="lowKashida"/>
        <w:rPr>
          <w:rFonts w:asciiTheme="majorBidi" w:eastAsiaTheme="minorEastAsia" w:hAnsiTheme="majorBidi" w:cstheme="majorBidi"/>
          <w:sz w:val="28"/>
          <w:szCs w:val="28"/>
          <w:lang w:val="en-GB" w:eastAsia="en-GB" w:bidi="ar-EG"/>
        </w:rPr>
      </w:pPr>
      <w:r w:rsidRPr="00C612D3">
        <w:rPr>
          <w:rFonts w:asciiTheme="majorBidi" w:eastAsiaTheme="minorEastAsia" w:hAnsiTheme="majorBidi" w:cstheme="majorBidi" w:hint="cs"/>
          <w:sz w:val="28"/>
          <w:szCs w:val="28"/>
          <w:rtl/>
          <w:lang w:val="en-GB" w:eastAsia="en-GB" w:bidi="ar-EG"/>
        </w:rPr>
        <w:t>يقوم</w:t>
      </w:r>
      <w:r w:rsidRPr="00577902">
        <w:rPr>
          <w:rFonts w:ascii="Times New Roman" w:eastAsiaTheme="minorEastAsia" w:hAnsiTheme="majorBidi" w:cstheme="majorBidi" w:hint="cs"/>
          <w:sz w:val="28"/>
          <w:szCs w:val="28"/>
          <w:rtl/>
          <w:lang w:val="en-GB" w:eastAsia="en-GB"/>
        </w:rPr>
        <w:t xml:space="preserve"> </w:t>
      </w:r>
      <w:r w:rsidRPr="00C612D3">
        <w:rPr>
          <w:rFonts w:asciiTheme="majorBidi" w:eastAsiaTheme="minorEastAsia" w:hAnsiTheme="majorBidi" w:cstheme="majorBidi" w:hint="cs"/>
          <w:sz w:val="28"/>
          <w:szCs w:val="28"/>
          <w:rtl/>
          <w:lang w:val="en-GB" w:eastAsia="en-GB" w:bidi="ar-EG"/>
        </w:rPr>
        <w:t>الاستشاري</w:t>
      </w:r>
      <w:r w:rsidRPr="00577902">
        <w:rPr>
          <w:rFonts w:ascii="Times New Roman" w:eastAsiaTheme="minorEastAsia" w:hAnsiTheme="majorBidi" w:cstheme="majorBidi" w:hint="cs"/>
          <w:sz w:val="28"/>
          <w:szCs w:val="28"/>
          <w:rtl/>
          <w:lang w:val="en-GB" w:eastAsia="en-GB"/>
        </w:rPr>
        <w:t xml:space="preserve"> </w:t>
      </w:r>
      <w:r w:rsidRPr="00C612D3">
        <w:rPr>
          <w:rFonts w:asciiTheme="majorBidi" w:eastAsiaTheme="minorEastAsia" w:hAnsiTheme="majorBidi" w:cstheme="majorBidi" w:hint="cs"/>
          <w:sz w:val="28"/>
          <w:szCs w:val="28"/>
          <w:rtl/>
          <w:lang w:val="en-GB" w:eastAsia="en-GB" w:bidi="ar-EG"/>
        </w:rPr>
        <w:t>القانوني</w:t>
      </w:r>
      <w:r w:rsidRPr="00577902">
        <w:rPr>
          <w:rFonts w:ascii="Times New Roman" w:eastAsiaTheme="minorEastAsia" w:hAnsiTheme="majorBidi" w:cstheme="majorBidi" w:hint="cs"/>
          <w:sz w:val="28"/>
          <w:szCs w:val="28"/>
          <w:rtl/>
          <w:lang w:val="en-GB" w:eastAsia="en-GB"/>
        </w:rPr>
        <w:t xml:space="preserve"> </w:t>
      </w:r>
      <w:r w:rsidRPr="00C612D3">
        <w:rPr>
          <w:rFonts w:asciiTheme="majorBidi" w:eastAsiaTheme="minorEastAsia" w:hAnsiTheme="majorBidi" w:cstheme="majorBidi" w:hint="cs"/>
          <w:sz w:val="28"/>
          <w:szCs w:val="28"/>
          <w:rtl/>
          <w:lang w:val="en-GB" w:eastAsia="en-GB" w:bidi="ar-EG"/>
        </w:rPr>
        <w:t>بتجهيز</w:t>
      </w:r>
      <w:r w:rsidRPr="00577902">
        <w:rPr>
          <w:rFonts w:ascii="Times New Roman" w:eastAsiaTheme="minorEastAsia" w:hAnsiTheme="majorBidi" w:cstheme="majorBidi" w:hint="cs"/>
          <w:sz w:val="28"/>
          <w:szCs w:val="28"/>
          <w:rtl/>
          <w:lang w:val="en-GB" w:eastAsia="en-GB"/>
        </w:rPr>
        <w:t xml:space="preserve"> </w:t>
      </w:r>
      <w:r w:rsidRPr="00C612D3">
        <w:rPr>
          <w:rFonts w:asciiTheme="majorBidi" w:eastAsiaTheme="minorEastAsia" w:hAnsiTheme="majorBidi" w:cstheme="majorBidi" w:hint="cs"/>
          <w:sz w:val="28"/>
          <w:szCs w:val="28"/>
          <w:rtl/>
          <w:lang w:val="en-GB" w:eastAsia="en-GB" w:bidi="ar-EG"/>
        </w:rPr>
        <w:t>قائمة</w:t>
      </w:r>
      <w:r w:rsidRPr="00577902">
        <w:rPr>
          <w:rFonts w:ascii="Times New Roman" w:eastAsiaTheme="minorEastAsia" w:hAnsiTheme="majorBidi" w:cstheme="majorBidi" w:hint="cs"/>
          <w:sz w:val="28"/>
          <w:szCs w:val="28"/>
          <w:rtl/>
          <w:lang w:val="en-GB" w:eastAsia="en-GB"/>
        </w:rPr>
        <w:t xml:space="preserve"> </w:t>
      </w:r>
      <w:r w:rsidRPr="00C612D3">
        <w:rPr>
          <w:rFonts w:asciiTheme="majorBidi" w:eastAsiaTheme="minorEastAsia" w:hAnsiTheme="majorBidi" w:cstheme="majorBidi" w:hint="cs"/>
          <w:sz w:val="28"/>
          <w:szCs w:val="28"/>
          <w:rtl/>
          <w:lang w:val="en-GB" w:eastAsia="en-GB" w:bidi="ar-EG"/>
        </w:rPr>
        <w:t>الورش</w:t>
      </w:r>
      <w:r w:rsidRPr="00577902">
        <w:rPr>
          <w:rFonts w:ascii="Times New Roman" w:eastAsiaTheme="minorEastAsia" w:hAnsiTheme="majorBidi" w:cstheme="majorBidi" w:hint="cs"/>
          <w:sz w:val="28"/>
          <w:szCs w:val="28"/>
          <w:rtl/>
          <w:lang w:val="en-GB" w:eastAsia="en-GB"/>
        </w:rPr>
        <w:t xml:space="preserve"> </w:t>
      </w:r>
      <w:r w:rsidRPr="00C612D3">
        <w:rPr>
          <w:rFonts w:asciiTheme="majorBidi" w:eastAsiaTheme="minorEastAsia" w:hAnsiTheme="majorBidi" w:cstheme="majorBidi" w:hint="cs"/>
          <w:sz w:val="28"/>
          <w:szCs w:val="28"/>
          <w:rtl/>
          <w:lang w:val="en-GB" w:eastAsia="en-GB" w:bidi="ar-EG"/>
        </w:rPr>
        <w:t>القابلة</w:t>
      </w:r>
      <w:r w:rsidRPr="00577902">
        <w:rPr>
          <w:rFonts w:ascii="Times New Roman" w:eastAsiaTheme="minorEastAsia" w:hAnsiTheme="majorBidi" w:cstheme="majorBidi" w:hint="cs"/>
          <w:sz w:val="28"/>
          <w:szCs w:val="28"/>
          <w:rtl/>
          <w:lang w:val="en-GB" w:eastAsia="en-GB"/>
        </w:rPr>
        <w:t xml:space="preserve"> </w:t>
      </w:r>
      <w:r w:rsidRPr="00C612D3">
        <w:rPr>
          <w:rFonts w:asciiTheme="majorBidi" w:eastAsiaTheme="minorEastAsia" w:hAnsiTheme="majorBidi" w:cstheme="majorBidi" w:hint="cs"/>
          <w:sz w:val="28"/>
          <w:szCs w:val="28"/>
          <w:rtl/>
          <w:lang w:val="en-GB" w:eastAsia="en-GB" w:bidi="ar-EG"/>
        </w:rPr>
        <w:t>للترخيص</w:t>
      </w:r>
      <w:r w:rsidRPr="00577902">
        <w:rPr>
          <w:rFonts w:ascii="Times New Roman" w:eastAsiaTheme="minorEastAsia" w:hAnsiTheme="majorBidi" w:cstheme="majorBidi" w:hint="cs"/>
          <w:sz w:val="28"/>
          <w:szCs w:val="28"/>
          <w:rtl/>
          <w:lang w:val="en-GB" w:eastAsia="en-GB"/>
        </w:rPr>
        <w:t xml:space="preserve"> </w:t>
      </w:r>
      <w:r w:rsidRPr="00C612D3">
        <w:rPr>
          <w:rFonts w:asciiTheme="majorBidi" w:eastAsiaTheme="minorEastAsia" w:hAnsiTheme="majorBidi" w:cstheme="majorBidi" w:hint="cs"/>
          <w:sz w:val="28"/>
          <w:szCs w:val="28"/>
          <w:rtl/>
          <w:lang w:val="en-GB" w:eastAsia="en-GB" w:bidi="ar-EG"/>
        </w:rPr>
        <w:t>علي</w:t>
      </w:r>
      <w:r w:rsidRPr="00577902">
        <w:rPr>
          <w:rFonts w:ascii="Times New Roman" w:eastAsiaTheme="minorEastAsia" w:hAnsiTheme="majorBidi" w:cstheme="majorBidi" w:hint="cs"/>
          <w:sz w:val="28"/>
          <w:szCs w:val="28"/>
          <w:rtl/>
          <w:lang w:val="en-GB" w:eastAsia="en-GB"/>
        </w:rPr>
        <w:t xml:space="preserve"> </w:t>
      </w:r>
      <w:r w:rsidRPr="00C612D3">
        <w:rPr>
          <w:rFonts w:asciiTheme="majorBidi" w:eastAsiaTheme="minorEastAsia" w:hAnsiTheme="majorBidi" w:cstheme="majorBidi" w:hint="cs"/>
          <w:sz w:val="28"/>
          <w:szCs w:val="28"/>
          <w:rtl/>
          <w:lang w:val="en-GB" w:eastAsia="en-GB" w:bidi="ar-EG"/>
        </w:rPr>
        <w:t>وضعها</w:t>
      </w:r>
      <w:r w:rsidRPr="00577902">
        <w:rPr>
          <w:rFonts w:ascii="Times New Roman" w:eastAsiaTheme="minorEastAsia" w:hAnsiTheme="majorBidi" w:cstheme="majorBidi" w:hint="cs"/>
          <w:sz w:val="28"/>
          <w:szCs w:val="28"/>
          <w:rtl/>
          <w:lang w:val="en-GB" w:eastAsia="en-GB"/>
        </w:rPr>
        <w:t xml:space="preserve"> </w:t>
      </w:r>
      <w:r w:rsidRPr="00C612D3">
        <w:rPr>
          <w:rFonts w:asciiTheme="majorBidi" w:eastAsiaTheme="minorEastAsia" w:hAnsiTheme="majorBidi" w:cstheme="majorBidi" w:hint="cs"/>
          <w:sz w:val="28"/>
          <w:szCs w:val="28"/>
          <w:rtl/>
          <w:lang w:val="en-GB" w:eastAsia="en-GB" w:bidi="ar-EG"/>
        </w:rPr>
        <w:t>الحالي</w:t>
      </w:r>
      <w:r w:rsidRPr="00577902">
        <w:rPr>
          <w:rFonts w:ascii="Times New Roman" w:eastAsiaTheme="minorEastAsia" w:hAnsiTheme="majorBidi" w:cstheme="majorBidi" w:hint="cs"/>
          <w:sz w:val="28"/>
          <w:szCs w:val="28"/>
          <w:rtl/>
          <w:lang w:val="en-GB" w:eastAsia="en-GB"/>
        </w:rPr>
        <w:t xml:space="preserve"> </w:t>
      </w:r>
      <w:r w:rsidRPr="00C612D3">
        <w:rPr>
          <w:rFonts w:asciiTheme="majorBidi" w:eastAsiaTheme="minorEastAsia" w:hAnsiTheme="majorBidi" w:cstheme="majorBidi" w:hint="cs"/>
          <w:sz w:val="28"/>
          <w:szCs w:val="28"/>
          <w:rtl/>
          <w:lang w:val="en-GB" w:eastAsia="en-GB" w:bidi="ar-EG"/>
        </w:rPr>
        <w:t>كمجموعة</w:t>
      </w:r>
      <w:r w:rsidRPr="00577902">
        <w:rPr>
          <w:rFonts w:ascii="Times New Roman" w:eastAsiaTheme="minorEastAsia" w:hAnsiTheme="majorBidi" w:cstheme="majorBidi" w:hint="cs"/>
          <w:sz w:val="28"/>
          <w:szCs w:val="28"/>
          <w:rtl/>
          <w:lang w:val="en-GB" w:eastAsia="en-GB"/>
        </w:rPr>
        <w:t xml:space="preserve"> </w:t>
      </w:r>
      <w:r w:rsidRPr="00C612D3">
        <w:rPr>
          <w:rFonts w:asciiTheme="majorBidi" w:eastAsiaTheme="minorEastAsia" w:hAnsiTheme="majorBidi" w:cstheme="majorBidi" w:hint="cs"/>
          <w:sz w:val="28"/>
          <w:szCs w:val="28"/>
          <w:rtl/>
          <w:lang w:val="en-GB" w:eastAsia="en-GB" w:bidi="ar-EG"/>
        </w:rPr>
        <w:t>أولي</w:t>
      </w:r>
      <w:r w:rsidRPr="00577902">
        <w:rPr>
          <w:rFonts w:ascii="Times New Roman" w:eastAsiaTheme="minorEastAsia" w:hAnsiTheme="majorBidi" w:cstheme="majorBidi" w:hint="cs"/>
          <w:sz w:val="28"/>
          <w:szCs w:val="28"/>
          <w:rtl/>
          <w:lang w:val="en-GB" w:eastAsia="en-GB"/>
        </w:rPr>
        <w:t xml:space="preserve"> </w:t>
      </w:r>
      <w:r>
        <w:rPr>
          <w:rFonts w:asciiTheme="majorBidi" w:eastAsiaTheme="minorEastAsia" w:hAnsiTheme="majorBidi" w:cstheme="majorBidi"/>
          <w:sz w:val="28"/>
          <w:szCs w:val="28"/>
          <w:rtl/>
          <w:lang w:val="en-GB" w:eastAsia="en-GB" w:bidi="ar-EG"/>
        </w:rPr>
        <w:t>والعمل</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معهم</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بشكل</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فردي</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جماعي</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بداية</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من</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إعداد</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ملف</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بالأوراق</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اللازمة</w:t>
      </w:r>
      <w:r>
        <w:rPr>
          <w:rFonts w:asciiTheme="majorBidi" w:eastAsiaTheme="minorEastAsia" w:hAnsiTheme="majorBidi" w:cstheme="majorBidi" w:hint="cs"/>
          <w:sz w:val="28"/>
          <w:szCs w:val="28"/>
          <w:rtl/>
          <w:lang w:val="en-GB" w:eastAsia="en-GB" w:bidi="ar-EG"/>
        </w:rPr>
        <w:t xml:space="preserve"> وحتى الحصول على التراخيص، على</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ألا</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يقل</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عددهم</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عن</w:t>
      </w:r>
      <w:r w:rsidRPr="00577902">
        <w:rPr>
          <w:rFonts w:ascii="Times New Roman" w:eastAsiaTheme="minorEastAsia" w:hAnsiTheme="majorBidi" w:cstheme="majorBidi"/>
          <w:sz w:val="28"/>
          <w:szCs w:val="28"/>
          <w:rtl/>
          <w:lang w:val="en-GB" w:eastAsia="en-GB"/>
        </w:rPr>
        <w:t xml:space="preserve"> 100 </w:t>
      </w:r>
      <w:r>
        <w:rPr>
          <w:rFonts w:asciiTheme="majorBidi" w:eastAsiaTheme="minorEastAsia" w:hAnsiTheme="majorBidi" w:cstheme="majorBidi"/>
          <w:sz w:val="28"/>
          <w:szCs w:val="28"/>
          <w:rtl/>
          <w:lang w:val="en-GB" w:eastAsia="en-GB" w:bidi="ar-EG"/>
        </w:rPr>
        <w:t>ورشة</w:t>
      </w:r>
      <w:r>
        <w:rPr>
          <w:rFonts w:asciiTheme="majorBidi" w:eastAsiaTheme="minorEastAsia" w:hAnsiTheme="majorBidi" w:cstheme="majorBidi" w:hint="cs"/>
          <w:sz w:val="28"/>
          <w:szCs w:val="28"/>
          <w:rtl/>
          <w:lang w:val="en-GB" w:eastAsia="en-GB" w:bidi="ar-EG"/>
        </w:rPr>
        <w:t xml:space="preserve"> (مجموعة أولي)</w:t>
      </w:r>
      <w:r w:rsidRPr="00577902">
        <w:rPr>
          <w:rFonts w:ascii="Times New Roman" w:eastAsiaTheme="minorEastAsia" w:hAnsiTheme="majorBidi" w:cstheme="majorBidi"/>
          <w:sz w:val="28"/>
          <w:szCs w:val="28"/>
          <w:rtl/>
          <w:lang w:val="en-GB" w:eastAsia="en-GB"/>
        </w:rPr>
        <w:t>.</w:t>
      </w:r>
    </w:p>
    <w:p w14:paraId="36B1ADDE" w14:textId="77777777" w:rsidR="00400C6E" w:rsidRDefault="00400C6E" w:rsidP="00673856">
      <w:pPr>
        <w:pStyle w:val="ListParagraph"/>
        <w:numPr>
          <w:ilvl w:val="0"/>
          <w:numId w:val="44"/>
        </w:numPr>
        <w:bidi/>
        <w:spacing w:after="160"/>
        <w:jc w:val="lowKashida"/>
        <w:rPr>
          <w:rFonts w:asciiTheme="majorBidi" w:eastAsiaTheme="minorEastAsia" w:hAnsiTheme="majorBidi" w:cstheme="majorBidi"/>
          <w:sz w:val="28"/>
          <w:szCs w:val="28"/>
          <w:lang w:val="en-GB" w:eastAsia="en-GB" w:bidi="ar-EG"/>
        </w:rPr>
      </w:pPr>
      <w:r>
        <w:rPr>
          <w:rFonts w:asciiTheme="majorBidi" w:eastAsiaTheme="minorEastAsia" w:hAnsiTheme="majorBidi" w:cstheme="majorBidi"/>
          <w:sz w:val="28"/>
          <w:szCs w:val="28"/>
          <w:rtl/>
          <w:lang w:val="en-GB" w:eastAsia="en-GB" w:bidi="ar-EG"/>
        </w:rPr>
        <w:t>يقوم</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الاستشاري</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القانوني</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بتمثيل</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الورش</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أمام</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hint="cs"/>
          <w:sz w:val="28"/>
          <w:szCs w:val="28"/>
          <w:rtl/>
          <w:lang w:val="en-GB" w:eastAsia="en-GB" w:bidi="ar-EG"/>
        </w:rPr>
        <w:t>الجهات</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والمؤسسات</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المعنية</w:t>
      </w:r>
      <w:r w:rsidRPr="00577902">
        <w:rPr>
          <w:rFonts w:ascii="Times New Roman" w:eastAsiaTheme="minorEastAsia" w:hAnsiTheme="majorBidi" w:cstheme="majorBidi"/>
          <w:sz w:val="28"/>
          <w:szCs w:val="28"/>
          <w:rtl/>
          <w:lang w:val="en-GB" w:eastAsia="en-GB"/>
        </w:rPr>
        <w:t xml:space="preserve"> </w:t>
      </w:r>
      <w:r>
        <w:rPr>
          <w:rFonts w:asciiTheme="majorBidi" w:eastAsiaTheme="minorEastAsia" w:hAnsiTheme="majorBidi" w:cstheme="majorBidi"/>
          <w:sz w:val="28"/>
          <w:szCs w:val="28"/>
          <w:rtl/>
          <w:lang w:val="en-GB" w:eastAsia="en-GB" w:bidi="ar-EG"/>
        </w:rPr>
        <w:t>أثناء</w:t>
      </w:r>
      <w:r>
        <w:rPr>
          <w:rFonts w:asciiTheme="majorBidi" w:eastAsiaTheme="minorEastAsia" w:hAnsiTheme="majorBidi" w:cstheme="majorBidi" w:hint="cs"/>
          <w:sz w:val="28"/>
          <w:szCs w:val="28"/>
          <w:rtl/>
          <w:lang w:val="en-GB" w:eastAsia="en-GB" w:bidi="ar-EG"/>
        </w:rPr>
        <w:t xml:space="preserve"> عملية الترخيص.</w:t>
      </w:r>
    </w:p>
    <w:p w14:paraId="5967FE9B" w14:textId="77777777" w:rsidR="00400C6E" w:rsidRPr="00D76C37" w:rsidRDefault="00400C6E" w:rsidP="00673856">
      <w:pPr>
        <w:pStyle w:val="ListParagraph"/>
        <w:numPr>
          <w:ilvl w:val="0"/>
          <w:numId w:val="44"/>
        </w:numPr>
        <w:bidi/>
        <w:spacing w:after="160"/>
        <w:jc w:val="lowKashida"/>
        <w:rPr>
          <w:rFonts w:asciiTheme="majorBidi" w:eastAsiaTheme="minorEastAsia" w:hAnsiTheme="majorBidi" w:cstheme="majorBidi"/>
          <w:sz w:val="28"/>
          <w:szCs w:val="28"/>
          <w:lang w:val="en-GB" w:eastAsia="en-GB" w:bidi="ar-EG"/>
        </w:rPr>
      </w:pPr>
      <w:r w:rsidRPr="00ED786B">
        <w:rPr>
          <w:rFonts w:asciiTheme="majorBidi" w:eastAsiaTheme="minorEastAsia" w:hAnsiTheme="majorBidi" w:cstheme="majorBidi" w:hint="cs"/>
          <w:sz w:val="28"/>
          <w:szCs w:val="28"/>
          <w:rtl/>
          <w:lang w:val="en-GB" w:eastAsia="en-GB" w:bidi="ar-EG"/>
        </w:rPr>
        <w:t xml:space="preserve">تأهيل وإرشاد أصحاب الورش للبدء مسار الترخيص على ألا يقل عددهم عن </w:t>
      </w:r>
      <w:r>
        <w:rPr>
          <w:rFonts w:asciiTheme="majorBidi" w:eastAsiaTheme="minorEastAsia" w:hAnsiTheme="majorBidi" w:cstheme="majorBidi" w:hint="cs"/>
          <w:sz w:val="28"/>
          <w:szCs w:val="28"/>
          <w:rtl/>
          <w:lang w:val="en-GB" w:eastAsia="en-GB" w:bidi="ar-EG"/>
        </w:rPr>
        <w:t>100 ورشة (مجموعة ثانية).</w:t>
      </w:r>
    </w:p>
    <w:p w14:paraId="059F5BCD" w14:textId="77777777" w:rsidR="00400C6E" w:rsidRPr="00CB2BB7" w:rsidRDefault="00400C6E" w:rsidP="00673856">
      <w:pPr>
        <w:pStyle w:val="Heading2"/>
        <w:spacing w:before="360" w:line="259" w:lineRule="auto"/>
        <w:jc w:val="both"/>
        <w:rPr>
          <w:rFonts w:ascii="Times New Roman" w:eastAsiaTheme="majorEastAsia" w:hAnsiTheme="majorHAnsi" w:cstheme="majorBidi"/>
          <w:smallCaps/>
          <w:color w:val="000000" w:themeColor="text1"/>
          <w:u w:val="single"/>
          <w:rtl/>
          <w:lang w:val="en-GB" w:eastAsia="en-GB"/>
        </w:rPr>
      </w:pPr>
      <w:bookmarkStart w:id="17" w:name="_Toc97637601"/>
      <w:r w:rsidRPr="00CB2BB7">
        <w:rPr>
          <w:rFonts w:ascii="Times New Roman" w:eastAsiaTheme="majorEastAsia" w:hAnsiTheme="majorHAnsi" w:cstheme="majorBidi" w:hint="cs"/>
          <w:smallCaps/>
          <w:color w:val="000000" w:themeColor="text1"/>
          <w:u w:val="single"/>
          <w:rtl/>
          <w:lang w:val="en-GB" w:eastAsia="en-GB"/>
        </w:rPr>
        <w:t>3,4 المرحلة الرابعة:</w:t>
      </w:r>
      <w:bookmarkEnd w:id="17"/>
    </w:p>
    <w:p w14:paraId="4D9172A1" w14:textId="77777777" w:rsidR="00400C6E" w:rsidRPr="00086EEB" w:rsidRDefault="00400C6E" w:rsidP="00673856">
      <w:pPr>
        <w:bidi/>
        <w:spacing w:after="160"/>
        <w:jc w:val="lowKashida"/>
        <w:rPr>
          <w:rFonts w:asciiTheme="majorBidi" w:eastAsiaTheme="minorEastAsia" w:hAnsiTheme="majorBidi" w:cstheme="majorBidi"/>
          <w:sz w:val="28"/>
          <w:szCs w:val="28"/>
          <w:rtl/>
          <w:lang w:val="en-GB" w:eastAsia="en-GB" w:bidi="ar-EG"/>
        </w:rPr>
      </w:pPr>
      <w:r w:rsidRPr="00A26783">
        <w:rPr>
          <w:rFonts w:asciiTheme="majorBidi" w:eastAsiaTheme="minorEastAsia" w:hAnsiTheme="majorBidi" w:cstheme="majorBidi" w:hint="cs"/>
          <w:sz w:val="28"/>
          <w:szCs w:val="28"/>
          <w:rtl/>
          <w:lang w:val="en-GB" w:eastAsia="en-GB" w:bidi="ar-EG"/>
        </w:rPr>
        <w:t>دراسة الأشكال القانونية المتوقعة واختيار</w:t>
      </w:r>
      <w:r w:rsidRPr="00A26783">
        <w:rPr>
          <w:rFonts w:asciiTheme="majorBidi" w:eastAsiaTheme="minorEastAsia" w:hAnsiTheme="majorBidi" w:cstheme="majorBidi"/>
          <w:sz w:val="28"/>
          <w:szCs w:val="28"/>
          <w:rtl/>
          <w:lang w:val="en-GB" w:eastAsia="en-GB" w:bidi="ar-EG"/>
        </w:rPr>
        <w:t xml:space="preserve"> أفضل شكل قانوني مع وضع تصور لشكل مجلس الإدارة ومهام العمل الخاص به.</w:t>
      </w:r>
    </w:p>
    <w:p w14:paraId="5FE77C4D" w14:textId="77777777" w:rsidR="00400C6E" w:rsidRPr="00CB2BB7" w:rsidRDefault="00400C6E" w:rsidP="00673856">
      <w:pPr>
        <w:pStyle w:val="ListParagraph"/>
        <w:numPr>
          <w:ilvl w:val="0"/>
          <w:numId w:val="45"/>
        </w:numPr>
        <w:bidi/>
        <w:spacing w:after="160"/>
        <w:jc w:val="lowKashida"/>
        <w:rPr>
          <w:rFonts w:asciiTheme="majorBidi" w:eastAsiaTheme="minorEastAsia" w:hAnsiTheme="majorBidi" w:cstheme="majorBidi"/>
          <w:sz w:val="28"/>
          <w:szCs w:val="28"/>
          <w:lang w:val="en-GB" w:eastAsia="en-GB" w:bidi="ar-EG"/>
        </w:rPr>
      </w:pPr>
      <w:r>
        <w:rPr>
          <w:rFonts w:asciiTheme="majorBidi" w:eastAsiaTheme="minorEastAsia" w:hAnsiTheme="majorBidi" w:cstheme="majorBidi" w:hint="cs"/>
          <w:sz w:val="28"/>
          <w:szCs w:val="28"/>
          <w:rtl/>
          <w:lang w:val="en-GB" w:eastAsia="en-GB" w:bidi="ar-EG"/>
        </w:rPr>
        <w:t>وضع</w:t>
      </w:r>
      <w:r w:rsidRPr="00CB2BB7">
        <w:rPr>
          <w:rFonts w:asciiTheme="majorBidi" w:eastAsiaTheme="minorEastAsia" w:hAnsiTheme="majorBidi" w:cstheme="majorBidi" w:hint="cs"/>
          <w:sz w:val="28"/>
          <w:szCs w:val="28"/>
          <w:rtl/>
          <w:lang w:val="en-GB" w:eastAsia="en-GB" w:bidi="ar-EG"/>
        </w:rPr>
        <w:t xml:space="preserve"> مظلة قانونية للتكتل باقتراح أفضل شكل قانوني مع وضع </w:t>
      </w:r>
      <w:r>
        <w:rPr>
          <w:rFonts w:asciiTheme="majorBidi" w:eastAsiaTheme="minorEastAsia" w:hAnsiTheme="majorBidi" w:cstheme="majorBidi" w:hint="cs"/>
          <w:sz w:val="28"/>
          <w:szCs w:val="28"/>
          <w:rtl/>
          <w:lang w:val="en-GB" w:eastAsia="en-GB" w:bidi="ar-EG"/>
        </w:rPr>
        <w:t>تصور واضح لشكل مجلس الإدارة.</w:t>
      </w:r>
    </w:p>
    <w:p w14:paraId="4E9892CD" w14:textId="77777777" w:rsidR="00400C6E" w:rsidRDefault="00400C6E" w:rsidP="00673856">
      <w:pPr>
        <w:pStyle w:val="ListParagraph"/>
        <w:numPr>
          <w:ilvl w:val="0"/>
          <w:numId w:val="45"/>
        </w:numPr>
        <w:bidi/>
        <w:spacing w:after="160"/>
        <w:jc w:val="lowKashida"/>
        <w:rPr>
          <w:rFonts w:asciiTheme="majorBidi" w:eastAsiaTheme="minorEastAsia" w:hAnsiTheme="majorBidi" w:cstheme="majorBidi"/>
          <w:sz w:val="28"/>
          <w:szCs w:val="28"/>
          <w:lang w:val="en-GB" w:eastAsia="en-GB" w:bidi="ar-EG"/>
        </w:rPr>
      </w:pPr>
      <w:r w:rsidRPr="00CB2BB7">
        <w:rPr>
          <w:rFonts w:asciiTheme="majorBidi" w:eastAsiaTheme="minorEastAsia" w:hAnsiTheme="majorBidi" w:cstheme="majorBidi" w:hint="cs"/>
          <w:sz w:val="28"/>
          <w:szCs w:val="28"/>
          <w:rtl/>
          <w:lang w:val="en-GB" w:eastAsia="en-GB" w:bidi="ar-EG"/>
        </w:rPr>
        <w:t xml:space="preserve">بحث سبل وطرق إعادة تفعيل الجمعية </w:t>
      </w:r>
      <w:r>
        <w:rPr>
          <w:rFonts w:asciiTheme="majorBidi" w:eastAsiaTheme="minorEastAsia" w:hAnsiTheme="majorBidi" w:cstheme="majorBidi" w:hint="cs"/>
          <w:sz w:val="28"/>
          <w:szCs w:val="28"/>
          <w:rtl/>
          <w:lang w:val="en-GB" w:eastAsia="en-GB" w:bidi="ar-EG"/>
        </w:rPr>
        <w:t xml:space="preserve">التعاونية </w:t>
      </w:r>
      <w:r w:rsidRPr="00CB2BB7">
        <w:rPr>
          <w:rFonts w:asciiTheme="majorBidi" w:eastAsiaTheme="minorEastAsia" w:hAnsiTheme="majorBidi" w:cstheme="majorBidi" w:hint="cs"/>
          <w:sz w:val="28"/>
          <w:szCs w:val="28"/>
          <w:rtl/>
          <w:lang w:val="en-GB" w:eastAsia="en-GB" w:bidi="ar-EG"/>
        </w:rPr>
        <w:t>الإنتاجية ا</w:t>
      </w:r>
      <w:r>
        <w:rPr>
          <w:rFonts w:asciiTheme="majorBidi" w:eastAsiaTheme="minorEastAsia" w:hAnsiTheme="majorBidi" w:cstheme="majorBidi" w:hint="cs"/>
          <w:sz w:val="28"/>
          <w:szCs w:val="28"/>
          <w:rtl/>
          <w:lang w:val="en-GB" w:eastAsia="en-GB" w:bidi="ar-EG"/>
        </w:rPr>
        <w:t>لمتواجدة داخل طهطا.</w:t>
      </w:r>
    </w:p>
    <w:p w14:paraId="4E44B3D7" w14:textId="77777777" w:rsidR="00400C6E" w:rsidRPr="009F0946" w:rsidRDefault="00400C6E" w:rsidP="00673856">
      <w:pPr>
        <w:pStyle w:val="Header1"/>
        <w:rPr>
          <w:rtl/>
        </w:rPr>
      </w:pPr>
      <w:bookmarkStart w:id="18" w:name="_Toc95831355"/>
      <w:bookmarkStart w:id="19" w:name="_Toc97637602"/>
      <w:r w:rsidRPr="009C5B57">
        <w:rPr>
          <w:rtl/>
        </w:rPr>
        <w:t>التقارير ومخرجات المشروع</w:t>
      </w:r>
      <w:r w:rsidRPr="00543E66">
        <w:rPr>
          <w:rFonts w:hint="cs"/>
          <w:rtl/>
        </w:rPr>
        <w:t>:</w:t>
      </w:r>
      <w:bookmarkEnd w:id="18"/>
      <w:bookmarkEnd w:id="19"/>
    </w:p>
    <w:p w14:paraId="3CB41220" w14:textId="77777777" w:rsidR="00400C6E" w:rsidRPr="00333807" w:rsidRDefault="00400C6E" w:rsidP="00673856">
      <w:pPr>
        <w:bidi/>
        <w:spacing w:after="160"/>
        <w:jc w:val="lowKashida"/>
        <w:rPr>
          <w:rFonts w:ascii="Times New Roman" w:eastAsiaTheme="minorEastAsia" w:hAnsiTheme="majorBidi" w:cstheme="majorBidi"/>
          <w:sz w:val="28"/>
          <w:szCs w:val="28"/>
          <w:rtl/>
          <w:lang w:val="en-GB" w:eastAsia="en-GB"/>
        </w:rPr>
      </w:pPr>
      <w:r w:rsidRPr="00333807">
        <w:rPr>
          <w:rFonts w:asciiTheme="majorBidi" w:eastAsiaTheme="minorEastAsia" w:hAnsiTheme="majorBidi" w:cstheme="majorBidi"/>
          <w:sz w:val="28"/>
          <w:szCs w:val="28"/>
          <w:rtl/>
          <w:lang w:val="en-GB" w:eastAsia="en-GB" w:bidi="ar-EG"/>
        </w:rPr>
        <w:t>يقدم</w:t>
      </w:r>
      <w:r w:rsidRPr="00333807">
        <w:rPr>
          <w:rFonts w:ascii="Times New Roman" w:eastAsiaTheme="minorEastAsia" w:hAnsiTheme="majorBidi" w:cstheme="majorBidi"/>
          <w:sz w:val="28"/>
          <w:szCs w:val="28"/>
          <w:rtl/>
          <w:lang w:val="en-GB" w:eastAsia="en-GB"/>
        </w:rPr>
        <w:t xml:space="preserve"> </w:t>
      </w:r>
      <w:r w:rsidRPr="00333807">
        <w:rPr>
          <w:rFonts w:asciiTheme="majorBidi" w:eastAsiaTheme="minorEastAsia" w:hAnsiTheme="majorBidi" w:cstheme="majorBidi"/>
          <w:sz w:val="28"/>
          <w:szCs w:val="28"/>
          <w:rtl/>
          <w:lang w:val="en-GB" w:eastAsia="en-GB" w:bidi="ar-EG"/>
        </w:rPr>
        <w:t>الاستشاري</w:t>
      </w:r>
      <w:r w:rsidRPr="00333807">
        <w:rPr>
          <w:rFonts w:ascii="Times New Roman" w:eastAsiaTheme="minorEastAsia" w:hAnsiTheme="majorBidi" w:cstheme="majorBidi"/>
          <w:sz w:val="28"/>
          <w:szCs w:val="28"/>
          <w:rtl/>
          <w:lang w:val="en-GB" w:eastAsia="en-GB"/>
        </w:rPr>
        <w:t xml:space="preserve"> </w:t>
      </w:r>
      <w:r w:rsidRPr="00333807">
        <w:rPr>
          <w:rFonts w:asciiTheme="majorBidi" w:eastAsiaTheme="minorEastAsia" w:hAnsiTheme="majorBidi" w:cstheme="majorBidi"/>
          <w:sz w:val="28"/>
          <w:szCs w:val="28"/>
          <w:rtl/>
          <w:lang w:val="en-GB" w:eastAsia="en-GB" w:bidi="ar-EG"/>
        </w:rPr>
        <w:t>إلى</w:t>
      </w:r>
      <w:r w:rsidRPr="00333807">
        <w:rPr>
          <w:rFonts w:ascii="Times New Roman" w:eastAsiaTheme="minorEastAsia" w:hAnsiTheme="majorBidi" w:cstheme="majorBidi"/>
          <w:sz w:val="28"/>
          <w:szCs w:val="28"/>
          <w:rtl/>
          <w:lang w:val="en-GB" w:eastAsia="en-GB"/>
        </w:rPr>
        <w:t xml:space="preserve"> </w:t>
      </w:r>
      <w:r w:rsidRPr="00333807">
        <w:rPr>
          <w:rFonts w:asciiTheme="majorBidi" w:eastAsiaTheme="minorEastAsia" w:hAnsiTheme="majorBidi" w:cstheme="majorBidi"/>
          <w:sz w:val="28"/>
          <w:szCs w:val="28"/>
          <w:rtl/>
          <w:lang w:val="en-GB" w:eastAsia="en-GB" w:bidi="ar-EG"/>
        </w:rPr>
        <w:t>مركز</w:t>
      </w:r>
      <w:r w:rsidRPr="00333807">
        <w:rPr>
          <w:rFonts w:ascii="Times New Roman" w:eastAsiaTheme="minorEastAsia" w:hAnsiTheme="majorBidi" w:cstheme="majorBidi"/>
          <w:sz w:val="28"/>
          <w:szCs w:val="28"/>
          <w:rtl/>
          <w:lang w:val="en-GB" w:eastAsia="en-GB"/>
        </w:rPr>
        <w:t xml:space="preserve"> </w:t>
      </w:r>
      <w:r w:rsidRPr="00333807">
        <w:rPr>
          <w:rFonts w:asciiTheme="majorBidi" w:eastAsiaTheme="minorEastAsia" w:hAnsiTheme="majorBidi" w:cstheme="majorBidi"/>
          <w:sz w:val="28"/>
          <w:szCs w:val="28"/>
          <w:rtl/>
          <w:lang w:val="en-GB" w:eastAsia="en-GB" w:bidi="ar-EG"/>
        </w:rPr>
        <w:t>تحديث</w:t>
      </w:r>
      <w:r w:rsidRPr="00333807">
        <w:rPr>
          <w:rFonts w:ascii="Times New Roman" w:eastAsiaTheme="minorEastAsia" w:hAnsiTheme="majorBidi" w:cstheme="majorBidi"/>
          <w:sz w:val="28"/>
          <w:szCs w:val="28"/>
          <w:rtl/>
          <w:lang w:val="en-GB" w:eastAsia="en-GB"/>
        </w:rPr>
        <w:t xml:space="preserve"> </w:t>
      </w:r>
      <w:r w:rsidRPr="00333807">
        <w:rPr>
          <w:rFonts w:asciiTheme="majorBidi" w:eastAsiaTheme="minorEastAsia" w:hAnsiTheme="majorBidi" w:cstheme="majorBidi"/>
          <w:sz w:val="28"/>
          <w:szCs w:val="28"/>
          <w:rtl/>
          <w:lang w:val="en-GB" w:eastAsia="en-GB" w:bidi="ar-EG"/>
        </w:rPr>
        <w:t>الصناعة</w:t>
      </w:r>
      <w:r w:rsidRPr="00333807">
        <w:rPr>
          <w:rFonts w:ascii="Times New Roman" w:eastAsiaTheme="minorEastAsia" w:hAnsiTheme="majorBidi" w:cstheme="majorBidi"/>
          <w:sz w:val="28"/>
          <w:szCs w:val="28"/>
          <w:rtl/>
          <w:lang w:val="en-GB" w:eastAsia="en-GB"/>
        </w:rPr>
        <w:t xml:space="preserve"> </w:t>
      </w:r>
      <w:r w:rsidRPr="00333807">
        <w:rPr>
          <w:rFonts w:asciiTheme="majorBidi" w:eastAsiaTheme="minorEastAsia" w:hAnsiTheme="majorBidi" w:cstheme="majorBidi"/>
          <w:sz w:val="28"/>
          <w:szCs w:val="28"/>
          <w:rtl/>
          <w:lang w:val="en-GB" w:eastAsia="en-GB" w:bidi="ar-EG"/>
        </w:rPr>
        <w:t>التقارير</w:t>
      </w:r>
      <w:r w:rsidRPr="00333807">
        <w:rPr>
          <w:rFonts w:ascii="Times New Roman" w:eastAsiaTheme="minorEastAsia" w:hAnsiTheme="majorBidi" w:cstheme="majorBidi"/>
          <w:sz w:val="28"/>
          <w:szCs w:val="28"/>
          <w:rtl/>
          <w:lang w:val="en-GB" w:eastAsia="en-GB"/>
        </w:rPr>
        <w:t xml:space="preserve"> </w:t>
      </w:r>
      <w:r w:rsidRPr="00333807">
        <w:rPr>
          <w:rFonts w:asciiTheme="majorBidi" w:eastAsiaTheme="minorEastAsia" w:hAnsiTheme="majorBidi" w:cstheme="majorBidi"/>
          <w:sz w:val="28"/>
          <w:szCs w:val="28"/>
          <w:rtl/>
          <w:lang w:val="en-GB" w:eastAsia="en-GB" w:bidi="ar-EG"/>
        </w:rPr>
        <w:t>التالية</w:t>
      </w:r>
      <w:r w:rsidRPr="00333807">
        <w:rPr>
          <w:rFonts w:ascii="Times New Roman" w:eastAsiaTheme="minorEastAsia" w:hAnsiTheme="majorBidi" w:cstheme="majorBidi"/>
          <w:sz w:val="28"/>
          <w:szCs w:val="28"/>
          <w:rtl/>
          <w:lang w:val="en-GB" w:eastAsia="en-GB"/>
        </w:rPr>
        <w:t xml:space="preserve"> </w:t>
      </w:r>
      <w:r w:rsidRPr="00333807">
        <w:rPr>
          <w:rFonts w:asciiTheme="majorBidi" w:eastAsiaTheme="minorEastAsia" w:hAnsiTheme="majorBidi" w:cstheme="majorBidi"/>
          <w:sz w:val="28"/>
          <w:szCs w:val="28"/>
          <w:rtl/>
          <w:lang w:val="en-GB" w:eastAsia="en-GB" w:bidi="ar-EG"/>
        </w:rPr>
        <w:t>باللغة</w:t>
      </w:r>
      <w:r w:rsidRPr="00333807">
        <w:rPr>
          <w:rFonts w:ascii="Times New Roman" w:eastAsiaTheme="minorEastAsia" w:hAnsiTheme="majorBidi" w:cstheme="majorBidi"/>
          <w:sz w:val="28"/>
          <w:szCs w:val="28"/>
          <w:rtl/>
          <w:lang w:val="en-GB" w:eastAsia="en-GB"/>
        </w:rPr>
        <w:t xml:space="preserve"> </w:t>
      </w:r>
      <w:r w:rsidRPr="00333807">
        <w:rPr>
          <w:rFonts w:asciiTheme="majorBidi" w:eastAsiaTheme="minorEastAsia" w:hAnsiTheme="majorBidi" w:cstheme="majorBidi"/>
          <w:sz w:val="28"/>
          <w:szCs w:val="28"/>
          <w:rtl/>
          <w:lang w:val="en-GB" w:eastAsia="en-GB" w:bidi="ar-EG"/>
        </w:rPr>
        <w:t>العربية،</w:t>
      </w:r>
      <w:r w:rsidRPr="00333807">
        <w:rPr>
          <w:rFonts w:ascii="Times New Roman" w:eastAsiaTheme="minorEastAsia" w:hAnsiTheme="majorBidi" w:cstheme="majorBidi"/>
          <w:sz w:val="28"/>
          <w:szCs w:val="28"/>
          <w:rtl/>
          <w:lang w:val="en-GB" w:eastAsia="en-GB"/>
        </w:rPr>
        <w:t xml:space="preserve"> </w:t>
      </w:r>
      <w:r w:rsidRPr="00333807">
        <w:rPr>
          <w:rFonts w:asciiTheme="majorBidi" w:eastAsiaTheme="minorEastAsia" w:hAnsiTheme="majorBidi" w:cstheme="majorBidi"/>
          <w:sz w:val="28"/>
          <w:szCs w:val="28"/>
          <w:rtl/>
          <w:lang w:val="en-GB" w:eastAsia="en-GB" w:bidi="ar-EG"/>
        </w:rPr>
        <w:t>في</w:t>
      </w:r>
      <w:r w:rsidRPr="00333807">
        <w:rPr>
          <w:rFonts w:ascii="Times New Roman" w:eastAsiaTheme="minorEastAsia" w:hAnsiTheme="majorBidi" w:cstheme="majorBidi"/>
          <w:sz w:val="28"/>
          <w:szCs w:val="28"/>
          <w:rtl/>
          <w:lang w:val="en-GB" w:eastAsia="en-GB"/>
        </w:rPr>
        <w:t xml:space="preserve"> </w:t>
      </w:r>
      <w:r w:rsidRPr="00333807">
        <w:rPr>
          <w:rFonts w:asciiTheme="majorBidi" w:eastAsiaTheme="minorEastAsia" w:hAnsiTheme="majorBidi" w:cstheme="majorBidi"/>
          <w:sz w:val="28"/>
          <w:szCs w:val="28"/>
          <w:rtl/>
          <w:lang w:val="en-GB" w:eastAsia="en-GB" w:bidi="ar-EG"/>
        </w:rPr>
        <w:t>نسختين</w:t>
      </w:r>
      <w:r w:rsidRPr="00333807">
        <w:rPr>
          <w:rFonts w:ascii="Times New Roman" w:eastAsiaTheme="minorEastAsia" w:hAnsiTheme="majorBidi" w:cstheme="majorBidi"/>
          <w:sz w:val="28"/>
          <w:szCs w:val="28"/>
          <w:rtl/>
          <w:lang w:val="en-GB" w:eastAsia="en-GB"/>
        </w:rPr>
        <w:t xml:space="preserve"> </w:t>
      </w:r>
      <w:r w:rsidRPr="00333807">
        <w:rPr>
          <w:rFonts w:asciiTheme="majorBidi" w:eastAsiaTheme="minorEastAsia" w:hAnsiTheme="majorBidi" w:cstheme="majorBidi"/>
          <w:sz w:val="28"/>
          <w:szCs w:val="28"/>
          <w:rtl/>
          <w:lang w:val="en-GB" w:eastAsia="en-GB" w:bidi="ar-EG"/>
        </w:rPr>
        <w:t>أصليتين</w:t>
      </w:r>
      <w:r w:rsidRPr="00333807">
        <w:rPr>
          <w:rFonts w:ascii="Times New Roman" w:eastAsiaTheme="minorEastAsia" w:hAnsiTheme="majorBidi" w:cstheme="majorBidi"/>
          <w:sz w:val="28"/>
          <w:szCs w:val="28"/>
          <w:rtl/>
          <w:lang w:val="en-GB" w:eastAsia="en-GB"/>
        </w:rPr>
        <w:t>:</w:t>
      </w:r>
    </w:p>
    <w:p w14:paraId="6328395A" w14:textId="77777777" w:rsidR="00400C6E" w:rsidRPr="00A26783" w:rsidRDefault="00400C6E" w:rsidP="00673856">
      <w:pPr>
        <w:pStyle w:val="ListParagraph"/>
        <w:numPr>
          <w:ilvl w:val="0"/>
          <w:numId w:val="46"/>
        </w:numPr>
        <w:bidi/>
        <w:spacing w:after="160"/>
        <w:jc w:val="lowKashida"/>
        <w:rPr>
          <w:rFonts w:asciiTheme="majorBidi" w:eastAsiaTheme="minorEastAsia" w:hAnsiTheme="majorBidi" w:cstheme="majorBidi"/>
          <w:sz w:val="28"/>
          <w:szCs w:val="28"/>
          <w:lang w:val="en-GB" w:eastAsia="en-GB" w:bidi="ar-EG"/>
        </w:rPr>
      </w:pPr>
      <w:r w:rsidRPr="00A26783">
        <w:rPr>
          <w:rFonts w:asciiTheme="majorBidi" w:eastAsiaTheme="minorEastAsia" w:hAnsiTheme="majorBidi" w:cstheme="majorBidi" w:hint="cs"/>
          <w:sz w:val="28"/>
          <w:szCs w:val="28"/>
          <w:rtl/>
          <w:lang w:val="en-GB" w:eastAsia="en-GB" w:bidi="ar-EG"/>
        </w:rPr>
        <w:t xml:space="preserve">تقرير حصر </w:t>
      </w:r>
      <w:r w:rsidRPr="00A26783">
        <w:rPr>
          <w:rFonts w:asciiTheme="majorBidi" w:eastAsiaTheme="minorEastAsia" w:hAnsiTheme="majorBidi" w:cstheme="majorBidi"/>
          <w:sz w:val="28"/>
          <w:szCs w:val="28"/>
          <w:rtl/>
          <w:lang w:val="en-GB" w:eastAsia="en-GB" w:bidi="ar-EG"/>
        </w:rPr>
        <w:t xml:space="preserve">الوضع القانوني للتكتل </w:t>
      </w:r>
      <w:r w:rsidRPr="00A26783">
        <w:rPr>
          <w:rFonts w:asciiTheme="majorBidi" w:eastAsiaTheme="minorEastAsia" w:hAnsiTheme="majorBidi" w:cstheme="majorBidi" w:hint="cs"/>
          <w:sz w:val="28"/>
          <w:szCs w:val="28"/>
          <w:rtl/>
          <w:lang w:val="en-GB" w:eastAsia="en-GB" w:bidi="ar-EG"/>
        </w:rPr>
        <w:t>وتصنيف الورش</w:t>
      </w:r>
      <w:r w:rsidRPr="00A26783">
        <w:rPr>
          <w:rFonts w:asciiTheme="majorBidi" w:eastAsiaTheme="minorEastAsia" w:hAnsiTheme="majorBidi" w:cstheme="majorBidi"/>
          <w:sz w:val="28"/>
          <w:szCs w:val="28"/>
          <w:lang w:val="en-GB" w:eastAsia="en-GB" w:bidi="ar-EG"/>
        </w:rPr>
        <w:t xml:space="preserve"> </w:t>
      </w:r>
      <w:r w:rsidRPr="00A26783">
        <w:rPr>
          <w:rFonts w:asciiTheme="majorBidi" w:eastAsiaTheme="minorEastAsia" w:hAnsiTheme="majorBidi" w:cstheme="majorBidi" w:hint="cs"/>
          <w:sz w:val="28"/>
          <w:szCs w:val="28"/>
          <w:rtl/>
          <w:lang w:val="en-GB" w:eastAsia="en-GB" w:bidi="ar-EG"/>
        </w:rPr>
        <w:t xml:space="preserve"> من حيث قابليتها للترخيص.</w:t>
      </w:r>
    </w:p>
    <w:p w14:paraId="192D28D6" w14:textId="77777777" w:rsidR="00400C6E" w:rsidRPr="00C25AA1" w:rsidRDefault="00400C6E" w:rsidP="00673856">
      <w:pPr>
        <w:pStyle w:val="ListParagraph"/>
        <w:numPr>
          <w:ilvl w:val="0"/>
          <w:numId w:val="46"/>
        </w:numPr>
        <w:bidi/>
        <w:spacing w:after="160"/>
        <w:jc w:val="lowKashida"/>
        <w:rPr>
          <w:rFonts w:asciiTheme="majorBidi" w:eastAsiaTheme="minorEastAsia" w:hAnsiTheme="majorBidi" w:cstheme="majorBidi"/>
          <w:sz w:val="28"/>
          <w:szCs w:val="28"/>
          <w:lang w:val="en-GB" w:eastAsia="en-GB" w:bidi="ar-EG"/>
        </w:rPr>
      </w:pPr>
      <w:r w:rsidRPr="00C25AA1">
        <w:rPr>
          <w:rFonts w:asciiTheme="majorBidi" w:eastAsiaTheme="minorEastAsia" w:hAnsiTheme="majorBidi" w:cstheme="majorBidi" w:hint="cs"/>
          <w:sz w:val="28"/>
          <w:szCs w:val="28"/>
          <w:rtl/>
          <w:lang w:val="en-GB" w:eastAsia="en-GB" w:bidi="ar-EG"/>
        </w:rPr>
        <w:t>تقديم</w:t>
      </w:r>
      <w:r w:rsidRPr="00C25AA1">
        <w:rPr>
          <w:rFonts w:ascii="Times New Roman" w:eastAsiaTheme="minorEastAsia" w:hAnsiTheme="majorBidi" w:cstheme="majorBidi" w:hint="cs"/>
          <w:sz w:val="28"/>
          <w:szCs w:val="28"/>
          <w:rtl/>
          <w:lang w:val="en-GB" w:eastAsia="en-GB"/>
        </w:rPr>
        <w:t xml:space="preserve"> </w:t>
      </w:r>
      <w:r w:rsidRPr="00C25AA1">
        <w:rPr>
          <w:rFonts w:asciiTheme="majorBidi" w:eastAsiaTheme="minorEastAsia" w:hAnsiTheme="majorBidi" w:cstheme="majorBidi" w:hint="cs"/>
          <w:sz w:val="28"/>
          <w:szCs w:val="28"/>
          <w:rtl/>
          <w:lang w:val="en-GB" w:eastAsia="en-GB" w:bidi="ar-EG"/>
        </w:rPr>
        <w:t>تقرير</w:t>
      </w:r>
      <w:r w:rsidRPr="00C25AA1">
        <w:rPr>
          <w:rFonts w:ascii="Times New Roman" w:eastAsiaTheme="minorEastAsia" w:hAnsiTheme="majorBidi" w:cstheme="majorBidi" w:hint="cs"/>
          <w:sz w:val="28"/>
          <w:szCs w:val="28"/>
          <w:rtl/>
          <w:lang w:val="en-GB" w:eastAsia="en-GB"/>
        </w:rPr>
        <w:t xml:space="preserve"> </w:t>
      </w:r>
      <w:r w:rsidRPr="00C25AA1">
        <w:rPr>
          <w:rFonts w:asciiTheme="majorBidi" w:eastAsiaTheme="minorEastAsia" w:hAnsiTheme="majorBidi" w:cstheme="majorBidi" w:hint="cs"/>
          <w:sz w:val="28"/>
          <w:szCs w:val="28"/>
          <w:rtl/>
          <w:lang w:val="en-GB" w:eastAsia="en-GB" w:bidi="ar-EG"/>
        </w:rPr>
        <w:t>مفصل</w:t>
      </w:r>
      <w:r w:rsidRPr="00C25AA1">
        <w:rPr>
          <w:rFonts w:ascii="Times New Roman" w:eastAsiaTheme="minorEastAsia" w:hAnsiTheme="majorBidi" w:cstheme="majorBidi" w:hint="cs"/>
          <w:sz w:val="28"/>
          <w:szCs w:val="28"/>
          <w:rtl/>
          <w:lang w:val="en-GB" w:eastAsia="en-GB"/>
        </w:rPr>
        <w:t xml:space="preserve"> </w:t>
      </w:r>
      <w:r w:rsidRPr="00C25AA1">
        <w:rPr>
          <w:rFonts w:asciiTheme="majorBidi" w:eastAsiaTheme="minorEastAsia" w:hAnsiTheme="majorBidi" w:cstheme="majorBidi" w:hint="cs"/>
          <w:sz w:val="28"/>
          <w:szCs w:val="28"/>
          <w:rtl/>
          <w:lang w:val="en-GB" w:eastAsia="en-GB" w:bidi="ar-EG"/>
        </w:rPr>
        <w:t>عن</w:t>
      </w:r>
      <w:r w:rsidRPr="00C25AA1">
        <w:rPr>
          <w:rFonts w:ascii="Times New Roman" w:eastAsiaTheme="minorEastAsia" w:hAnsiTheme="majorBidi" w:cstheme="majorBidi" w:hint="cs"/>
          <w:sz w:val="28"/>
          <w:szCs w:val="28"/>
          <w:rtl/>
          <w:lang w:val="en-GB" w:eastAsia="en-GB"/>
        </w:rPr>
        <w:t xml:space="preserve"> </w:t>
      </w:r>
      <w:r w:rsidRPr="00C25AA1">
        <w:rPr>
          <w:rFonts w:asciiTheme="majorBidi" w:eastAsiaTheme="minorEastAsia" w:hAnsiTheme="majorBidi" w:cstheme="majorBidi" w:hint="cs"/>
          <w:sz w:val="28"/>
          <w:szCs w:val="28"/>
          <w:rtl/>
          <w:lang w:val="en-GB" w:eastAsia="en-GB" w:bidi="ar-EG"/>
        </w:rPr>
        <w:t>الندوة</w:t>
      </w:r>
      <w:r w:rsidRPr="00C25AA1">
        <w:rPr>
          <w:rFonts w:ascii="Times New Roman" w:eastAsiaTheme="minorEastAsia" w:hAnsiTheme="majorBidi" w:cstheme="majorBidi" w:hint="cs"/>
          <w:sz w:val="28"/>
          <w:szCs w:val="28"/>
          <w:rtl/>
          <w:lang w:val="en-GB" w:eastAsia="en-GB"/>
        </w:rPr>
        <w:t xml:space="preserve"> </w:t>
      </w:r>
      <w:r w:rsidRPr="00C25AA1">
        <w:rPr>
          <w:rFonts w:asciiTheme="majorBidi" w:eastAsiaTheme="minorEastAsia" w:hAnsiTheme="majorBidi" w:cstheme="majorBidi" w:hint="cs"/>
          <w:sz w:val="28"/>
          <w:szCs w:val="28"/>
          <w:rtl/>
          <w:lang w:val="en-GB" w:eastAsia="en-GB" w:bidi="ar-EG"/>
        </w:rPr>
        <w:t>/ورشة العمل التوعوية تشمل جدول الحضور من أعضاء التكتل بالبيانات الخاصة بهم ومادة العرض.</w:t>
      </w:r>
    </w:p>
    <w:p w14:paraId="748445DF" w14:textId="77777777" w:rsidR="00400C6E" w:rsidRPr="00CB2BB7" w:rsidRDefault="00400C6E" w:rsidP="00673856">
      <w:pPr>
        <w:pStyle w:val="ListParagraph"/>
        <w:numPr>
          <w:ilvl w:val="0"/>
          <w:numId w:val="46"/>
        </w:numPr>
        <w:bidi/>
        <w:spacing w:after="160"/>
        <w:jc w:val="lowKashida"/>
        <w:rPr>
          <w:rFonts w:asciiTheme="majorBidi" w:eastAsiaTheme="minorEastAsia" w:hAnsiTheme="majorBidi" w:cstheme="majorBidi"/>
          <w:sz w:val="28"/>
          <w:szCs w:val="28"/>
          <w:lang w:val="en-GB" w:eastAsia="en-GB" w:bidi="ar-EG"/>
        </w:rPr>
      </w:pPr>
      <w:r>
        <w:rPr>
          <w:rFonts w:asciiTheme="majorBidi" w:eastAsiaTheme="minorEastAsia" w:hAnsiTheme="majorBidi" w:cstheme="majorBidi" w:hint="cs"/>
          <w:sz w:val="28"/>
          <w:szCs w:val="28"/>
          <w:rtl/>
          <w:lang w:val="en-GB" w:eastAsia="en-GB" w:bidi="ar-EG"/>
        </w:rPr>
        <w:lastRenderedPageBreak/>
        <w:t>تقرير حول المعوقات والمشاكل التي تواجه أصحاب الورش أثناء عملية الترخيص والحلول القانونية لها.</w:t>
      </w:r>
    </w:p>
    <w:p w14:paraId="11797BB1" w14:textId="77777777" w:rsidR="00400C6E" w:rsidRPr="00A26783" w:rsidRDefault="00400C6E" w:rsidP="00673856">
      <w:pPr>
        <w:pStyle w:val="ListParagraph"/>
        <w:numPr>
          <w:ilvl w:val="0"/>
          <w:numId w:val="46"/>
        </w:numPr>
        <w:bidi/>
        <w:spacing w:after="160"/>
        <w:jc w:val="lowKashida"/>
        <w:rPr>
          <w:rFonts w:asciiTheme="majorBidi" w:eastAsiaTheme="minorEastAsia" w:hAnsiTheme="majorBidi" w:cstheme="majorBidi"/>
          <w:sz w:val="28"/>
          <w:szCs w:val="28"/>
          <w:lang w:val="en-GB" w:eastAsia="en-GB" w:bidi="ar-EG"/>
        </w:rPr>
      </w:pPr>
      <w:r w:rsidRPr="00A26783">
        <w:rPr>
          <w:rFonts w:asciiTheme="majorBidi" w:eastAsiaTheme="minorEastAsia" w:hAnsiTheme="majorBidi" w:cstheme="majorBidi" w:hint="cs"/>
          <w:sz w:val="28"/>
          <w:szCs w:val="28"/>
          <w:rtl/>
          <w:lang w:val="en-GB" w:eastAsia="en-GB" w:bidi="ar-EG"/>
        </w:rPr>
        <w:t>قائمة بأسماء ونسخ من تراخيص الورش التي تم ترخصها (المجموعة الأولي) على ألا يقل عددهم عن 100 ورشة.</w:t>
      </w:r>
    </w:p>
    <w:p w14:paraId="7C8AFC8E" w14:textId="77777777" w:rsidR="00400C6E" w:rsidRPr="00CB2BB7" w:rsidRDefault="00400C6E" w:rsidP="00673856">
      <w:pPr>
        <w:pStyle w:val="ListParagraph"/>
        <w:numPr>
          <w:ilvl w:val="0"/>
          <w:numId w:val="46"/>
        </w:numPr>
        <w:bidi/>
        <w:spacing w:after="160"/>
        <w:jc w:val="lowKashida"/>
        <w:rPr>
          <w:rFonts w:asciiTheme="majorBidi" w:eastAsiaTheme="minorEastAsia" w:hAnsiTheme="majorBidi" w:cstheme="majorBidi"/>
          <w:sz w:val="28"/>
          <w:szCs w:val="28"/>
          <w:lang w:val="en-GB" w:eastAsia="en-GB" w:bidi="ar-EG"/>
        </w:rPr>
      </w:pPr>
      <w:r w:rsidRPr="00CB2BB7">
        <w:rPr>
          <w:rFonts w:asciiTheme="majorBidi" w:eastAsiaTheme="minorEastAsia" w:hAnsiTheme="majorBidi" w:cstheme="majorBidi" w:hint="cs"/>
          <w:sz w:val="28"/>
          <w:szCs w:val="28"/>
          <w:rtl/>
          <w:lang w:val="en-GB" w:eastAsia="en-GB" w:bidi="ar-EG"/>
        </w:rPr>
        <w:t>الدليل الإرشادي المفصل يتضمن الأوراق، الإجراءات التنفيذية والاشتراطات المطلوبة للترخيص.</w:t>
      </w:r>
    </w:p>
    <w:p w14:paraId="7B07C9D2" w14:textId="77777777" w:rsidR="00400C6E" w:rsidRPr="00A26783" w:rsidRDefault="00400C6E" w:rsidP="00673856">
      <w:pPr>
        <w:pStyle w:val="ListParagraph"/>
        <w:numPr>
          <w:ilvl w:val="0"/>
          <w:numId w:val="46"/>
        </w:numPr>
        <w:bidi/>
        <w:spacing w:after="160"/>
        <w:jc w:val="lowKashida"/>
        <w:rPr>
          <w:rFonts w:asciiTheme="majorBidi" w:eastAsiaTheme="minorEastAsia" w:hAnsiTheme="majorBidi" w:cstheme="majorBidi"/>
          <w:sz w:val="28"/>
          <w:szCs w:val="28"/>
          <w:lang w:val="en-GB" w:eastAsia="en-GB" w:bidi="ar-EG"/>
        </w:rPr>
      </w:pPr>
      <w:r w:rsidRPr="00A26783">
        <w:rPr>
          <w:rFonts w:asciiTheme="majorBidi" w:eastAsiaTheme="minorEastAsia" w:hAnsiTheme="majorBidi" w:cstheme="majorBidi" w:hint="cs"/>
          <w:sz w:val="28"/>
          <w:szCs w:val="28"/>
          <w:rtl/>
          <w:lang w:val="en-GB" w:eastAsia="en-GB" w:bidi="ar-EG"/>
        </w:rPr>
        <w:t>قائمة وما يثبت بتقديم التأهيل للترخيص لأصحاب الورش (المجموعة الثانية) على ألا يقل عددهم عن 100 ورشة.</w:t>
      </w:r>
    </w:p>
    <w:p w14:paraId="74D66F67" w14:textId="77777777" w:rsidR="00400C6E" w:rsidRPr="00A26783" w:rsidRDefault="00400C6E" w:rsidP="00673856">
      <w:pPr>
        <w:pStyle w:val="ListParagraph"/>
        <w:numPr>
          <w:ilvl w:val="0"/>
          <w:numId w:val="46"/>
        </w:numPr>
        <w:bidi/>
        <w:spacing w:after="160"/>
        <w:jc w:val="lowKashida"/>
        <w:rPr>
          <w:rFonts w:asciiTheme="majorBidi" w:eastAsiaTheme="minorEastAsia" w:hAnsiTheme="majorBidi" w:cstheme="majorBidi"/>
          <w:sz w:val="28"/>
          <w:szCs w:val="28"/>
          <w:lang w:val="en-GB" w:eastAsia="en-GB" w:bidi="ar-EG"/>
        </w:rPr>
      </w:pPr>
      <w:r w:rsidRPr="00A26783">
        <w:rPr>
          <w:rFonts w:asciiTheme="majorBidi" w:eastAsiaTheme="minorEastAsia" w:hAnsiTheme="majorBidi" w:cstheme="majorBidi" w:hint="cs"/>
          <w:sz w:val="28"/>
          <w:szCs w:val="28"/>
          <w:rtl/>
          <w:lang w:val="en-GB" w:eastAsia="en-GB" w:bidi="ar-EG"/>
        </w:rPr>
        <w:t>تقرير موضح به الأشكال القانونية المقترحة للتكتل وأفضل اختيار من بينهم مع توضيح الأسباب وكذلك التشكيل المقترح لمجلس الإدارة ومهامه تفصيلياً.</w:t>
      </w:r>
    </w:p>
    <w:p w14:paraId="617CB4D5" w14:textId="77777777" w:rsidR="00400C6E" w:rsidRPr="00CB2BB7" w:rsidRDefault="00400C6E" w:rsidP="00673856">
      <w:pPr>
        <w:pStyle w:val="ListParagraph"/>
        <w:numPr>
          <w:ilvl w:val="0"/>
          <w:numId w:val="46"/>
        </w:numPr>
        <w:bidi/>
        <w:spacing w:after="160"/>
        <w:jc w:val="lowKashida"/>
        <w:rPr>
          <w:rFonts w:asciiTheme="majorBidi" w:eastAsiaTheme="minorEastAsia" w:hAnsiTheme="majorBidi" w:cstheme="majorBidi"/>
          <w:sz w:val="28"/>
          <w:szCs w:val="28"/>
          <w:lang w:val="en-GB" w:eastAsia="en-GB" w:bidi="ar-EG"/>
        </w:rPr>
      </w:pPr>
      <w:r w:rsidRPr="00CB2BB7">
        <w:rPr>
          <w:rFonts w:asciiTheme="majorBidi" w:eastAsiaTheme="minorEastAsia" w:hAnsiTheme="majorBidi" w:cstheme="majorBidi" w:hint="cs"/>
          <w:sz w:val="28"/>
          <w:szCs w:val="28"/>
          <w:rtl/>
          <w:lang w:val="en-GB" w:eastAsia="en-GB" w:bidi="ar-EG"/>
        </w:rPr>
        <w:t xml:space="preserve">إيضاح الوضع القانوني الحالي للجمعية </w:t>
      </w:r>
      <w:r>
        <w:rPr>
          <w:rFonts w:asciiTheme="majorBidi" w:eastAsiaTheme="minorEastAsia" w:hAnsiTheme="majorBidi" w:cstheme="majorBidi" w:hint="cs"/>
          <w:sz w:val="28"/>
          <w:szCs w:val="28"/>
          <w:rtl/>
          <w:lang w:val="en-GB" w:eastAsia="en-GB" w:bidi="ar-EG"/>
        </w:rPr>
        <w:t xml:space="preserve">التعاونية </w:t>
      </w:r>
      <w:r w:rsidRPr="00CB2BB7">
        <w:rPr>
          <w:rFonts w:asciiTheme="majorBidi" w:eastAsiaTheme="minorEastAsia" w:hAnsiTheme="majorBidi" w:cstheme="majorBidi" w:hint="cs"/>
          <w:sz w:val="28"/>
          <w:szCs w:val="28"/>
          <w:rtl/>
          <w:lang w:val="en-GB" w:eastAsia="en-GB" w:bidi="ar-EG"/>
        </w:rPr>
        <w:t>الإنتاجية المتواجدة وغير مفعلة داخل مدينة طهطا ووضع تصور لشكل مجلس الإدارة المقترح ومهام عملة لتمثيل أعضاء التكتل.</w:t>
      </w:r>
    </w:p>
    <w:p w14:paraId="0832374F" w14:textId="77777777" w:rsidR="00400C6E" w:rsidRPr="007A5A91" w:rsidRDefault="00400C6E" w:rsidP="00673856">
      <w:pPr>
        <w:pStyle w:val="Header1"/>
        <w:numPr>
          <w:ilvl w:val="0"/>
          <w:numId w:val="29"/>
        </w:numPr>
        <w:rPr>
          <w:rtl/>
        </w:rPr>
      </w:pPr>
      <w:bookmarkStart w:id="20" w:name="_Toc97637603"/>
      <w:r w:rsidRPr="007A5A91">
        <w:rPr>
          <w:rtl/>
        </w:rPr>
        <w:t xml:space="preserve">الدعم </w:t>
      </w:r>
      <w:r w:rsidRPr="007A5A91">
        <w:rPr>
          <w:rFonts w:hint="cs"/>
          <w:rtl/>
        </w:rPr>
        <w:t>الإداري</w:t>
      </w:r>
      <w:r w:rsidRPr="007A5A91">
        <w:rPr>
          <w:rtl/>
        </w:rPr>
        <w:t xml:space="preserve"> والفترة الزمنية لتنفيذ الخدمة:</w:t>
      </w:r>
      <w:bookmarkEnd w:id="20"/>
    </w:p>
    <w:p w14:paraId="098082B5" w14:textId="14CC4169" w:rsidR="00400C6E" w:rsidRPr="00B72A20" w:rsidRDefault="00400C6E" w:rsidP="00673856">
      <w:pPr>
        <w:pStyle w:val="ListParagraph"/>
        <w:numPr>
          <w:ilvl w:val="0"/>
          <w:numId w:val="35"/>
        </w:numPr>
        <w:bidi/>
        <w:spacing w:after="160" w:line="259" w:lineRule="auto"/>
        <w:jc w:val="lowKashida"/>
        <w:rPr>
          <w:rFonts w:ascii="Times New Roman" w:eastAsiaTheme="minorEastAsia" w:hAnsiTheme="majorBidi" w:cstheme="majorBidi"/>
          <w:sz w:val="28"/>
          <w:szCs w:val="28"/>
          <w:rtl/>
          <w:lang w:val="en-GB" w:eastAsia="en-GB"/>
        </w:rPr>
      </w:pPr>
      <w:r w:rsidRPr="00B72A20">
        <w:rPr>
          <w:rFonts w:asciiTheme="majorBidi" w:eastAsiaTheme="minorEastAsia" w:hAnsiTheme="majorBidi" w:cstheme="majorBidi"/>
          <w:sz w:val="28"/>
          <w:szCs w:val="28"/>
          <w:rtl/>
          <w:lang w:val="en-GB" w:eastAsia="en-GB" w:bidi="ar-EG"/>
        </w:rPr>
        <w:t>جميع</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متطلبات</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الدعم</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الإداري</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والتدريب</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والتنقلات</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تكون</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مسئولية</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مقدم</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الخدمة،</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حيث</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تستغرق</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الفترة</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الزمنية</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لتنفيذ</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الخدمة</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فترة</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لا</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تزيد</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عن</w:t>
      </w:r>
      <w:r w:rsidRPr="00B72A20">
        <w:rPr>
          <w:rFonts w:ascii="Times New Roman" w:eastAsiaTheme="minorEastAsia" w:hAnsiTheme="majorBidi" w:cstheme="majorBidi"/>
          <w:sz w:val="28"/>
          <w:szCs w:val="28"/>
          <w:rtl/>
          <w:lang w:val="en-GB" w:eastAsia="en-GB"/>
        </w:rPr>
        <w:t xml:space="preserve"> </w:t>
      </w:r>
      <w:r w:rsidRPr="007E4B44">
        <w:rPr>
          <w:rFonts w:asciiTheme="majorBidi" w:eastAsiaTheme="minorEastAsia" w:hAnsiTheme="majorBidi" w:cstheme="majorBidi" w:hint="cs"/>
          <w:b/>
          <w:bCs/>
          <w:sz w:val="28"/>
          <w:szCs w:val="28"/>
          <w:rtl/>
          <w:lang w:val="en-GB" w:eastAsia="en-GB" w:bidi="ar-EG"/>
        </w:rPr>
        <w:t>24 أسبوع</w:t>
      </w:r>
      <w:r w:rsidRPr="007E4B44">
        <w:rPr>
          <w:rFonts w:ascii="Times New Roman" w:eastAsiaTheme="minorEastAsia" w:hAnsiTheme="majorBidi" w:cstheme="majorBidi"/>
          <w:b/>
          <w:bCs/>
          <w:sz w:val="28"/>
          <w:szCs w:val="28"/>
          <w:rtl/>
          <w:lang w:val="en-GB" w:eastAsia="en-GB"/>
        </w:rPr>
        <w:t xml:space="preserve"> </w:t>
      </w:r>
      <w:r w:rsidR="00FB5EFF" w:rsidRPr="007E4B44">
        <w:rPr>
          <w:rFonts w:ascii="Times New Roman" w:eastAsiaTheme="minorEastAsia" w:hAnsiTheme="majorBidi" w:cstheme="majorBidi" w:hint="cs"/>
          <w:b/>
          <w:bCs/>
          <w:sz w:val="28"/>
          <w:szCs w:val="28"/>
          <w:rtl/>
          <w:lang w:val="en-GB" w:eastAsia="en-GB"/>
        </w:rPr>
        <w:t xml:space="preserve">تبدء فى خلال اسبوع </w:t>
      </w:r>
      <w:r w:rsidRPr="007E4B44">
        <w:rPr>
          <w:rFonts w:asciiTheme="majorBidi" w:eastAsiaTheme="minorEastAsia" w:hAnsiTheme="majorBidi" w:cstheme="majorBidi"/>
          <w:b/>
          <w:bCs/>
          <w:sz w:val="28"/>
          <w:szCs w:val="28"/>
          <w:rtl/>
          <w:lang w:val="en-GB" w:eastAsia="en-GB" w:bidi="ar-EG"/>
        </w:rPr>
        <w:t>من</w:t>
      </w:r>
      <w:r w:rsidRPr="007E4B44">
        <w:rPr>
          <w:rFonts w:ascii="Times New Roman" w:eastAsiaTheme="minorEastAsia" w:hAnsiTheme="majorBidi" w:cstheme="majorBidi"/>
          <w:b/>
          <w:bCs/>
          <w:sz w:val="28"/>
          <w:szCs w:val="28"/>
          <w:rtl/>
          <w:lang w:val="en-GB" w:eastAsia="en-GB"/>
        </w:rPr>
        <w:t xml:space="preserve"> </w:t>
      </w:r>
      <w:r w:rsidRPr="007E4B44">
        <w:rPr>
          <w:rFonts w:asciiTheme="majorBidi" w:eastAsiaTheme="minorEastAsia" w:hAnsiTheme="majorBidi" w:cstheme="majorBidi"/>
          <w:b/>
          <w:bCs/>
          <w:sz w:val="28"/>
          <w:szCs w:val="28"/>
          <w:rtl/>
          <w:lang w:val="en-GB" w:eastAsia="en-GB" w:bidi="ar-EG"/>
        </w:rPr>
        <w:t>تاريخ</w:t>
      </w:r>
      <w:r w:rsidRPr="007E4B44">
        <w:rPr>
          <w:rFonts w:ascii="Times New Roman" w:eastAsiaTheme="minorEastAsia" w:hAnsiTheme="majorBidi" w:cstheme="majorBidi"/>
          <w:b/>
          <w:bCs/>
          <w:sz w:val="28"/>
          <w:szCs w:val="28"/>
          <w:rtl/>
          <w:lang w:val="en-GB" w:eastAsia="en-GB"/>
        </w:rPr>
        <w:t xml:space="preserve"> </w:t>
      </w:r>
      <w:r w:rsidRPr="007E4B44">
        <w:rPr>
          <w:rFonts w:asciiTheme="majorBidi" w:eastAsiaTheme="minorEastAsia" w:hAnsiTheme="majorBidi" w:cstheme="majorBidi"/>
          <w:b/>
          <w:bCs/>
          <w:sz w:val="28"/>
          <w:szCs w:val="28"/>
          <w:rtl/>
          <w:lang w:val="en-GB" w:eastAsia="en-GB" w:bidi="ar-EG"/>
        </w:rPr>
        <w:t>العقد</w:t>
      </w:r>
      <w:r w:rsidRPr="00B72A20">
        <w:rPr>
          <w:rFonts w:asciiTheme="majorBidi" w:eastAsiaTheme="minorEastAsia" w:hAnsiTheme="majorBidi" w:cstheme="majorBidi"/>
          <w:sz w:val="28"/>
          <w:szCs w:val="28"/>
          <w:lang w:val="en-GB" w:eastAsia="en-GB" w:bidi="ar-EG"/>
        </w:rPr>
        <w:t>.</w:t>
      </w:r>
    </w:p>
    <w:p w14:paraId="2223054A" w14:textId="77777777" w:rsidR="00400C6E" w:rsidRPr="00B72A20" w:rsidRDefault="00400C6E" w:rsidP="00673856">
      <w:pPr>
        <w:pStyle w:val="ListParagraph"/>
        <w:numPr>
          <w:ilvl w:val="0"/>
          <w:numId w:val="35"/>
        </w:numPr>
        <w:bidi/>
        <w:spacing w:after="160" w:line="259" w:lineRule="auto"/>
        <w:jc w:val="lowKashida"/>
        <w:rPr>
          <w:rFonts w:ascii="Times New Roman" w:eastAsiaTheme="minorEastAsia" w:hAnsiTheme="majorBidi" w:cstheme="majorBidi"/>
          <w:sz w:val="28"/>
          <w:szCs w:val="28"/>
          <w:rtl/>
          <w:lang w:val="en-GB" w:eastAsia="en-GB"/>
        </w:rPr>
      </w:pPr>
      <w:r w:rsidRPr="00B72A20">
        <w:rPr>
          <w:rFonts w:asciiTheme="majorBidi" w:eastAsiaTheme="minorEastAsia" w:hAnsiTheme="majorBidi" w:cstheme="majorBidi"/>
          <w:sz w:val="28"/>
          <w:szCs w:val="28"/>
          <w:rtl/>
          <w:lang w:val="en-GB" w:eastAsia="en-GB" w:bidi="ar-EG"/>
        </w:rPr>
        <w:t>يقوم</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مقدم</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الخدمة</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بوضع</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جدول</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زمني</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لتنفيذ</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مهام</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المشروع</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على</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أن</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يتم</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مراعاة</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تاريخ</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البدء</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والانتهاء</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والخبرات</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الاستشارية</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المطلوبة</w:t>
      </w:r>
      <w:r w:rsidRPr="00B72A20">
        <w:rPr>
          <w:rFonts w:asciiTheme="majorBidi" w:eastAsiaTheme="minorEastAsia" w:hAnsiTheme="majorBidi" w:cstheme="majorBidi"/>
          <w:sz w:val="28"/>
          <w:szCs w:val="28"/>
          <w:lang w:val="en-GB" w:eastAsia="en-GB" w:bidi="ar-EG"/>
        </w:rPr>
        <w:t>.</w:t>
      </w:r>
    </w:p>
    <w:p w14:paraId="348EAFD1" w14:textId="77777777" w:rsidR="00400C6E" w:rsidRPr="00972FF7" w:rsidRDefault="00400C6E" w:rsidP="00673856">
      <w:pPr>
        <w:pStyle w:val="ListParagraph"/>
        <w:numPr>
          <w:ilvl w:val="0"/>
          <w:numId w:val="35"/>
        </w:numPr>
        <w:bidi/>
        <w:spacing w:after="160" w:line="259" w:lineRule="auto"/>
        <w:jc w:val="lowKashida"/>
        <w:rPr>
          <w:rFonts w:ascii="Times New Roman" w:eastAsiaTheme="minorEastAsia" w:hAnsiTheme="majorBidi" w:cstheme="majorBidi"/>
          <w:sz w:val="28"/>
          <w:szCs w:val="28"/>
          <w:rtl/>
          <w:lang w:val="en-GB" w:eastAsia="en-GB"/>
        </w:rPr>
      </w:pPr>
      <w:r w:rsidRPr="00B72A20">
        <w:rPr>
          <w:rFonts w:asciiTheme="majorBidi" w:eastAsiaTheme="minorEastAsia" w:hAnsiTheme="majorBidi" w:cstheme="majorBidi"/>
          <w:sz w:val="28"/>
          <w:szCs w:val="28"/>
          <w:rtl/>
          <w:lang w:val="en-GB" w:eastAsia="en-GB" w:bidi="ar-EG"/>
        </w:rPr>
        <w:t>يعتبر</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التطبيق</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العملي</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وزيارات</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المتابعة</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والتوجيه</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والإرشاد</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سواء</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من</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خلال</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المقابلات</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الفردية</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أو</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الجماعية</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جزء</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لا</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يتجزأ</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من</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الأنشطة</w:t>
      </w:r>
      <w:r w:rsidRPr="00B72A20">
        <w:rPr>
          <w:rFonts w:ascii="Times New Roman" w:eastAsiaTheme="minorEastAsia" w:hAnsiTheme="majorBidi" w:cstheme="majorBidi"/>
          <w:sz w:val="28"/>
          <w:szCs w:val="28"/>
          <w:rtl/>
          <w:lang w:val="en-GB" w:eastAsia="en-GB"/>
        </w:rPr>
        <w:t xml:space="preserve"> </w:t>
      </w:r>
      <w:r w:rsidRPr="00B72A20">
        <w:rPr>
          <w:rFonts w:asciiTheme="majorBidi" w:eastAsiaTheme="minorEastAsia" w:hAnsiTheme="majorBidi" w:cstheme="majorBidi"/>
          <w:sz w:val="28"/>
          <w:szCs w:val="28"/>
          <w:rtl/>
          <w:lang w:val="en-GB" w:eastAsia="en-GB" w:bidi="ar-EG"/>
        </w:rPr>
        <w:t>المطلوبة</w:t>
      </w:r>
      <w:r w:rsidRPr="00B72A20">
        <w:rPr>
          <w:rFonts w:asciiTheme="majorBidi" w:eastAsiaTheme="minorEastAsia" w:hAnsiTheme="majorBidi" w:cstheme="majorBidi"/>
          <w:sz w:val="28"/>
          <w:szCs w:val="28"/>
          <w:lang w:val="en-GB" w:eastAsia="en-GB" w:bidi="ar-EG"/>
        </w:rPr>
        <w:t>.</w:t>
      </w:r>
    </w:p>
    <w:p w14:paraId="60FBA6C9" w14:textId="77777777" w:rsidR="00400C6E" w:rsidRPr="001974A0" w:rsidRDefault="00400C6E" w:rsidP="00673856">
      <w:pPr>
        <w:pStyle w:val="ListParagraph"/>
        <w:keepNext/>
        <w:keepLines/>
        <w:numPr>
          <w:ilvl w:val="0"/>
          <w:numId w:val="36"/>
        </w:numPr>
        <w:pBdr>
          <w:bottom w:val="single" w:sz="4" w:space="1" w:color="595959" w:themeColor="text1" w:themeTint="A6"/>
        </w:pBdr>
        <w:bidi/>
        <w:spacing w:before="360" w:after="160"/>
        <w:jc w:val="both"/>
        <w:outlineLvl w:val="0"/>
        <w:rPr>
          <w:rFonts w:ascii="Arial" w:eastAsia="Calibri" w:hAnsi="Arial"/>
          <w:smallCaps/>
          <w:kern w:val="32"/>
          <w:sz w:val="36"/>
          <w:szCs w:val="36"/>
          <w:rtl/>
          <w:lang w:val="en-GB" w:eastAsia="sv-SE" w:bidi="ar-EG"/>
        </w:rPr>
      </w:pPr>
      <w:bookmarkStart w:id="21" w:name="_Toc97637604"/>
      <w:r w:rsidRPr="001974A0">
        <w:rPr>
          <w:rFonts w:ascii="Arial" w:eastAsia="Calibri" w:hAnsi="Arial"/>
          <w:smallCaps/>
          <w:kern w:val="32"/>
          <w:sz w:val="36"/>
          <w:szCs w:val="36"/>
          <w:rtl/>
          <w:lang w:val="en-GB" w:eastAsia="sv-SE" w:bidi="ar-EG"/>
        </w:rPr>
        <w:t xml:space="preserve">الخبرات </w:t>
      </w:r>
      <w:r w:rsidRPr="001974A0">
        <w:rPr>
          <w:rFonts w:ascii="Arial" w:eastAsia="Calibri" w:hAnsi="Arial" w:hint="cs"/>
          <w:smallCaps/>
          <w:kern w:val="32"/>
          <w:sz w:val="36"/>
          <w:szCs w:val="36"/>
          <w:rtl/>
          <w:lang w:val="en-GB" w:eastAsia="sv-SE" w:bidi="ar-EG"/>
        </w:rPr>
        <w:t>الاستشارية</w:t>
      </w:r>
      <w:r w:rsidRPr="001974A0">
        <w:rPr>
          <w:rFonts w:ascii="Arial" w:eastAsia="Calibri" w:hAnsi="Arial"/>
          <w:smallCaps/>
          <w:kern w:val="32"/>
          <w:sz w:val="36"/>
          <w:szCs w:val="36"/>
          <w:rtl/>
          <w:lang w:val="en-GB" w:eastAsia="sv-SE" w:bidi="ar-EG"/>
        </w:rPr>
        <w:t xml:space="preserve"> المطلوبة:</w:t>
      </w:r>
      <w:bookmarkEnd w:id="21"/>
      <w:r w:rsidRPr="001974A0">
        <w:rPr>
          <w:rFonts w:ascii="Arial" w:eastAsia="Calibri" w:hAnsi="Arial"/>
          <w:smallCaps/>
          <w:kern w:val="32"/>
          <w:sz w:val="36"/>
          <w:szCs w:val="36"/>
          <w:rtl/>
          <w:lang w:val="en-GB" w:eastAsia="sv-SE" w:bidi="ar-EG"/>
        </w:rPr>
        <w:t xml:space="preserve"> </w:t>
      </w:r>
    </w:p>
    <w:p w14:paraId="313A6043" w14:textId="77777777" w:rsidR="00400C6E" w:rsidRPr="00972FF7" w:rsidRDefault="00400C6E" w:rsidP="00673856">
      <w:pPr>
        <w:bidi/>
        <w:spacing w:after="160"/>
        <w:jc w:val="lowKashida"/>
        <w:rPr>
          <w:rFonts w:ascii="Times New Roman" w:eastAsiaTheme="minorEastAsia" w:hAnsiTheme="majorBidi" w:cstheme="majorBidi"/>
          <w:sz w:val="28"/>
          <w:szCs w:val="28"/>
          <w:rtl/>
          <w:lang w:val="en-GB" w:eastAsia="en-GB"/>
        </w:rPr>
      </w:pPr>
      <w:r w:rsidRPr="00972FF7">
        <w:rPr>
          <w:rFonts w:asciiTheme="majorBidi" w:eastAsiaTheme="minorEastAsia" w:hAnsiTheme="majorBidi" w:cstheme="majorBidi"/>
          <w:sz w:val="28"/>
          <w:szCs w:val="28"/>
          <w:rtl/>
          <w:lang w:val="en-GB" w:eastAsia="en-GB" w:bidi="ar-EG"/>
        </w:rPr>
        <w:t>يتكون</w:t>
      </w:r>
      <w:r w:rsidRPr="00972FF7">
        <w:rPr>
          <w:rFonts w:ascii="Times New Roman" w:eastAsiaTheme="minorEastAsia" w:hAnsiTheme="majorBidi" w:cstheme="majorBidi"/>
          <w:sz w:val="28"/>
          <w:szCs w:val="28"/>
          <w:rtl/>
          <w:lang w:val="en-GB" w:eastAsia="en-GB"/>
        </w:rPr>
        <w:t xml:space="preserve"> </w:t>
      </w:r>
      <w:r w:rsidRPr="00972FF7">
        <w:rPr>
          <w:rFonts w:asciiTheme="majorBidi" w:eastAsiaTheme="minorEastAsia" w:hAnsiTheme="majorBidi" w:cstheme="majorBidi"/>
          <w:sz w:val="28"/>
          <w:szCs w:val="28"/>
          <w:rtl/>
          <w:lang w:val="en-GB" w:eastAsia="en-GB" w:bidi="ar-EG"/>
        </w:rPr>
        <w:t>فريق</w:t>
      </w:r>
      <w:r w:rsidRPr="00972FF7">
        <w:rPr>
          <w:rFonts w:ascii="Times New Roman" w:eastAsiaTheme="minorEastAsia" w:hAnsiTheme="majorBidi" w:cstheme="majorBidi"/>
          <w:sz w:val="28"/>
          <w:szCs w:val="28"/>
          <w:rtl/>
          <w:lang w:val="en-GB" w:eastAsia="en-GB"/>
        </w:rPr>
        <w:t xml:space="preserve"> </w:t>
      </w:r>
      <w:r w:rsidRPr="00972FF7">
        <w:rPr>
          <w:rFonts w:asciiTheme="majorBidi" w:eastAsiaTheme="minorEastAsia" w:hAnsiTheme="majorBidi" w:cstheme="majorBidi"/>
          <w:sz w:val="28"/>
          <w:szCs w:val="28"/>
          <w:rtl/>
          <w:lang w:val="en-GB" w:eastAsia="en-GB" w:bidi="ar-EG"/>
        </w:rPr>
        <w:t>العمل</w:t>
      </w:r>
      <w:r w:rsidRPr="00972FF7">
        <w:rPr>
          <w:rFonts w:ascii="Times New Roman" w:eastAsiaTheme="minorEastAsia" w:hAnsiTheme="majorBidi" w:cstheme="majorBidi"/>
          <w:sz w:val="28"/>
          <w:szCs w:val="28"/>
          <w:rtl/>
          <w:lang w:val="en-GB" w:eastAsia="en-GB"/>
        </w:rPr>
        <w:t xml:space="preserve"> </w:t>
      </w:r>
      <w:r w:rsidRPr="00972FF7">
        <w:rPr>
          <w:rFonts w:asciiTheme="majorBidi" w:eastAsiaTheme="minorEastAsia" w:hAnsiTheme="majorBidi" w:cstheme="majorBidi"/>
          <w:sz w:val="28"/>
          <w:szCs w:val="28"/>
          <w:rtl/>
          <w:lang w:val="en-GB" w:eastAsia="en-GB" w:bidi="ar-EG"/>
        </w:rPr>
        <w:t>من</w:t>
      </w:r>
      <w:r w:rsidRPr="00972FF7">
        <w:rPr>
          <w:rFonts w:ascii="Times New Roman" w:eastAsiaTheme="minorEastAsia" w:hAnsiTheme="majorBidi" w:cstheme="majorBidi"/>
          <w:sz w:val="28"/>
          <w:szCs w:val="28"/>
          <w:rtl/>
          <w:lang w:val="en-GB" w:eastAsia="en-GB"/>
        </w:rPr>
        <w:t xml:space="preserve"> </w:t>
      </w:r>
      <w:r w:rsidRPr="00972FF7">
        <w:rPr>
          <w:rFonts w:asciiTheme="majorBidi" w:eastAsiaTheme="minorEastAsia" w:hAnsiTheme="majorBidi" w:cstheme="majorBidi"/>
          <w:sz w:val="28"/>
          <w:szCs w:val="28"/>
          <w:rtl/>
          <w:lang w:val="en-GB" w:eastAsia="en-GB" w:bidi="ar-EG"/>
        </w:rPr>
        <w:t>عدة</w:t>
      </w:r>
      <w:r w:rsidRPr="00972FF7">
        <w:rPr>
          <w:rFonts w:ascii="Times New Roman" w:eastAsiaTheme="minorEastAsia" w:hAnsiTheme="majorBidi" w:cstheme="majorBidi"/>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محامين</w:t>
      </w:r>
      <w:r>
        <w:rPr>
          <w:rFonts w:asciiTheme="majorBidi" w:eastAsiaTheme="minorEastAsia" w:hAnsiTheme="majorBidi" w:cstheme="majorBidi" w:hint="cs"/>
          <w:sz w:val="28"/>
          <w:szCs w:val="28"/>
          <w:rtl/>
          <w:lang w:val="en-GB" w:eastAsia="en-GB" w:bidi="ar-EG"/>
        </w:rPr>
        <w:t xml:space="preserve"> </w:t>
      </w:r>
      <w:r w:rsidRPr="009D5964">
        <w:rPr>
          <w:rFonts w:asciiTheme="majorBidi" w:eastAsiaTheme="minorEastAsia" w:hAnsiTheme="majorBidi" w:cstheme="majorBidi" w:hint="cs"/>
          <w:b/>
          <w:bCs/>
          <w:sz w:val="28"/>
          <w:szCs w:val="28"/>
          <w:rtl/>
          <w:lang w:val="en-GB" w:eastAsia="en-GB" w:bidi="ar-EG"/>
        </w:rPr>
        <w:t>بحد ادنى 4 محامين</w:t>
      </w:r>
      <w:r>
        <w:rPr>
          <w:rFonts w:asciiTheme="majorBidi" w:eastAsiaTheme="minorEastAsia" w:hAnsiTheme="majorBidi" w:cstheme="majorBidi" w:hint="cs"/>
          <w:sz w:val="28"/>
          <w:szCs w:val="28"/>
          <w:rtl/>
          <w:lang w:val="en-GB" w:eastAsia="en-GB" w:bidi="ar-EG"/>
        </w:rPr>
        <w:t xml:space="preserve">، </w:t>
      </w:r>
      <w:r w:rsidRPr="00972FF7">
        <w:rPr>
          <w:rFonts w:asciiTheme="majorBidi" w:eastAsiaTheme="minorEastAsia" w:hAnsiTheme="majorBidi" w:cstheme="majorBidi" w:hint="cs"/>
          <w:sz w:val="28"/>
          <w:szCs w:val="28"/>
          <w:rtl/>
          <w:lang w:val="en-GB" w:eastAsia="en-GB" w:bidi="ar-EG"/>
        </w:rPr>
        <w:t>على</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أن</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تشمل</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sz w:val="28"/>
          <w:szCs w:val="28"/>
          <w:rtl/>
          <w:lang w:val="en-GB" w:eastAsia="en-GB" w:bidi="ar-EG"/>
        </w:rPr>
        <w:t>الخبرات</w:t>
      </w:r>
      <w:r w:rsidRPr="00972FF7">
        <w:rPr>
          <w:rFonts w:ascii="Times New Roman" w:eastAsiaTheme="minorEastAsia" w:hAnsiTheme="majorBidi" w:cstheme="majorBidi"/>
          <w:sz w:val="28"/>
          <w:szCs w:val="28"/>
          <w:rtl/>
          <w:lang w:val="en-GB" w:eastAsia="en-GB"/>
        </w:rPr>
        <w:t xml:space="preserve"> </w:t>
      </w:r>
      <w:r w:rsidRPr="00972FF7">
        <w:rPr>
          <w:rFonts w:asciiTheme="majorBidi" w:eastAsiaTheme="minorEastAsia" w:hAnsiTheme="majorBidi" w:cstheme="majorBidi"/>
          <w:sz w:val="28"/>
          <w:szCs w:val="28"/>
          <w:rtl/>
          <w:lang w:val="en-GB" w:eastAsia="en-GB" w:bidi="ar-EG"/>
        </w:rPr>
        <w:t>المطلوبة</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للاستشاريين</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بحد</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ادنى</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ما</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يلى</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sz w:val="28"/>
          <w:szCs w:val="28"/>
          <w:lang w:val="en-GB" w:eastAsia="en-GB" w:bidi="ar-EG"/>
        </w:rPr>
        <w:t xml:space="preserve"> </w:t>
      </w:r>
    </w:p>
    <w:p w14:paraId="278BABC1" w14:textId="77777777" w:rsidR="00400C6E" w:rsidRPr="00972FF7" w:rsidRDefault="00400C6E" w:rsidP="00673856">
      <w:pPr>
        <w:pStyle w:val="ListParagraph"/>
        <w:numPr>
          <w:ilvl w:val="0"/>
          <w:numId w:val="42"/>
        </w:numPr>
        <w:bidi/>
        <w:spacing w:after="160"/>
        <w:ind w:left="1440"/>
        <w:jc w:val="lowKashida"/>
        <w:rPr>
          <w:rFonts w:asciiTheme="majorBidi" w:eastAsiaTheme="minorEastAsia" w:hAnsiTheme="majorBidi" w:cstheme="majorBidi"/>
          <w:sz w:val="28"/>
          <w:szCs w:val="28"/>
          <w:lang w:val="en-GB" w:eastAsia="en-GB" w:bidi="ar-EG"/>
        </w:rPr>
      </w:pPr>
      <w:r w:rsidRPr="00972FF7">
        <w:rPr>
          <w:rFonts w:asciiTheme="majorBidi" w:eastAsiaTheme="minorEastAsia" w:hAnsiTheme="majorBidi" w:cstheme="majorBidi" w:hint="cs"/>
          <w:sz w:val="28"/>
          <w:szCs w:val="28"/>
          <w:rtl/>
          <w:lang w:val="en-GB" w:eastAsia="en-GB" w:bidi="ar-EG"/>
        </w:rPr>
        <w:t>خبرة</w:t>
      </w:r>
      <w:r w:rsidRPr="00972FF7">
        <w:rPr>
          <w:rFonts w:ascii="Times New Roman" w:eastAsiaTheme="minorEastAsia" w:hAnsiTheme="majorBidi" w:cstheme="majorBidi" w:hint="cs"/>
          <w:sz w:val="28"/>
          <w:szCs w:val="28"/>
          <w:rtl/>
          <w:lang w:val="en-GB" w:eastAsia="en-GB"/>
        </w:rPr>
        <w:t xml:space="preserve"> 15 </w:t>
      </w:r>
      <w:r>
        <w:rPr>
          <w:rFonts w:asciiTheme="majorBidi" w:eastAsiaTheme="minorEastAsia" w:hAnsiTheme="majorBidi" w:cstheme="majorBidi" w:hint="cs"/>
          <w:sz w:val="28"/>
          <w:szCs w:val="28"/>
          <w:rtl/>
          <w:lang w:val="en-GB" w:eastAsia="en-GB" w:bidi="ar-EG"/>
        </w:rPr>
        <w:t>عام</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في</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الاستشارات</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القانونية</w:t>
      </w:r>
      <w:r w:rsidRPr="00972FF7">
        <w:rPr>
          <w:rFonts w:ascii="Times New Roman" w:eastAsiaTheme="minorEastAsia" w:hAnsiTheme="majorBidi" w:cstheme="majorBidi" w:hint="cs"/>
          <w:sz w:val="28"/>
          <w:szCs w:val="28"/>
          <w:rtl/>
          <w:lang w:val="en-GB" w:eastAsia="en-GB"/>
        </w:rPr>
        <w:t>.</w:t>
      </w:r>
    </w:p>
    <w:p w14:paraId="3448D48B" w14:textId="77777777" w:rsidR="00400C6E" w:rsidRPr="00972FF7" w:rsidRDefault="00400C6E" w:rsidP="00673856">
      <w:pPr>
        <w:pStyle w:val="ListParagraph"/>
        <w:numPr>
          <w:ilvl w:val="0"/>
          <w:numId w:val="42"/>
        </w:numPr>
        <w:bidi/>
        <w:spacing w:after="160"/>
        <w:ind w:left="1440"/>
        <w:jc w:val="lowKashida"/>
        <w:rPr>
          <w:rFonts w:asciiTheme="majorBidi" w:eastAsiaTheme="minorEastAsia" w:hAnsiTheme="majorBidi" w:cstheme="majorBidi"/>
          <w:sz w:val="28"/>
          <w:szCs w:val="28"/>
          <w:lang w:val="en-GB" w:eastAsia="en-GB" w:bidi="ar-EG"/>
        </w:rPr>
      </w:pPr>
      <w:r w:rsidRPr="00972FF7">
        <w:rPr>
          <w:rFonts w:asciiTheme="majorBidi" w:eastAsiaTheme="minorEastAsia" w:hAnsiTheme="majorBidi" w:cstheme="majorBidi" w:hint="cs"/>
          <w:sz w:val="28"/>
          <w:szCs w:val="28"/>
          <w:rtl/>
          <w:lang w:val="en-GB" w:eastAsia="en-GB" w:bidi="ar-EG"/>
        </w:rPr>
        <w:t>خبرة</w:t>
      </w:r>
      <w:r w:rsidRPr="00972FF7">
        <w:rPr>
          <w:rFonts w:ascii="Times New Roman" w:eastAsiaTheme="minorEastAsia" w:hAnsiTheme="majorBidi" w:cstheme="majorBidi" w:hint="cs"/>
          <w:sz w:val="28"/>
          <w:szCs w:val="28"/>
          <w:rtl/>
          <w:lang w:val="en-GB" w:eastAsia="en-GB"/>
        </w:rPr>
        <w:t xml:space="preserve">  5 </w:t>
      </w:r>
      <w:r w:rsidRPr="00972FF7">
        <w:rPr>
          <w:rFonts w:ascii="Times New Roman" w:eastAsiaTheme="minorEastAsia" w:hAnsiTheme="majorBidi" w:cstheme="majorBidi"/>
          <w:sz w:val="28"/>
          <w:szCs w:val="28"/>
          <w:rtl/>
          <w:lang w:val="en-GB" w:eastAsia="en-GB"/>
        </w:rPr>
        <w:t>–</w:t>
      </w:r>
      <w:r w:rsidRPr="00972FF7">
        <w:rPr>
          <w:rFonts w:ascii="Times New Roman" w:eastAsiaTheme="minorEastAsia" w:hAnsiTheme="majorBidi" w:cstheme="majorBidi" w:hint="cs"/>
          <w:sz w:val="28"/>
          <w:szCs w:val="28"/>
          <w:rtl/>
          <w:lang w:val="en-GB" w:eastAsia="en-GB"/>
        </w:rPr>
        <w:t xml:space="preserve"> 10 </w:t>
      </w:r>
      <w:r w:rsidRPr="00972FF7">
        <w:rPr>
          <w:rFonts w:asciiTheme="majorBidi" w:eastAsiaTheme="minorEastAsia" w:hAnsiTheme="majorBidi" w:cstheme="majorBidi" w:hint="cs"/>
          <w:sz w:val="28"/>
          <w:szCs w:val="28"/>
          <w:rtl/>
          <w:lang w:val="en-GB" w:eastAsia="en-GB" w:bidi="ar-EG"/>
        </w:rPr>
        <w:t>أعوام</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في</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مجال</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التراخيص</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الصناعية</w:t>
      </w:r>
      <w:r w:rsidRPr="00972FF7">
        <w:rPr>
          <w:rFonts w:ascii="Times New Roman" w:eastAsiaTheme="minorEastAsia" w:hAnsiTheme="majorBidi" w:cstheme="majorBidi" w:hint="cs"/>
          <w:sz w:val="28"/>
          <w:szCs w:val="28"/>
          <w:rtl/>
          <w:lang w:val="en-GB" w:eastAsia="en-GB"/>
        </w:rPr>
        <w:t>.</w:t>
      </w:r>
    </w:p>
    <w:p w14:paraId="690EB2A2" w14:textId="77777777" w:rsidR="00400C6E" w:rsidRPr="00972FF7" w:rsidRDefault="00400C6E" w:rsidP="00400C6E">
      <w:pPr>
        <w:pStyle w:val="ListParagraph"/>
        <w:numPr>
          <w:ilvl w:val="0"/>
          <w:numId w:val="42"/>
        </w:numPr>
        <w:bidi/>
        <w:spacing w:after="160"/>
        <w:ind w:left="1440"/>
        <w:jc w:val="lowKashida"/>
        <w:rPr>
          <w:rFonts w:asciiTheme="majorBidi" w:eastAsiaTheme="minorEastAsia" w:hAnsiTheme="majorBidi" w:cstheme="majorBidi"/>
          <w:sz w:val="28"/>
          <w:szCs w:val="28"/>
          <w:lang w:val="en-GB" w:eastAsia="en-GB" w:bidi="ar-EG"/>
        </w:rPr>
      </w:pPr>
      <w:r w:rsidRPr="00972FF7">
        <w:rPr>
          <w:rFonts w:asciiTheme="majorBidi" w:eastAsiaTheme="minorEastAsia" w:hAnsiTheme="majorBidi" w:cstheme="majorBidi" w:hint="cs"/>
          <w:sz w:val="28"/>
          <w:szCs w:val="28"/>
          <w:rtl/>
          <w:lang w:val="en-GB" w:eastAsia="en-GB" w:bidi="ar-EG"/>
        </w:rPr>
        <w:t>خبرة</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متخصصة</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لا</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تقل</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عن</w:t>
      </w:r>
      <w:r w:rsidRPr="00972FF7">
        <w:rPr>
          <w:rFonts w:ascii="Times New Roman" w:eastAsiaTheme="minorEastAsia" w:hAnsiTheme="majorBidi" w:cstheme="majorBidi" w:hint="cs"/>
          <w:sz w:val="28"/>
          <w:szCs w:val="28"/>
          <w:rtl/>
          <w:lang w:val="en-GB" w:eastAsia="en-GB"/>
        </w:rPr>
        <w:t xml:space="preserve"> </w:t>
      </w:r>
      <w:r w:rsidRPr="00972FF7">
        <w:rPr>
          <w:rFonts w:ascii="Times New Roman" w:eastAsiaTheme="minorEastAsia" w:hAnsiTheme="majorBidi" w:cstheme="majorBidi"/>
          <w:sz w:val="28"/>
          <w:szCs w:val="28"/>
          <w:rtl/>
          <w:lang w:val="en-GB" w:eastAsia="en-GB"/>
        </w:rPr>
        <w:t>7</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أعوام</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في</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مجال</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العقود</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وإجراءات</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التراخيص</w:t>
      </w:r>
      <w:r w:rsidRPr="00972FF7">
        <w:rPr>
          <w:rFonts w:ascii="Times New Roman" w:eastAsiaTheme="minorEastAsia" w:hAnsiTheme="majorBidi" w:cstheme="majorBidi" w:hint="cs"/>
          <w:sz w:val="28"/>
          <w:szCs w:val="28"/>
          <w:rtl/>
          <w:lang w:val="en-GB" w:eastAsia="en-GB"/>
        </w:rPr>
        <w:t>.</w:t>
      </w:r>
    </w:p>
    <w:p w14:paraId="73E7DE65" w14:textId="77777777" w:rsidR="00400C6E" w:rsidRPr="00972FF7" w:rsidRDefault="00400C6E" w:rsidP="00400C6E">
      <w:pPr>
        <w:pStyle w:val="ListParagraph"/>
        <w:numPr>
          <w:ilvl w:val="0"/>
          <w:numId w:val="42"/>
        </w:numPr>
        <w:bidi/>
        <w:spacing w:after="160"/>
        <w:ind w:left="1440"/>
        <w:jc w:val="lowKashida"/>
        <w:rPr>
          <w:rFonts w:ascii="Times New Roman" w:eastAsiaTheme="minorEastAsia" w:hAnsiTheme="majorBidi" w:cstheme="majorBidi"/>
          <w:sz w:val="28"/>
          <w:szCs w:val="28"/>
          <w:rtl/>
          <w:lang w:val="en-GB" w:eastAsia="en-GB"/>
        </w:rPr>
      </w:pPr>
      <w:r w:rsidRPr="00972FF7">
        <w:rPr>
          <w:rFonts w:asciiTheme="majorBidi" w:eastAsiaTheme="minorEastAsia" w:hAnsiTheme="majorBidi" w:cstheme="majorBidi" w:hint="cs"/>
          <w:sz w:val="28"/>
          <w:szCs w:val="28"/>
          <w:rtl/>
          <w:lang w:val="en-GB" w:eastAsia="en-GB" w:bidi="ar-EG"/>
        </w:rPr>
        <w:t>خبرة</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متخصصة</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في</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التعامل</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مع</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الهيئات</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الحكومية</w:t>
      </w:r>
      <w:r w:rsidRPr="00972FF7">
        <w:rPr>
          <w:rFonts w:ascii="Times New Roman" w:eastAsiaTheme="minorEastAsia" w:hAnsiTheme="majorBidi" w:cstheme="majorBidi" w:hint="cs"/>
          <w:sz w:val="28"/>
          <w:szCs w:val="28"/>
          <w:rtl/>
          <w:lang w:val="en-GB" w:eastAsia="en-GB"/>
        </w:rPr>
        <w:t xml:space="preserve"> </w:t>
      </w:r>
      <w:r w:rsidRPr="00972FF7">
        <w:rPr>
          <w:rFonts w:asciiTheme="majorBidi" w:eastAsiaTheme="minorEastAsia" w:hAnsiTheme="majorBidi" w:cstheme="majorBidi" w:hint="cs"/>
          <w:sz w:val="28"/>
          <w:szCs w:val="28"/>
          <w:rtl/>
          <w:lang w:val="en-GB" w:eastAsia="en-GB" w:bidi="ar-EG"/>
        </w:rPr>
        <w:t>المختلفة</w:t>
      </w:r>
      <w:r w:rsidRPr="00972FF7">
        <w:rPr>
          <w:rFonts w:ascii="Times New Roman" w:eastAsiaTheme="minorEastAsia" w:hAnsiTheme="majorBidi" w:cstheme="majorBidi" w:hint="cs"/>
          <w:sz w:val="28"/>
          <w:szCs w:val="28"/>
          <w:rtl/>
          <w:lang w:val="en-GB" w:eastAsia="en-GB"/>
        </w:rPr>
        <w:t>.</w:t>
      </w:r>
    </w:p>
    <w:p w14:paraId="214BB7F6" w14:textId="77777777" w:rsidR="00400C6E" w:rsidRPr="00B801AB" w:rsidRDefault="00400C6E" w:rsidP="00673856">
      <w:pPr>
        <w:pStyle w:val="Header1"/>
        <w:numPr>
          <w:ilvl w:val="0"/>
          <w:numId w:val="36"/>
        </w:numPr>
        <w:jc w:val="left"/>
        <w:rPr>
          <w:rtl/>
        </w:rPr>
      </w:pPr>
      <w:bookmarkStart w:id="22" w:name="_Toc97637605"/>
      <w:r w:rsidRPr="00B801AB">
        <w:rPr>
          <w:rtl/>
        </w:rPr>
        <w:t>المتابعة والتقييم:</w:t>
      </w:r>
      <w:bookmarkEnd w:id="22"/>
    </w:p>
    <w:p w14:paraId="70DD282A" w14:textId="77777777" w:rsidR="00400C6E" w:rsidRPr="005D0340" w:rsidRDefault="00400C6E" w:rsidP="00673856">
      <w:pPr>
        <w:pStyle w:val="ListParagraph"/>
        <w:numPr>
          <w:ilvl w:val="0"/>
          <w:numId w:val="16"/>
        </w:numPr>
        <w:bidi/>
        <w:spacing w:after="160"/>
        <w:rPr>
          <w:rFonts w:asciiTheme="majorBidi" w:eastAsiaTheme="minorEastAsia" w:hAnsiTheme="majorBidi" w:cstheme="majorBidi"/>
          <w:sz w:val="28"/>
          <w:szCs w:val="28"/>
          <w:lang w:val="en-GB" w:eastAsia="en-GB" w:bidi="ar-EG"/>
        </w:rPr>
      </w:pPr>
      <w:bookmarkStart w:id="23" w:name="_Toc289593471"/>
      <w:r w:rsidRPr="005D0340">
        <w:rPr>
          <w:rFonts w:asciiTheme="majorBidi" w:eastAsiaTheme="minorEastAsia" w:hAnsiTheme="majorBidi" w:cstheme="majorBidi" w:hint="cs"/>
          <w:sz w:val="28"/>
          <w:szCs w:val="28"/>
          <w:rtl/>
          <w:lang w:val="en-GB" w:eastAsia="en-GB" w:bidi="ar-EG"/>
        </w:rPr>
        <w:t>مدير</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المشروع</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بمركز</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تحديث</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الصناعة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هو</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المسئول</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عن</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متابعة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وتقييم</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تنفيذ</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المشروع،</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وله</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الحق</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في</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قبول</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أو</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رفض</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أيٍ</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من</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التقارير</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المقدمة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مع</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إبداء</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أسباب</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الرفض</w:t>
      </w:r>
      <w:r w:rsidRPr="005D0340">
        <w:rPr>
          <w:rFonts w:ascii="Times New Roman" w:eastAsiaTheme="minorEastAsia" w:hAnsiTheme="majorBidi" w:cstheme="majorBidi" w:hint="cs"/>
          <w:sz w:val="28"/>
          <w:szCs w:val="28"/>
          <w:rtl/>
          <w:lang w:val="en-GB" w:eastAsia="en-GB"/>
        </w:rPr>
        <w:t>.</w:t>
      </w:r>
    </w:p>
    <w:p w14:paraId="6F5ABE41" w14:textId="77777777" w:rsidR="00400C6E" w:rsidRPr="005174D8" w:rsidRDefault="00400C6E" w:rsidP="00673856">
      <w:pPr>
        <w:pStyle w:val="ListParagraph"/>
        <w:numPr>
          <w:ilvl w:val="0"/>
          <w:numId w:val="16"/>
        </w:numPr>
        <w:bidi/>
        <w:spacing w:after="160"/>
        <w:rPr>
          <w:rFonts w:asciiTheme="majorBidi" w:eastAsiaTheme="minorEastAsia" w:hAnsiTheme="majorBidi" w:cstheme="majorBidi"/>
          <w:sz w:val="28"/>
          <w:szCs w:val="28"/>
          <w:lang w:val="en-GB" w:eastAsia="en-GB" w:bidi="ar-EG"/>
        </w:rPr>
      </w:pPr>
      <w:r w:rsidRPr="005174D8">
        <w:rPr>
          <w:rFonts w:asciiTheme="majorBidi" w:eastAsiaTheme="minorEastAsia" w:hAnsiTheme="majorBidi" w:cstheme="majorBidi" w:hint="cs"/>
          <w:sz w:val="28"/>
          <w:szCs w:val="28"/>
          <w:rtl/>
          <w:lang w:val="en-GB" w:eastAsia="en-GB" w:bidi="ar-EG"/>
        </w:rPr>
        <w:lastRenderedPageBreak/>
        <w:t>يبدأ</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تنفيذ</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المشروع</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b/>
          <w:bCs/>
          <w:sz w:val="28"/>
          <w:szCs w:val="28"/>
          <w:rtl/>
          <w:lang w:val="en-GB" w:eastAsia="en-GB" w:bidi="ar-EG"/>
        </w:rPr>
        <w:t>خلال</w:t>
      </w:r>
      <w:r w:rsidRPr="005174D8">
        <w:rPr>
          <w:rFonts w:ascii="Times New Roman" w:eastAsiaTheme="minorEastAsia" w:hAnsiTheme="majorBidi" w:cstheme="majorBidi" w:hint="cs"/>
          <w:b/>
          <w:bCs/>
          <w:sz w:val="28"/>
          <w:szCs w:val="28"/>
          <w:rtl/>
          <w:lang w:val="en-GB" w:eastAsia="en-GB"/>
        </w:rPr>
        <w:t xml:space="preserve"> </w:t>
      </w:r>
      <w:r w:rsidRPr="005174D8">
        <w:rPr>
          <w:rFonts w:asciiTheme="majorBidi" w:eastAsiaTheme="minorEastAsia" w:hAnsiTheme="majorBidi" w:cstheme="majorBidi" w:hint="cs"/>
          <w:b/>
          <w:bCs/>
          <w:sz w:val="28"/>
          <w:szCs w:val="28"/>
          <w:rtl/>
          <w:lang w:val="en-GB" w:eastAsia="en-GB" w:bidi="ar-EG"/>
        </w:rPr>
        <w:t>أسبوع</w:t>
      </w:r>
      <w:r w:rsidRPr="005174D8">
        <w:rPr>
          <w:rFonts w:ascii="Times New Roman" w:eastAsiaTheme="minorEastAsia" w:hAnsiTheme="majorBidi" w:cstheme="majorBidi" w:hint="cs"/>
          <w:b/>
          <w:bCs/>
          <w:sz w:val="28"/>
          <w:szCs w:val="28"/>
          <w:rtl/>
          <w:lang w:val="en-GB" w:eastAsia="en-GB"/>
        </w:rPr>
        <w:t xml:space="preserve"> </w:t>
      </w:r>
      <w:r w:rsidRPr="005174D8">
        <w:rPr>
          <w:rFonts w:asciiTheme="majorBidi" w:eastAsiaTheme="minorEastAsia" w:hAnsiTheme="majorBidi" w:cstheme="majorBidi" w:hint="cs"/>
          <w:b/>
          <w:bCs/>
          <w:sz w:val="28"/>
          <w:szCs w:val="28"/>
          <w:rtl/>
          <w:lang w:val="en-GB" w:eastAsia="en-GB" w:bidi="ar-EG"/>
        </w:rPr>
        <w:t>من</w:t>
      </w:r>
      <w:r w:rsidRPr="005174D8">
        <w:rPr>
          <w:rFonts w:ascii="Times New Roman" w:eastAsiaTheme="minorEastAsia" w:hAnsiTheme="majorBidi" w:cstheme="majorBidi" w:hint="cs"/>
          <w:b/>
          <w:bCs/>
          <w:sz w:val="28"/>
          <w:szCs w:val="28"/>
          <w:rtl/>
          <w:lang w:val="en-GB" w:eastAsia="en-GB"/>
        </w:rPr>
        <w:t xml:space="preserve"> </w:t>
      </w:r>
      <w:r w:rsidRPr="005174D8">
        <w:rPr>
          <w:rFonts w:asciiTheme="majorBidi" w:eastAsiaTheme="minorEastAsia" w:hAnsiTheme="majorBidi" w:cstheme="majorBidi" w:hint="cs"/>
          <w:b/>
          <w:bCs/>
          <w:sz w:val="28"/>
          <w:szCs w:val="28"/>
          <w:rtl/>
          <w:lang w:val="en-GB" w:eastAsia="en-GB" w:bidi="ar-EG"/>
        </w:rPr>
        <w:t>تاريخ</w:t>
      </w:r>
      <w:r w:rsidRPr="005174D8">
        <w:rPr>
          <w:rFonts w:ascii="Times New Roman" w:eastAsiaTheme="minorEastAsia" w:hAnsiTheme="majorBidi" w:cstheme="majorBidi" w:hint="cs"/>
          <w:b/>
          <w:bCs/>
          <w:sz w:val="28"/>
          <w:szCs w:val="28"/>
          <w:rtl/>
          <w:lang w:val="en-GB" w:eastAsia="en-GB"/>
        </w:rPr>
        <w:t xml:space="preserve"> </w:t>
      </w:r>
      <w:r w:rsidRPr="005174D8">
        <w:rPr>
          <w:rFonts w:asciiTheme="majorBidi" w:eastAsiaTheme="minorEastAsia" w:hAnsiTheme="majorBidi" w:cstheme="majorBidi" w:hint="cs"/>
          <w:b/>
          <w:bCs/>
          <w:sz w:val="28"/>
          <w:szCs w:val="28"/>
          <w:rtl/>
          <w:lang w:val="en-GB" w:eastAsia="en-GB" w:bidi="ar-EG"/>
        </w:rPr>
        <w:t>توقيع</w:t>
      </w:r>
      <w:r w:rsidRPr="005174D8">
        <w:rPr>
          <w:rFonts w:ascii="Times New Roman" w:eastAsiaTheme="minorEastAsia" w:hAnsiTheme="majorBidi" w:cstheme="majorBidi" w:hint="cs"/>
          <w:b/>
          <w:bCs/>
          <w:sz w:val="28"/>
          <w:szCs w:val="28"/>
          <w:rtl/>
          <w:lang w:val="en-GB" w:eastAsia="en-GB"/>
        </w:rPr>
        <w:t xml:space="preserve"> </w:t>
      </w:r>
      <w:r w:rsidRPr="005174D8">
        <w:rPr>
          <w:rFonts w:asciiTheme="majorBidi" w:eastAsiaTheme="minorEastAsia" w:hAnsiTheme="majorBidi" w:cstheme="majorBidi" w:hint="cs"/>
          <w:b/>
          <w:bCs/>
          <w:sz w:val="28"/>
          <w:szCs w:val="28"/>
          <w:rtl/>
          <w:lang w:val="en-GB" w:eastAsia="en-GB" w:bidi="ar-EG"/>
        </w:rPr>
        <w:t>التعاقد</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على</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أن</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يتم</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عقد</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اجتماع</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تمهيدي</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لبدء</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المشروع</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بين</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الاستشاري</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ومركز</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تحديث</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الصناعة</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وبرنامج</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التنمية</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المحلية</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بصعيد</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مصر،</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ويتم</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في</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هذا</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الاجتماع</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الاتفاق</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على</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ملامح</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التنفيذ</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والبرنامج</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الزمني</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وإعادة</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التأكيد</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على</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التزامات</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كافة</w:t>
      </w:r>
      <w:r w:rsidRPr="005174D8">
        <w:rPr>
          <w:rFonts w:ascii="Times New Roman" w:eastAsiaTheme="minorEastAsia" w:hAnsiTheme="majorBidi" w:cstheme="majorBidi" w:hint="cs"/>
          <w:sz w:val="28"/>
          <w:szCs w:val="28"/>
          <w:rtl/>
          <w:lang w:val="en-GB" w:eastAsia="en-GB"/>
        </w:rPr>
        <w:t xml:space="preserve"> </w:t>
      </w:r>
      <w:r w:rsidRPr="005174D8">
        <w:rPr>
          <w:rFonts w:asciiTheme="majorBidi" w:eastAsiaTheme="minorEastAsia" w:hAnsiTheme="majorBidi" w:cstheme="majorBidi" w:hint="cs"/>
          <w:sz w:val="28"/>
          <w:szCs w:val="28"/>
          <w:rtl/>
          <w:lang w:val="en-GB" w:eastAsia="en-GB" w:bidi="ar-EG"/>
        </w:rPr>
        <w:t>الأطراف</w:t>
      </w:r>
      <w:r w:rsidRPr="005174D8">
        <w:rPr>
          <w:rFonts w:ascii="Times New Roman" w:eastAsiaTheme="minorEastAsia" w:hAnsiTheme="majorBidi" w:cstheme="majorBidi" w:hint="cs"/>
          <w:sz w:val="28"/>
          <w:szCs w:val="28"/>
          <w:rtl/>
          <w:lang w:val="en-GB" w:eastAsia="en-GB"/>
        </w:rPr>
        <w:t>.</w:t>
      </w:r>
    </w:p>
    <w:p w14:paraId="0741AC24" w14:textId="77777777" w:rsidR="00400C6E" w:rsidRPr="005D0340" w:rsidRDefault="00400C6E" w:rsidP="00673856">
      <w:pPr>
        <w:pStyle w:val="ListParagraph"/>
        <w:numPr>
          <w:ilvl w:val="0"/>
          <w:numId w:val="16"/>
        </w:numPr>
        <w:bidi/>
        <w:spacing w:after="160"/>
        <w:rPr>
          <w:rFonts w:asciiTheme="majorBidi" w:eastAsiaTheme="minorEastAsia" w:hAnsiTheme="majorBidi" w:cstheme="majorBidi"/>
          <w:sz w:val="28"/>
          <w:szCs w:val="28"/>
          <w:lang w:val="en-GB" w:eastAsia="en-GB" w:bidi="ar-EG"/>
        </w:rPr>
      </w:pPr>
      <w:r w:rsidRPr="005D0340">
        <w:rPr>
          <w:rFonts w:asciiTheme="majorBidi" w:eastAsiaTheme="minorEastAsia" w:hAnsiTheme="majorBidi" w:cstheme="majorBidi" w:hint="cs"/>
          <w:sz w:val="28"/>
          <w:szCs w:val="28"/>
          <w:rtl/>
          <w:lang w:val="en-GB" w:eastAsia="en-GB" w:bidi="ar-EG"/>
        </w:rPr>
        <w:t>بعد</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انتهاء</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كل</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مرحلة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يتم</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عقد</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اجتماع</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لمتابعة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خطوات</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تقدم</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المشروع</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واتخاذ</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أيٍ</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من</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الإجراءات</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التصحيحية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اللازمة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لإنهاء</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المشروع</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على</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الوجه</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الأمثل</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وفي</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موعده</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المحدد</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في</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العقد</w:t>
      </w:r>
      <w:r w:rsidRPr="005D0340">
        <w:rPr>
          <w:rFonts w:ascii="Times New Roman" w:eastAsiaTheme="minorEastAsia" w:hAnsiTheme="majorBidi" w:cstheme="majorBidi" w:hint="cs"/>
          <w:sz w:val="28"/>
          <w:szCs w:val="28"/>
          <w:rtl/>
          <w:lang w:val="en-GB" w:eastAsia="en-GB"/>
        </w:rPr>
        <w:t>.</w:t>
      </w:r>
    </w:p>
    <w:p w14:paraId="7D75A389" w14:textId="77777777" w:rsidR="00400C6E" w:rsidRPr="005174D8" w:rsidRDefault="00400C6E" w:rsidP="00673856">
      <w:pPr>
        <w:pStyle w:val="ListParagraph"/>
        <w:numPr>
          <w:ilvl w:val="0"/>
          <w:numId w:val="16"/>
        </w:numPr>
        <w:bidi/>
        <w:spacing w:after="160"/>
        <w:rPr>
          <w:rFonts w:asciiTheme="majorBidi" w:eastAsiaTheme="minorEastAsia" w:hAnsiTheme="majorBidi" w:cstheme="majorBidi"/>
          <w:sz w:val="28"/>
          <w:szCs w:val="28"/>
          <w:lang w:val="en-GB" w:eastAsia="en-GB" w:bidi="ar-EG"/>
        </w:rPr>
      </w:pPr>
      <w:r w:rsidRPr="005D0340">
        <w:rPr>
          <w:rFonts w:asciiTheme="majorBidi" w:eastAsiaTheme="minorEastAsia" w:hAnsiTheme="majorBidi" w:cstheme="majorBidi" w:hint="cs"/>
          <w:sz w:val="28"/>
          <w:szCs w:val="28"/>
          <w:rtl/>
          <w:lang w:val="en-GB" w:eastAsia="en-GB" w:bidi="ar-EG"/>
        </w:rPr>
        <w:t>فور</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انتهاء</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كافة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الأعمال</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المطلوبة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وقبل</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الميعاد</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المحدد</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لانتهاء</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العقد</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بوقت</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كافي</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يجب</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أن</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يتم</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تسليم</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المخرجات</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المطلوبة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ومراجعتها</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وقبولها</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من</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كل</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من</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مركز</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تحديث</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الصناعة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برنامج</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التنمية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المحلية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بصعيد</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مصر،</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وفي</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حالة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الحاجة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لتعديل</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بعض</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المخرجات</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أو</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استكمال</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بعض</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الأعمال</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يتم</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البدء</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في</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إجراءات</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مد</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أجل</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تنفيذ</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المشروع</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مالم</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تكن</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الفترة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المتبقية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كافية</w:t>
      </w:r>
      <w:r w:rsidRPr="005D0340">
        <w:rPr>
          <w:rFonts w:ascii="Times New Roman" w:eastAsiaTheme="minorEastAsia" w:hAnsiTheme="majorBidi" w:cstheme="majorBidi" w:hint="cs"/>
          <w:sz w:val="28"/>
          <w:szCs w:val="28"/>
          <w:rtl/>
          <w:lang w:val="en-GB" w:eastAsia="en-GB"/>
        </w:rPr>
        <w:t xml:space="preserve"> </w:t>
      </w:r>
      <w:r w:rsidRPr="005D0340">
        <w:rPr>
          <w:rFonts w:asciiTheme="majorBidi" w:eastAsiaTheme="minorEastAsia" w:hAnsiTheme="majorBidi" w:cstheme="majorBidi" w:hint="cs"/>
          <w:sz w:val="28"/>
          <w:szCs w:val="28"/>
          <w:rtl/>
          <w:lang w:val="en-GB" w:eastAsia="en-GB" w:bidi="ar-EG"/>
        </w:rPr>
        <w:t>لذلك</w:t>
      </w:r>
      <w:r w:rsidRPr="005D0340">
        <w:rPr>
          <w:rFonts w:ascii="Times New Roman" w:eastAsiaTheme="minorEastAsia" w:hAnsiTheme="majorBidi" w:cstheme="majorBidi" w:hint="cs"/>
          <w:sz w:val="28"/>
          <w:szCs w:val="28"/>
          <w:rtl/>
          <w:lang w:val="en-GB" w:eastAsia="en-GB"/>
        </w:rPr>
        <w:t>.</w:t>
      </w:r>
    </w:p>
    <w:p w14:paraId="0F0CCE36" w14:textId="77777777" w:rsidR="00400C6E" w:rsidRPr="005D0340" w:rsidRDefault="00400C6E" w:rsidP="00673856">
      <w:pPr>
        <w:pStyle w:val="Header1"/>
        <w:numPr>
          <w:ilvl w:val="0"/>
          <w:numId w:val="36"/>
        </w:numPr>
        <w:jc w:val="left"/>
        <w:rPr>
          <w:rtl/>
        </w:rPr>
      </w:pPr>
      <w:bookmarkStart w:id="24" w:name="_Toc97637606"/>
      <w:r w:rsidRPr="005D0340">
        <w:rPr>
          <w:rtl/>
        </w:rPr>
        <w:t>أسلوب وشروط السداد:</w:t>
      </w:r>
      <w:bookmarkEnd w:id="24"/>
    </w:p>
    <w:p w14:paraId="794FAA28" w14:textId="77777777" w:rsidR="00400C6E" w:rsidRPr="00C75D3B" w:rsidRDefault="00400C6E" w:rsidP="00673856">
      <w:pPr>
        <w:bidi/>
        <w:spacing w:after="160" w:line="259" w:lineRule="auto"/>
        <w:rPr>
          <w:rFonts w:asciiTheme="majorBidi" w:eastAsiaTheme="minorEastAsia" w:hAnsiTheme="majorBidi" w:cstheme="majorBidi"/>
          <w:sz w:val="28"/>
          <w:szCs w:val="28"/>
          <w:rtl/>
          <w:lang w:val="en-GB" w:eastAsia="en-GB" w:bidi="ar-EG"/>
        </w:rPr>
      </w:pPr>
      <w:r w:rsidRPr="00C75D3B">
        <w:rPr>
          <w:rFonts w:asciiTheme="majorBidi" w:eastAsiaTheme="minorEastAsia" w:hAnsiTheme="majorBidi" w:cstheme="majorBidi"/>
          <w:sz w:val="28"/>
          <w:szCs w:val="28"/>
          <w:rtl/>
          <w:lang w:val="en-GB" w:eastAsia="en-GB" w:bidi="ar-EG"/>
        </w:rPr>
        <w:t xml:space="preserve">يتم سداد القيمة الإجمالية للعقد على </w:t>
      </w:r>
      <w:r>
        <w:rPr>
          <w:rFonts w:asciiTheme="majorBidi" w:eastAsiaTheme="minorEastAsia" w:hAnsiTheme="majorBidi" w:cstheme="majorBidi" w:hint="cs"/>
          <w:sz w:val="28"/>
          <w:szCs w:val="28"/>
          <w:rtl/>
          <w:lang w:val="en-GB" w:eastAsia="en-GB" w:bidi="ar-EG"/>
        </w:rPr>
        <w:t>دفعتين</w:t>
      </w:r>
      <w:r w:rsidRPr="00C75D3B">
        <w:rPr>
          <w:rFonts w:asciiTheme="majorBidi" w:eastAsiaTheme="minorEastAsia" w:hAnsiTheme="majorBidi" w:cstheme="majorBidi"/>
          <w:sz w:val="28"/>
          <w:szCs w:val="28"/>
          <w:rtl/>
          <w:lang w:val="en-GB" w:eastAsia="en-GB" w:bidi="ar-EG"/>
        </w:rPr>
        <w:t xml:space="preserve"> كالتالي:</w:t>
      </w:r>
    </w:p>
    <w:tbl>
      <w:tblPr>
        <w:tblpPr w:leftFromText="180" w:rightFromText="180" w:vertAnchor="text" w:tblpXSpec="center" w:tblpY="1"/>
        <w:tblOverlap w:val="never"/>
        <w:tblW w:w="9350" w:type="dxa"/>
        <w:tblCellMar>
          <w:left w:w="0" w:type="dxa"/>
          <w:right w:w="0" w:type="dxa"/>
        </w:tblCellMar>
        <w:tblLook w:val="0000" w:firstRow="0" w:lastRow="0" w:firstColumn="0" w:lastColumn="0" w:noHBand="0" w:noVBand="0"/>
      </w:tblPr>
      <w:tblGrid>
        <w:gridCol w:w="2880"/>
        <w:gridCol w:w="4940"/>
        <w:gridCol w:w="1530"/>
      </w:tblGrid>
      <w:tr w:rsidR="00400C6E" w:rsidRPr="00962CBF" w14:paraId="3373BF38" w14:textId="77777777" w:rsidTr="00F245B8">
        <w:trPr>
          <w:cantSplit/>
          <w:trHeight w:val="282"/>
        </w:trPr>
        <w:tc>
          <w:tcPr>
            <w:tcW w:w="2880" w:type="dxa"/>
            <w:tcBorders>
              <w:top w:val="single" w:sz="8" w:space="0" w:color="auto"/>
              <w:left w:val="single" w:sz="8" w:space="0" w:color="auto"/>
              <w:bottom w:val="single" w:sz="8" w:space="0" w:color="auto"/>
              <w:right w:val="single" w:sz="8" w:space="0" w:color="auto"/>
            </w:tcBorders>
            <w:vAlign w:val="center"/>
          </w:tcPr>
          <w:p w14:paraId="003FB7BF" w14:textId="77777777" w:rsidR="00400C6E" w:rsidRPr="00C75D3B" w:rsidRDefault="00400C6E" w:rsidP="00673856">
            <w:pPr>
              <w:bidi/>
              <w:spacing w:after="160" w:line="259" w:lineRule="auto"/>
              <w:rPr>
                <w:rFonts w:asciiTheme="majorBidi" w:eastAsiaTheme="minorEastAsia" w:hAnsiTheme="majorBidi" w:cstheme="majorBidi"/>
                <w:sz w:val="28"/>
                <w:szCs w:val="28"/>
                <w:lang w:val="en-GB" w:eastAsia="en-GB" w:bidi="ar-EG"/>
              </w:rPr>
            </w:pPr>
            <w:r w:rsidRPr="00C75D3B">
              <w:rPr>
                <w:rFonts w:asciiTheme="majorBidi" w:eastAsiaTheme="minorEastAsia" w:hAnsiTheme="majorBidi" w:cstheme="majorBidi"/>
                <w:sz w:val="28"/>
                <w:szCs w:val="28"/>
                <w:rtl/>
                <w:lang w:val="en-GB" w:eastAsia="en-GB" w:bidi="ar-EG"/>
              </w:rPr>
              <w:t>القيمة المدفوعة</w:t>
            </w:r>
          </w:p>
        </w:tc>
        <w:tc>
          <w:tcPr>
            <w:tcW w:w="4940"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2778CD91" w14:textId="77777777" w:rsidR="00400C6E" w:rsidRPr="00C75D3B" w:rsidRDefault="00400C6E" w:rsidP="00673856">
            <w:pPr>
              <w:bidi/>
              <w:spacing w:after="160" w:line="259" w:lineRule="auto"/>
              <w:rPr>
                <w:rFonts w:asciiTheme="majorBidi" w:eastAsiaTheme="minorEastAsia" w:hAnsiTheme="majorBidi" w:cstheme="majorBidi"/>
                <w:sz w:val="28"/>
                <w:szCs w:val="28"/>
                <w:lang w:val="en-GB" w:eastAsia="en-GB" w:bidi="ar-EG"/>
              </w:rPr>
            </w:pPr>
            <w:r w:rsidRPr="00C75D3B">
              <w:rPr>
                <w:rFonts w:asciiTheme="majorBidi" w:eastAsiaTheme="minorEastAsia" w:hAnsiTheme="majorBidi" w:cstheme="majorBidi"/>
                <w:sz w:val="28"/>
                <w:szCs w:val="28"/>
                <w:rtl/>
                <w:lang w:val="en-GB" w:eastAsia="en-GB" w:bidi="ar-EG"/>
              </w:rPr>
              <w:t>شروط السداد</w:t>
            </w:r>
          </w:p>
        </w:tc>
        <w:tc>
          <w:tcPr>
            <w:tcW w:w="1530" w:type="dxa"/>
            <w:tcBorders>
              <w:top w:val="single" w:sz="4" w:space="0" w:color="auto"/>
              <w:left w:val="single" w:sz="4" w:space="0" w:color="auto"/>
              <w:bottom w:val="single" w:sz="4" w:space="0" w:color="auto"/>
              <w:right w:val="single" w:sz="4" w:space="0" w:color="auto"/>
            </w:tcBorders>
            <w:vAlign w:val="center"/>
          </w:tcPr>
          <w:p w14:paraId="6072E979" w14:textId="77777777" w:rsidR="00400C6E" w:rsidRPr="00C75D3B" w:rsidRDefault="00400C6E" w:rsidP="00673856">
            <w:pPr>
              <w:bidi/>
              <w:spacing w:after="160" w:line="259" w:lineRule="auto"/>
              <w:rPr>
                <w:rFonts w:asciiTheme="majorBidi" w:eastAsiaTheme="minorEastAsia" w:hAnsiTheme="majorBidi" w:cstheme="majorBidi"/>
                <w:sz w:val="28"/>
                <w:szCs w:val="28"/>
                <w:lang w:val="en-GB" w:eastAsia="en-GB" w:bidi="ar-EG"/>
              </w:rPr>
            </w:pPr>
            <w:r w:rsidRPr="00C75D3B">
              <w:rPr>
                <w:rFonts w:asciiTheme="majorBidi" w:eastAsiaTheme="minorEastAsia" w:hAnsiTheme="majorBidi" w:cstheme="majorBidi"/>
                <w:sz w:val="28"/>
                <w:szCs w:val="28"/>
                <w:rtl/>
                <w:lang w:val="en-GB" w:eastAsia="en-GB" w:bidi="ar-EG"/>
              </w:rPr>
              <w:t>الدفعات</w:t>
            </w:r>
          </w:p>
        </w:tc>
      </w:tr>
      <w:tr w:rsidR="00400C6E" w:rsidRPr="00962CBF" w14:paraId="4A051901" w14:textId="77777777" w:rsidTr="00F245B8">
        <w:trPr>
          <w:cantSplit/>
          <w:trHeight w:val="582"/>
        </w:trPr>
        <w:tc>
          <w:tcPr>
            <w:tcW w:w="2880" w:type="dxa"/>
            <w:tcBorders>
              <w:top w:val="nil"/>
              <w:left w:val="single" w:sz="8" w:space="0" w:color="auto"/>
              <w:bottom w:val="single" w:sz="4" w:space="0" w:color="auto"/>
              <w:right w:val="single" w:sz="8" w:space="0" w:color="auto"/>
            </w:tcBorders>
            <w:vAlign w:val="center"/>
          </w:tcPr>
          <w:p w14:paraId="7A7B8F46" w14:textId="77777777" w:rsidR="00400C6E" w:rsidRPr="00C75D3B" w:rsidRDefault="00400C6E" w:rsidP="00673856">
            <w:pPr>
              <w:bidi/>
              <w:spacing w:after="160" w:line="259" w:lineRule="auto"/>
              <w:rPr>
                <w:rFonts w:asciiTheme="majorBidi" w:eastAsiaTheme="minorEastAsia" w:hAnsiTheme="majorBidi" w:cstheme="majorBidi"/>
                <w:sz w:val="28"/>
                <w:szCs w:val="28"/>
                <w:lang w:val="en-GB" w:eastAsia="en-GB" w:bidi="ar-EG"/>
              </w:rPr>
            </w:pPr>
            <w:r>
              <w:rPr>
                <w:rFonts w:asciiTheme="majorBidi" w:eastAsiaTheme="minorEastAsia" w:hAnsiTheme="majorBidi" w:cstheme="majorBidi" w:hint="cs"/>
                <w:sz w:val="28"/>
                <w:szCs w:val="28"/>
                <w:rtl/>
                <w:lang w:val="en-GB" w:eastAsia="en-GB" w:bidi="ar-EG"/>
              </w:rPr>
              <w:t>40</w:t>
            </w:r>
            <w:r w:rsidRPr="00C75D3B">
              <w:rPr>
                <w:rFonts w:ascii="Times New Roman" w:eastAsiaTheme="minorEastAsia" w:hAnsiTheme="majorBidi" w:cstheme="majorBidi"/>
                <w:sz w:val="28"/>
                <w:szCs w:val="28"/>
                <w:rtl/>
                <w:lang w:val="en-GB" w:eastAsia="en-GB"/>
              </w:rPr>
              <w:t xml:space="preserve">% </w:t>
            </w:r>
            <w:r w:rsidRPr="00C75D3B">
              <w:rPr>
                <w:rFonts w:asciiTheme="majorBidi" w:eastAsiaTheme="minorEastAsia" w:hAnsiTheme="majorBidi" w:cstheme="majorBidi"/>
                <w:sz w:val="28"/>
                <w:szCs w:val="28"/>
                <w:rtl/>
                <w:lang w:val="en-GB" w:eastAsia="en-GB" w:bidi="ar-EG"/>
              </w:rPr>
              <w:t>من قيمة العقد</w:t>
            </w:r>
          </w:p>
        </w:tc>
        <w:tc>
          <w:tcPr>
            <w:tcW w:w="4940" w:type="dxa"/>
            <w:tcBorders>
              <w:top w:val="nil"/>
              <w:left w:val="nil"/>
              <w:bottom w:val="single" w:sz="4" w:space="0" w:color="auto"/>
              <w:right w:val="single" w:sz="4" w:space="0" w:color="auto"/>
            </w:tcBorders>
            <w:tcMar>
              <w:top w:w="0" w:type="dxa"/>
              <w:left w:w="108" w:type="dxa"/>
              <w:bottom w:w="0" w:type="dxa"/>
              <w:right w:w="108" w:type="dxa"/>
            </w:tcMar>
            <w:vAlign w:val="center"/>
          </w:tcPr>
          <w:p w14:paraId="713458A7" w14:textId="77777777" w:rsidR="00400C6E" w:rsidRPr="00C75D3B" w:rsidRDefault="00400C6E" w:rsidP="00673856">
            <w:pPr>
              <w:bidi/>
              <w:spacing w:after="160" w:line="259" w:lineRule="auto"/>
              <w:rPr>
                <w:rFonts w:asciiTheme="majorBidi" w:eastAsiaTheme="minorEastAsia" w:hAnsiTheme="majorBidi" w:cstheme="majorBidi"/>
                <w:sz w:val="28"/>
                <w:szCs w:val="28"/>
                <w:lang w:val="en-GB" w:eastAsia="en-GB" w:bidi="ar-EG"/>
              </w:rPr>
            </w:pPr>
            <w:r w:rsidRPr="00C75D3B">
              <w:rPr>
                <w:rFonts w:asciiTheme="majorBidi" w:eastAsiaTheme="minorEastAsia" w:hAnsiTheme="majorBidi" w:cstheme="majorBidi"/>
                <w:sz w:val="28"/>
                <w:szCs w:val="28"/>
                <w:rtl/>
                <w:lang w:val="en-GB" w:eastAsia="en-GB" w:bidi="ar-EG"/>
              </w:rPr>
              <w:t xml:space="preserve">تسليم تقارير المرحلتين </w:t>
            </w:r>
            <w:r>
              <w:rPr>
                <w:rFonts w:asciiTheme="majorBidi" w:eastAsiaTheme="minorEastAsia" w:hAnsiTheme="majorBidi" w:cstheme="majorBidi" w:hint="cs"/>
                <w:sz w:val="28"/>
                <w:szCs w:val="28"/>
                <w:rtl/>
                <w:lang w:val="en-GB" w:eastAsia="en-GB" w:bidi="ar-EG"/>
              </w:rPr>
              <w:t xml:space="preserve">الأولى والثانية </w:t>
            </w:r>
            <w:r w:rsidRPr="00C75D3B">
              <w:rPr>
                <w:rFonts w:asciiTheme="majorBidi" w:eastAsiaTheme="minorEastAsia" w:hAnsiTheme="majorBidi" w:cstheme="majorBidi" w:hint="cs"/>
                <w:sz w:val="28"/>
                <w:szCs w:val="28"/>
                <w:rtl/>
                <w:lang w:val="en-GB" w:eastAsia="en-GB" w:bidi="ar-EG"/>
              </w:rPr>
              <w:t xml:space="preserve">وقبولها </w:t>
            </w:r>
            <w:r w:rsidRPr="00C75D3B">
              <w:rPr>
                <w:rFonts w:asciiTheme="majorBidi" w:eastAsiaTheme="minorEastAsia" w:hAnsiTheme="majorBidi" w:cstheme="majorBidi"/>
                <w:sz w:val="28"/>
                <w:szCs w:val="28"/>
                <w:rtl/>
                <w:lang w:val="en-GB" w:eastAsia="en-GB" w:bidi="ar-EG"/>
              </w:rPr>
              <w:t>بواسطة مركز تحديث الصناعة</w:t>
            </w:r>
            <w:r>
              <w:rPr>
                <w:rFonts w:asciiTheme="majorBidi" w:eastAsiaTheme="minorEastAsia" w:hAnsiTheme="majorBidi" w:cstheme="majorBidi" w:hint="cs"/>
                <w:sz w:val="28"/>
                <w:szCs w:val="28"/>
                <w:rtl/>
                <w:lang w:val="en-GB" w:eastAsia="en-GB" w:bidi="ar-EG"/>
              </w:rPr>
              <w:t xml:space="preserve"> وبرنامج التنمية المحلية</w:t>
            </w:r>
          </w:p>
        </w:tc>
        <w:tc>
          <w:tcPr>
            <w:tcW w:w="1530" w:type="dxa"/>
            <w:tcBorders>
              <w:top w:val="single" w:sz="4" w:space="0" w:color="auto"/>
              <w:left w:val="single" w:sz="4" w:space="0" w:color="auto"/>
              <w:bottom w:val="single" w:sz="4" w:space="0" w:color="auto"/>
              <w:right w:val="single" w:sz="4" w:space="0" w:color="auto"/>
            </w:tcBorders>
            <w:vAlign w:val="center"/>
          </w:tcPr>
          <w:p w14:paraId="0039F1FD" w14:textId="77777777" w:rsidR="00400C6E" w:rsidRPr="009D5964" w:rsidRDefault="00400C6E" w:rsidP="00673856">
            <w:pPr>
              <w:bidi/>
              <w:spacing w:after="160" w:line="259" w:lineRule="auto"/>
              <w:rPr>
                <w:rFonts w:asciiTheme="majorBidi" w:eastAsiaTheme="minorEastAsia" w:hAnsiTheme="majorBidi" w:cstheme="majorBidi"/>
                <w:b/>
                <w:bCs/>
                <w:sz w:val="28"/>
                <w:szCs w:val="28"/>
                <w:lang w:val="en-GB" w:eastAsia="en-GB" w:bidi="ar-EG"/>
              </w:rPr>
            </w:pPr>
            <w:r w:rsidRPr="009D5964">
              <w:rPr>
                <w:rFonts w:asciiTheme="majorBidi" w:eastAsiaTheme="minorEastAsia" w:hAnsiTheme="majorBidi" w:cstheme="majorBidi"/>
                <w:b/>
                <w:bCs/>
                <w:sz w:val="28"/>
                <w:szCs w:val="28"/>
                <w:rtl/>
                <w:lang w:val="en-GB" w:eastAsia="en-GB" w:bidi="ar-EG"/>
              </w:rPr>
              <w:t>الدفعة الاولى</w:t>
            </w:r>
          </w:p>
        </w:tc>
      </w:tr>
      <w:tr w:rsidR="00400C6E" w:rsidRPr="00962CBF" w14:paraId="1B85FBED" w14:textId="77777777" w:rsidTr="00F245B8">
        <w:trPr>
          <w:cantSplit/>
          <w:trHeight w:val="769"/>
        </w:trPr>
        <w:tc>
          <w:tcPr>
            <w:tcW w:w="2880" w:type="dxa"/>
            <w:tcBorders>
              <w:top w:val="single" w:sz="4" w:space="0" w:color="auto"/>
              <w:left w:val="single" w:sz="8" w:space="0" w:color="auto"/>
              <w:bottom w:val="single" w:sz="4" w:space="0" w:color="auto"/>
              <w:right w:val="single" w:sz="8" w:space="0" w:color="auto"/>
            </w:tcBorders>
            <w:vAlign w:val="center"/>
          </w:tcPr>
          <w:p w14:paraId="409D07A4" w14:textId="77777777" w:rsidR="00400C6E" w:rsidRPr="00C75D3B" w:rsidRDefault="00400C6E" w:rsidP="00673856">
            <w:pPr>
              <w:bidi/>
              <w:spacing w:after="160" w:line="259" w:lineRule="auto"/>
              <w:rPr>
                <w:rFonts w:asciiTheme="majorBidi" w:eastAsiaTheme="minorEastAsia" w:hAnsiTheme="majorBidi" w:cstheme="majorBidi"/>
                <w:sz w:val="28"/>
                <w:szCs w:val="28"/>
                <w:lang w:val="en-GB" w:eastAsia="en-GB" w:bidi="ar-EG"/>
              </w:rPr>
            </w:pPr>
            <w:r>
              <w:rPr>
                <w:rFonts w:asciiTheme="majorBidi" w:eastAsiaTheme="minorEastAsia" w:hAnsiTheme="majorBidi" w:cstheme="majorBidi" w:hint="cs"/>
                <w:sz w:val="28"/>
                <w:szCs w:val="28"/>
                <w:rtl/>
                <w:lang w:val="en-GB" w:eastAsia="en-GB" w:bidi="ar-EG"/>
              </w:rPr>
              <w:t>60</w:t>
            </w:r>
            <w:r w:rsidRPr="00C75D3B">
              <w:rPr>
                <w:rFonts w:ascii="Times New Roman" w:eastAsiaTheme="minorEastAsia" w:hAnsiTheme="majorBidi" w:cstheme="majorBidi"/>
                <w:sz w:val="28"/>
                <w:szCs w:val="28"/>
                <w:rtl/>
                <w:lang w:val="en-GB" w:eastAsia="en-GB"/>
              </w:rPr>
              <w:t xml:space="preserve">% </w:t>
            </w:r>
            <w:r w:rsidRPr="00C75D3B">
              <w:rPr>
                <w:rFonts w:asciiTheme="majorBidi" w:eastAsiaTheme="minorEastAsia" w:hAnsiTheme="majorBidi" w:cstheme="majorBidi"/>
                <w:sz w:val="28"/>
                <w:szCs w:val="28"/>
                <w:rtl/>
                <w:lang w:val="en-GB" w:eastAsia="en-GB" w:bidi="ar-EG"/>
              </w:rPr>
              <w:t>من قيمة العقد</w:t>
            </w:r>
          </w:p>
        </w:tc>
        <w:tc>
          <w:tcPr>
            <w:tcW w:w="49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33B035B" w14:textId="77777777" w:rsidR="00400C6E" w:rsidRPr="00C75D3B" w:rsidRDefault="00400C6E" w:rsidP="00673856">
            <w:pPr>
              <w:bidi/>
              <w:spacing w:after="160" w:line="259" w:lineRule="auto"/>
              <w:rPr>
                <w:rFonts w:asciiTheme="majorBidi" w:eastAsiaTheme="minorEastAsia" w:hAnsiTheme="majorBidi" w:cstheme="majorBidi"/>
                <w:sz w:val="28"/>
                <w:szCs w:val="28"/>
                <w:lang w:val="en-GB" w:eastAsia="en-GB" w:bidi="ar-EG"/>
              </w:rPr>
            </w:pPr>
            <w:r w:rsidRPr="00C75D3B">
              <w:rPr>
                <w:rFonts w:asciiTheme="majorBidi" w:eastAsiaTheme="minorEastAsia" w:hAnsiTheme="majorBidi" w:cstheme="majorBidi"/>
                <w:sz w:val="28"/>
                <w:szCs w:val="28"/>
                <w:rtl/>
                <w:lang w:val="en-GB" w:eastAsia="en-GB" w:bidi="ar-EG"/>
              </w:rPr>
              <w:t xml:space="preserve">تسليم تقارير المرحلة </w:t>
            </w:r>
            <w:r>
              <w:rPr>
                <w:rFonts w:asciiTheme="majorBidi" w:eastAsiaTheme="minorEastAsia" w:hAnsiTheme="majorBidi" w:cstheme="majorBidi" w:hint="cs"/>
                <w:sz w:val="28"/>
                <w:szCs w:val="28"/>
                <w:rtl/>
                <w:lang w:val="en-GB" w:eastAsia="en-GB" w:bidi="ar-EG"/>
              </w:rPr>
              <w:t>الثالثة</w:t>
            </w:r>
            <w:r w:rsidRPr="00C75D3B">
              <w:rPr>
                <w:rFonts w:asciiTheme="majorBidi" w:eastAsiaTheme="minorEastAsia" w:hAnsiTheme="majorBidi" w:cstheme="majorBidi"/>
                <w:sz w:val="28"/>
                <w:szCs w:val="28"/>
                <w:rtl/>
                <w:lang w:val="en-GB" w:eastAsia="en-GB" w:bidi="ar-EG"/>
              </w:rPr>
              <w:t xml:space="preserve"> </w:t>
            </w:r>
            <w:r>
              <w:rPr>
                <w:rFonts w:asciiTheme="majorBidi" w:eastAsiaTheme="minorEastAsia" w:hAnsiTheme="majorBidi" w:cstheme="majorBidi" w:hint="cs"/>
                <w:sz w:val="28"/>
                <w:szCs w:val="28"/>
                <w:rtl/>
                <w:lang w:val="en-GB" w:eastAsia="en-GB" w:bidi="ar-EG"/>
              </w:rPr>
              <w:t xml:space="preserve">والرابعة </w:t>
            </w:r>
            <w:r w:rsidRPr="00C75D3B">
              <w:rPr>
                <w:rFonts w:asciiTheme="majorBidi" w:eastAsiaTheme="minorEastAsia" w:hAnsiTheme="majorBidi" w:cstheme="majorBidi"/>
                <w:sz w:val="28"/>
                <w:szCs w:val="28"/>
                <w:rtl/>
                <w:lang w:val="en-GB" w:eastAsia="en-GB" w:bidi="ar-EG"/>
              </w:rPr>
              <w:t>وقبوله</w:t>
            </w:r>
            <w:r w:rsidRPr="00C75D3B">
              <w:rPr>
                <w:rFonts w:asciiTheme="majorBidi" w:eastAsiaTheme="minorEastAsia" w:hAnsiTheme="majorBidi" w:cstheme="majorBidi" w:hint="cs"/>
                <w:sz w:val="28"/>
                <w:szCs w:val="28"/>
                <w:rtl/>
                <w:lang w:val="en-GB" w:eastAsia="en-GB" w:bidi="ar-EG"/>
              </w:rPr>
              <w:t>ا</w:t>
            </w:r>
            <w:r w:rsidRPr="00C75D3B">
              <w:rPr>
                <w:rFonts w:asciiTheme="majorBidi" w:eastAsiaTheme="minorEastAsia" w:hAnsiTheme="majorBidi" w:cstheme="majorBidi"/>
                <w:sz w:val="28"/>
                <w:szCs w:val="28"/>
                <w:rtl/>
                <w:lang w:val="en-GB" w:eastAsia="en-GB" w:bidi="ar-EG"/>
              </w:rPr>
              <w:t xml:space="preserve"> بواسطة مركز تحديث الصناعة</w:t>
            </w:r>
            <w:r>
              <w:rPr>
                <w:rFonts w:asciiTheme="majorBidi" w:eastAsiaTheme="minorEastAsia" w:hAnsiTheme="majorBidi" w:cstheme="majorBidi" w:hint="cs"/>
                <w:sz w:val="28"/>
                <w:szCs w:val="28"/>
                <w:rtl/>
                <w:lang w:val="en-GB" w:eastAsia="en-GB" w:bidi="ar-EG"/>
              </w:rPr>
              <w:t xml:space="preserve">  وبرنامج التنمية المحلية </w:t>
            </w:r>
          </w:p>
        </w:tc>
        <w:tc>
          <w:tcPr>
            <w:tcW w:w="1530" w:type="dxa"/>
            <w:tcBorders>
              <w:top w:val="single" w:sz="4" w:space="0" w:color="auto"/>
              <w:left w:val="single" w:sz="4" w:space="0" w:color="auto"/>
              <w:bottom w:val="single" w:sz="4" w:space="0" w:color="auto"/>
              <w:right w:val="single" w:sz="4" w:space="0" w:color="auto"/>
            </w:tcBorders>
            <w:vAlign w:val="center"/>
          </w:tcPr>
          <w:p w14:paraId="69FC9FA9" w14:textId="77777777" w:rsidR="00400C6E" w:rsidRPr="009D5964" w:rsidRDefault="00400C6E" w:rsidP="00673856">
            <w:pPr>
              <w:bidi/>
              <w:spacing w:before="40" w:after="160" w:line="259" w:lineRule="auto"/>
              <w:rPr>
                <w:rFonts w:asciiTheme="majorBidi" w:eastAsiaTheme="minorEastAsia" w:hAnsiTheme="majorBidi" w:cstheme="majorBidi"/>
                <w:b/>
                <w:bCs/>
                <w:sz w:val="28"/>
                <w:szCs w:val="28"/>
                <w:rtl/>
                <w:lang w:val="en-GB" w:eastAsia="en-GB" w:bidi="ar-EG"/>
              </w:rPr>
            </w:pPr>
            <w:r w:rsidRPr="009D5964">
              <w:rPr>
                <w:rFonts w:asciiTheme="majorBidi" w:eastAsiaTheme="minorEastAsia" w:hAnsiTheme="majorBidi" w:cstheme="majorBidi"/>
                <w:b/>
                <w:bCs/>
                <w:sz w:val="28"/>
                <w:szCs w:val="28"/>
                <w:rtl/>
                <w:lang w:val="en-GB" w:eastAsia="en-GB" w:bidi="ar-EG"/>
              </w:rPr>
              <w:t>الدفعة الثانية</w:t>
            </w:r>
          </w:p>
        </w:tc>
      </w:tr>
    </w:tbl>
    <w:p w14:paraId="7E1E6B4A" w14:textId="77777777" w:rsidR="00400C6E" w:rsidRDefault="00400C6E" w:rsidP="00673856">
      <w:pPr>
        <w:bidi/>
        <w:rPr>
          <w:rFonts w:eastAsiaTheme="majorEastAsia"/>
          <w:rtl/>
          <w:lang w:val="en-GB" w:eastAsia="en-GB" w:bidi="ar-EG"/>
        </w:rPr>
      </w:pPr>
      <w:bookmarkStart w:id="25" w:name="_Toc97637607"/>
      <w:bookmarkEnd w:id="23"/>
    </w:p>
    <w:p w14:paraId="7006FEED" w14:textId="77777777" w:rsidR="00400C6E" w:rsidRDefault="00400C6E" w:rsidP="00673856">
      <w:pPr>
        <w:bidi/>
        <w:rPr>
          <w:rFonts w:eastAsiaTheme="majorEastAsia"/>
          <w:rtl/>
          <w:lang w:val="en-GB" w:eastAsia="en-GB" w:bidi="ar-EG"/>
        </w:rPr>
      </w:pPr>
    </w:p>
    <w:p w14:paraId="576EAC7A" w14:textId="77777777" w:rsidR="00400C6E" w:rsidRDefault="00400C6E" w:rsidP="00673856">
      <w:pPr>
        <w:bidi/>
        <w:rPr>
          <w:rFonts w:eastAsiaTheme="majorEastAsia"/>
          <w:rtl/>
          <w:lang w:val="en-GB" w:eastAsia="en-GB" w:bidi="ar-EG"/>
        </w:rPr>
      </w:pPr>
    </w:p>
    <w:p w14:paraId="4BDBB131" w14:textId="77777777" w:rsidR="00400C6E" w:rsidRDefault="00400C6E" w:rsidP="00673856">
      <w:pPr>
        <w:bidi/>
        <w:rPr>
          <w:rFonts w:eastAsiaTheme="majorEastAsia"/>
          <w:rtl/>
          <w:lang w:val="en-GB" w:eastAsia="en-GB" w:bidi="ar-EG"/>
        </w:rPr>
      </w:pPr>
    </w:p>
    <w:p w14:paraId="46297BB8" w14:textId="77777777" w:rsidR="00400C6E" w:rsidRDefault="00400C6E" w:rsidP="00673856">
      <w:pPr>
        <w:bidi/>
        <w:rPr>
          <w:rFonts w:eastAsiaTheme="majorEastAsia"/>
          <w:rtl/>
          <w:lang w:val="en-GB" w:eastAsia="en-GB" w:bidi="ar-EG"/>
        </w:rPr>
      </w:pPr>
    </w:p>
    <w:p w14:paraId="407C104B" w14:textId="77777777" w:rsidR="00400C6E" w:rsidRDefault="00400C6E" w:rsidP="00673856">
      <w:pPr>
        <w:bidi/>
        <w:rPr>
          <w:rFonts w:eastAsiaTheme="majorEastAsia"/>
          <w:rtl/>
          <w:lang w:val="en-GB" w:eastAsia="en-GB" w:bidi="ar-EG"/>
        </w:rPr>
      </w:pPr>
    </w:p>
    <w:p w14:paraId="7289EDE7" w14:textId="77777777" w:rsidR="00400C6E" w:rsidRDefault="00400C6E" w:rsidP="00673856">
      <w:pPr>
        <w:bidi/>
        <w:rPr>
          <w:rFonts w:eastAsiaTheme="majorEastAsia"/>
          <w:rtl/>
          <w:lang w:val="en-GB" w:eastAsia="en-GB" w:bidi="ar-EG"/>
        </w:rPr>
      </w:pPr>
    </w:p>
    <w:p w14:paraId="30789CE6" w14:textId="77777777" w:rsidR="00400C6E" w:rsidRDefault="00400C6E" w:rsidP="00673856">
      <w:pPr>
        <w:bidi/>
        <w:rPr>
          <w:rFonts w:eastAsiaTheme="majorEastAsia"/>
          <w:rtl/>
          <w:lang w:val="en-GB" w:eastAsia="en-GB" w:bidi="ar-EG"/>
        </w:rPr>
      </w:pPr>
    </w:p>
    <w:p w14:paraId="447E7EB0" w14:textId="77777777" w:rsidR="00400C6E" w:rsidRDefault="00400C6E" w:rsidP="00673856">
      <w:pPr>
        <w:bidi/>
        <w:rPr>
          <w:rFonts w:eastAsiaTheme="majorEastAsia"/>
          <w:rtl/>
          <w:lang w:val="en-GB" w:eastAsia="en-GB" w:bidi="ar-EG"/>
        </w:rPr>
      </w:pPr>
    </w:p>
    <w:p w14:paraId="7CA0C132" w14:textId="77777777" w:rsidR="00400C6E" w:rsidRDefault="00400C6E" w:rsidP="00673856">
      <w:pPr>
        <w:bidi/>
        <w:rPr>
          <w:rFonts w:eastAsiaTheme="majorEastAsia"/>
          <w:rtl/>
          <w:lang w:val="en-GB" w:eastAsia="en-GB" w:bidi="ar-EG"/>
        </w:rPr>
      </w:pPr>
    </w:p>
    <w:p w14:paraId="3E208FE7" w14:textId="77777777" w:rsidR="00400C6E" w:rsidRPr="007755FF" w:rsidRDefault="00400C6E" w:rsidP="00673856">
      <w:pPr>
        <w:bidi/>
        <w:rPr>
          <w:rFonts w:eastAsiaTheme="majorEastAsia"/>
          <w:lang w:val="en-GB" w:eastAsia="en-GB" w:bidi="ar-EG"/>
        </w:rPr>
      </w:pPr>
    </w:p>
    <w:p w14:paraId="023D6AC3" w14:textId="77777777" w:rsidR="00400C6E" w:rsidRPr="000074B3" w:rsidRDefault="00400C6E" w:rsidP="00673856">
      <w:pPr>
        <w:pStyle w:val="Heading1"/>
        <w:numPr>
          <w:ilvl w:val="0"/>
          <w:numId w:val="36"/>
        </w:numPr>
        <w:pBdr>
          <w:bottom w:val="single" w:sz="4" w:space="1" w:color="595959" w:themeColor="text1" w:themeTint="A6"/>
        </w:pBdr>
        <w:bidi/>
        <w:spacing w:before="360" w:after="160" w:line="259" w:lineRule="auto"/>
        <w:ind w:left="360"/>
        <w:rPr>
          <w:smallCaps/>
          <w:color w:val="000000" w:themeColor="text1"/>
          <w:sz w:val="36"/>
          <w:szCs w:val="36"/>
          <w:rtl/>
          <w:lang w:val="en-GB" w:eastAsia="en-GB" w:bidi="ar-EG"/>
        </w:rPr>
      </w:pPr>
      <w:r w:rsidRPr="000074B3">
        <w:rPr>
          <w:smallCaps/>
          <w:color w:val="000000" w:themeColor="text1"/>
          <w:sz w:val="36"/>
          <w:szCs w:val="36"/>
          <w:rtl/>
          <w:lang w:val="en-GB" w:eastAsia="en-GB" w:bidi="ar-EG"/>
        </w:rPr>
        <w:lastRenderedPageBreak/>
        <w:t>نظام التقييم:</w:t>
      </w:r>
      <w:bookmarkEnd w:id="25"/>
    </w:p>
    <w:p w14:paraId="09356627" w14:textId="77777777" w:rsidR="00400C6E" w:rsidRPr="00D64EEB" w:rsidRDefault="00400C6E" w:rsidP="00673856">
      <w:pPr>
        <w:pStyle w:val="Header"/>
        <w:bidi/>
        <w:rPr>
          <w:rFonts w:asciiTheme="majorBidi" w:eastAsiaTheme="minorEastAsia" w:hAnsiTheme="majorBidi" w:cstheme="majorBidi"/>
          <w:b/>
          <w:bCs/>
          <w:sz w:val="28"/>
          <w:szCs w:val="28"/>
          <w:rtl/>
          <w:lang w:val="en-GB" w:eastAsia="en-GB" w:bidi="ar-IQ"/>
        </w:rPr>
      </w:pPr>
      <w:r w:rsidRPr="00D64EEB">
        <w:rPr>
          <w:rFonts w:asciiTheme="majorBidi" w:eastAsiaTheme="minorEastAsia" w:hAnsiTheme="majorBidi" w:cstheme="majorBidi"/>
          <w:b/>
          <w:bCs/>
          <w:sz w:val="28"/>
          <w:szCs w:val="28"/>
          <w:rtl/>
          <w:lang w:val="en-GB" w:eastAsia="en-GB" w:bidi="ar-IQ"/>
        </w:rPr>
        <w:t>المعايير، والمعايير الفرعية ونظام الدرجات المعتمد في مفاضلة وتقييم العرض الفني هي:</w:t>
      </w:r>
    </w:p>
    <w:tbl>
      <w:tblPr>
        <w:tblpPr w:leftFromText="180" w:rightFromText="180" w:vertAnchor="page" w:horzAnchor="margin" w:tblpXSpec="center" w:tblpY="3376"/>
        <w:bidiVisual/>
        <w:tblW w:w="5572" w:type="pct"/>
        <w:tblLook w:val="04A0" w:firstRow="1" w:lastRow="0" w:firstColumn="1" w:lastColumn="0" w:noHBand="0" w:noVBand="1"/>
      </w:tblPr>
      <w:tblGrid>
        <w:gridCol w:w="1439"/>
        <w:gridCol w:w="7004"/>
        <w:gridCol w:w="1319"/>
        <w:gridCol w:w="909"/>
      </w:tblGrid>
      <w:tr w:rsidR="00400C6E" w:rsidRPr="007755FF" w14:paraId="0D215E01" w14:textId="77777777" w:rsidTr="00F245B8">
        <w:trPr>
          <w:cantSplit/>
          <w:trHeight w:val="375"/>
          <w:tblHeader/>
        </w:trPr>
        <w:tc>
          <w:tcPr>
            <w:tcW w:w="3956" w:type="pct"/>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14:paraId="609C9932" w14:textId="77777777" w:rsidR="00400C6E" w:rsidRPr="007755FF" w:rsidRDefault="00400C6E" w:rsidP="00673856">
            <w:pPr>
              <w:bidi/>
              <w:rPr>
                <w:b/>
                <w:bCs/>
                <w:sz w:val="24"/>
                <w:szCs w:val="24"/>
              </w:rPr>
            </w:pPr>
            <w:r w:rsidRPr="007755FF">
              <w:rPr>
                <w:b/>
                <w:bCs/>
                <w:sz w:val="24"/>
                <w:szCs w:val="24"/>
                <w:rtl/>
              </w:rPr>
              <w:t xml:space="preserve">المعيار الرئيسي </w:t>
            </w:r>
            <w:r w:rsidRPr="007755FF">
              <w:rPr>
                <w:rFonts w:ascii="Arial"/>
                <w:b/>
                <w:bCs/>
                <w:sz w:val="24"/>
                <w:szCs w:val="24"/>
                <w:rtl/>
              </w:rPr>
              <w:t xml:space="preserve">/ </w:t>
            </w:r>
            <w:r w:rsidRPr="007755FF">
              <w:rPr>
                <w:b/>
                <w:bCs/>
                <w:sz w:val="24"/>
                <w:szCs w:val="24"/>
                <w:rtl/>
              </w:rPr>
              <w:t>الفرعي</w:t>
            </w:r>
          </w:p>
        </w:tc>
        <w:tc>
          <w:tcPr>
            <w:tcW w:w="61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2ADF861" w14:textId="77777777" w:rsidR="00400C6E" w:rsidRPr="007755FF" w:rsidRDefault="00400C6E" w:rsidP="00673856">
            <w:pPr>
              <w:bidi/>
              <w:rPr>
                <w:rFonts w:ascii="Arial"/>
                <w:b/>
                <w:bCs/>
                <w:sz w:val="24"/>
                <w:szCs w:val="24"/>
                <w:rtl/>
              </w:rPr>
            </w:pPr>
            <w:r w:rsidRPr="007755FF">
              <w:rPr>
                <w:b/>
                <w:bCs/>
                <w:sz w:val="24"/>
                <w:szCs w:val="24"/>
                <w:rtl/>
              </w:rPr>
              <w:t>وزن المعيار</w:t>
            </w:r>
          </w:p>
        </w:tc>
        <w:tc>
          <w:tcPr>
            <w:tcW w:w="42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71EA15E" w14:textId="77777777" w:rsidR="00400C6E" w:rsidRPr="007755FF" w:rsidRDefault="00400C6E" w:rsidP="00673856">
            <w:pPr>
              <w:bidi/>
              <w:rPr>
                <w:rFonts w:ascii="Arial"/>
                <w:b/>
                <w:bCs/>
                <w:sz w:val="24"/>
                <w:szCs w:val="24"/>
                <w:rtl/>
              </w:rPr>
            </w:pPr>
            <w:r w:rsidRPr="007755FF">
              <w:rPr>
                <w:b/>
                <w:bCs/>
                <w:sz w:val="24"/>
                <w:szCs w:val="24"/>
                <w:rtl/>
              </w:rPr>
              <w:t>التقييم</w:t>
            </w:r>
          </w:p>
        </w:tc>
      </w:tr>
      <w:tr w:rsidR="00400C6E" w:rsidRPr="007755FF" w14:paraId="526961F0" w14:textId="77777777" w:rsidTr="00F245B8">
        <w:trPr>
          <w:trHeight w:val="375"/>
        </w:trPr>
        <w:tc>
          <w:tcPr>
            <w:tcW w:w="67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4201172" w14:textId="77777777" w:rsidR="00400C6E" w:rsidRPr="007755FF" w:rsidRDefault="00400C6E" w:rsidP="00673856">
            <w:pPr>
              <w:bidi/>
              <w:rPr>
                <w:rFonts w:ascii="Arial"/>
                <w:b/>
                <w:bCs/>
                <w:sz w:val="24"/>
                <w:szCs w:val="24"/>
                <w:rtl/>
              </w:rPr>
            </w:pPr>
            <w:r w:rsidRPr="007755FF">
              <w:rPr>
                <w:b/>
                <w:bCs/>
                <w:sz w:val="24"/>
                <w:szCs w:val="24"/>
                <w:rtl/>
              </w:rPr>
              <w:t>المعيار الاول</w:t>
            </w:r>
          </w:p>
        </w:tc>
        <w:tc>
          <w:tcPr>
            <w:tcW w:w="328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D4A2E62" w14:textId="77777777" w:rsidR="00400C6E" w:rsidRPr="007755FF" w:rsidRDefault="00400C6E" w:rsidP="00673856">
            <w:pPr>
              <w:bidi/>
              <w:rPr>
                <w:rFonts w:ascii="Arial"/>
                <w:b/>
                <w:bCs/>
                <w:sz w:val="24"/>
                <w:szCs w:val="24"/>
                <w:rtl/>
              </w:rPr>
            </w:pPr>
            <w:r w:rsidRPr="007755FF">
              <w:rPr>
                <w:b/>
                <w:bCs/>
                <w:sz w:val="24"/>
                <w:szCs w:val="24"/>
                <w:rtl/>
                <w:lang w:bidi="ar-IQ"/>
              </w:rPr>
              <w:t xml:space="preserve">الخبرة المتخصصة </w:t>
            </w:r>
            <w:r w:rsidRPr="007755FF">
              <w:rPr>
                <w:rFonts w:hint="cs"/>
                <w:b/>
                <w:bCs/>
                <w:sz w:val="24"/>
                <w:szCs w:val="24"/>
                <w:rtl/>
                <w:lang w:bidi="ar-IQ"/>
              </w:rPr>
              <w:t>للشركة</w:t>
            </w:r>
            <w:r w:rsidRPr="007755FF">
              <w:rPr>
                <w:b/>
                <w:bCs/>
                <w:sz w:val="24"/>
                <w:szCs w:val="24"/>
                <w:rtl/>
                <w:lang w:bidi="ar-IQ"/>
              </w:rPr>
              <w:t xml:space="preserve"> </w:t>
            </w:r>
            <w:r w:rsidRPr="007755FF">
              <w:rPr>
                <w:rFonts w:hint="cs"/>
                <w:b/>
                <w:bCs/>
                <w:sz w:val="24"/>
                <w:szCs w:val="24"/>
                <w:rtl/>
                <w:lang w:bidi="ar-IQ"/>
              </w:rPr>
              <w:t>الاستشارية</w:t>
            </w:r>
            <w:r w:rsidRPr="007755FF">
              <w:rPr>
                <w:b/>
                <w:bCs/>
                <w:sz w:val="24"/>
                <w:szCs w:val="24"/>
                <w:rtl/>
                <w:lang w:bidi="ar-IQ"/>
              </w:rPr>
              <w:t xml:space="preserve"> والمتعلقة بالمهمة:</w:t>
            </w:r>
          </w:p>
        </w:tc>
        <w:tc>
          <w:tcPr>
            <w:tcW w:w="618"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1E25BFD" w14:textId="77777777" w:rsidR="00400C6E" w:rsidRPr="007755FF" w:rsidRDefault="00400C6E" w:rsidP="00673856">
            <w:pPr>
              <w:bidi/>
              <w:rPr>
                <w:rFonts w:ascii="Arial"/>
                <w:b/>
                <w:bCs/>
                <w:sz w:val="24"/>
                <w:szCs w:val="24"/>
                <w:rtl/>
              </w:rPr>
            </w:pPr>
            <w:r w:rsidRPr="007755FF">
              <w:rPr>
                <w:b/>
                <w:bCs/>
                <w:sz w:val="24"/>
                <w:szCs w:val="24"/>
              </w:rPr>
              <w:t>10</w:t>
            </w:r>
            <w:r w:rsidRPr="007755FF">
              <w:rPr>
                <w:rFonts w:ascii="Arial"/>
                <w:b/>
                <w:bCs/>
                <w:sz w:val="24"/>
                <w:szCs w:val="24"/>
                <w:rtl/>
              </w:rPr>
              <w:t>%</w:t>
            </w:r>
          </w:p>
        </w:tc>
        <w:tc>
          <w:tcPr>
            <w:tcW w:w="426"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3EFD272" w14:textId="77777777" w:rsidR="00400C6E" w:rsidRPr="007755FF" w:rsidRDefault="00400C6E" w:rsidP="00673856">
            <w:pPr>
              <w:bidi/>
              <w:rPr>
                <w:rFonts w:ascii="Arial"/>
                <w:color w:val="D9D9D9" w:themeColor="background1" w:themeShade="D9"/>
                <w:sz w:val="24"/>
                <w:szCs w:val="24"/>
                <w:rtl/>
              </w:rPr>
            </w:pPr>
          </w:p>
        </w:tc>
      </w:tr>
      <w:tr w:rsidR="00400C6E" w:rsidRPr="007755FF" w14:paraId="78294B1D" w14:textId="77777777" w:rsidTr="00F245B8">
        <w:trPr>
          <w:trHeight w:val="375"/>
        </w:trPr>
        <w:tc>
          <w:tcPr>
            <w:tcW w:w="674" w:type="pct"/>
            <w:tcBorders>
              <w:top w:val="nil"/>
              <w:left w:val="single" w:sz="4" w:space="0" w:color="auto"/>
              <w:bottom w:val="single" w:sz="4" w:space="0" w:color="auto"/>
              <w:right w:val="single" w:sz="4" w:space="0" w:color="auto"/>
            </w:tcBorders>
            <w:shd w:val="clear" w:color="000000" w:fill="D9D9D9"/>
            <w:noWrap/>
            <w:vAlign w:val="center"/>
            <w:hideMark/>
          </w:tcPr>
          <w:p w14:paraId="2FDF1E36" w14:textId="77777777" w:rsidR="00400C6E" w:rsidRPr="007755FF" w:rsidRDefault="00400C6E" w:rsidP="00673856">
            <w:pPr>
              <w:bidi/>
              <w:rPr>
                <w:sz w:val="24"/>
                <w:szCs w:val="24"/>
              </w:rPr>
            </w:pPr>
            <w:r w:rsidRPr="007755FF">
              <w:rPr>
                <w:rFonts w:ascii="Arial"/>
                <w:sz w:val="24"/>
                <w:szCs w:val="24"/>
                <w:rtl/>
              </w:rPr>
              <w:t>1.1</w:t>
            </w:r>
          </w:p>
        </w:tc>
        <w:tc>
          <w:tcPr>
            <w:tcW w:w="3282" w:type="pct"/>
            <w:tcBorders>
              <w:top w:val="nil"/>
              <w:left w:val="single" w:sz="4" w:space="0" w:color="auto"/>
              <w:bottom w:val="single" w:sz="4" w:space="0" w:color="auto"/>
              <w:right w:val="single" w:sz="4" w:space="0" w:color="auto"/>
            </w:tcBorders>
            <w:shd w:val="clear" w:color="auto" w:fill="auto"/>
            <w:noWrap/>
            <w:vAlign w:val="center"/>
            <w:hideMark/>
          </w:tcPr>
          <w:p w14:paraId="1D96D848" w14:textId="77777777" w:rsidR="00400C6E" w:rsidRPr="007755FF" w:rsidRDefault="00400C6E" w:rsidP="00673856">
            <w:pPr>
              <w:bidi/>
              <w:rPr>
                <w:rFonts w:ascii="Arial"/>
                <w:color w:val="000000"/>
                <w:sz w:val="24"/>
                <w:szCs w:val="24"/>
                <w:rtl/>
              </w:rPr>
            </w:pPr>
            <w:r w:rsidRPr="007755FF">
              <w:rPr>
                <w:color w:val="000000"/>
                <w:sz w:val="24"/>
                <w:szCs w:val="24"/>
                <w:rtl/>
                <w:lang w:bidi="ar-EG"/>
              </w:rPr>
              <w:t>نجاح</w:t>
            </w:r>
            <w:r w:rsidRPr="007755FF">
              <w:rPr>
                <w:rFonts w:ascii="Arial"/>
                <w:color w:val="000000"/>
                <w:sz w:val="24"/>
                <w:szCs w:val="24"/>
                <w:rtl/>
              </w:rPr>
              <w:t xml:space="preserve"> </w:t>
            </w:r>
            <w:r w:rsidRPr="007755FF">
              <w:rPr>
                <w:rFonts w:hint="cs"/>
                <w:color w:val="000000"/>
                <w:sz w:val="24"/>
                <w:szCs w:val="24"/>
                <w:rtl/>
                <w:lang w:bidi="ar-EG"/>
              </w:rPr>
              <w:t>الشركة</w:t>
            </w:r>
            <w:r w:rsidRPr="007755FF">
              <w:rPr>
                <w:rFonts w:ascii="Arial"/>
                <w:color w:val="000000"/>
                <w:sz w:val="24"/>
                <w:szCs w:val="24"/>
                <w:rtl/>
              </w:rPr>
              <w:t xml:space="preserve"> </w:t>
            </w:r>
            <w:r w:rsidRPr="007755FF">
              <w:rPr>
                <w:color w:val="000000"/>
                <w:sz w:val="24"/>
                <w:szCs w:val="24"/>
                <w:rtl/>
                <w:lang w:bidi="ar-EG"/>
              </w:rPr>
              <w:t>في</w:t>
            </w:r>
            <w:r w:rsidRPr="007755FF">
              <w:rPr>
                <w:rFonts w:ascii="Arial"/>
                <w:color w:val="000000"/>
                <w:sz w:val="24"/>
                <w:szCs w:val="24"/>
                <w:rtl/>
              </w:rPr>
              <w:t xml:space="preserve"> </w:t>
            </w:r>
            <w:r w:rsidRPr="007755FF">
              <w:rPr>
                <w:color w:val="000000"/>
                <w:sz w:val="24"/>
                <w:szCs w:val="24"/>
                <w:rtl/>
                <w:lang w:bidi="ar-EG"/>
              </w:rPr>
              <w:t>تنفيذ</w:t>
            </w:r>
            <w:r w:rsidRPr="007755FF">
              <w:rPr>
                <w:rFonts w:ascii="Arial"/>
                <w:color w:val="000000"/>
                <w:sz w:val="24"/>
                <w:szCs w:val="24"/>
                <w:rtl/>
              </w:rPr>
              <w:t xml:space="preserve"> </w:t>
            </w:r>
            <w:r w:rsidRPr="007755FF">
              <w:rPr>
                <w:color w:val="000000"/>
                <w:sz w:val="24"/>
                <w:szCs w:val="24"/>
                <w:rtl/>
                <w:lang w:bidi="ar-EG"/>
              </w:rPr>
              <w:t>مشروعات</w:t>
            </w:r>
            <w:r w:rsidRPr="007755FF">
              <w:rPr>
                <w:rFonts w:ascii="Arial"/>
                <w:color w:val="000000"/>
                <w:sz w:val="24"/>
                <w:szCs w:val="24"/>
                <w:rtl/>
              </w:rPr>
              <w:t xml:space="preserve"> </w:t>
            </w:r>
            <w:r w:rsidRPr="007755FF">
              <w:rPr>
                <w:color w:val="000000"/>
                <w:sz w:val="24"/>
                <w:szCs w:val="24"/>
                <w:rtl/>
                <w:lang w:bidi="ar-EG"/>
              </w:rPr>
              <w:t>مماثلة</w:t>
            </w:r>
            <w:r w:rsidRPr="007755FF">
              <w:rPr>
                <w:color w:val="000000"/>
                <w:sz w:val="24"/>
                <w:szCs w:val="24"/>
              </w:rPr>
              <w:t xml:space="preserve"> </w:t>
            </w:r>
          </w:p>
        </w:tc>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3EF413C1" w14:textId="77777777" w:rsidR="00400C6E" w:rsidRPr="007755FF" w:rsidRDefault="00400C6E" w:rsidP="00673856">
            <w:pPr>
              <w:bidi/>
              <w:rPr>
                <w:rFonts w:ascii="Arial"/>
                <w:sz w:val="24"/>
                <w:szCs w:val="24"/>
                <w:rtl/>
              </w:rPr>
            </w:pPr>
            <w:r w:rsidRPr="007755FF">
              <w:rPr>
                <w:sz w:val="24"/>
                <w:szCs w:val="24"/>
              </w:rPr>
              <w:t>10</w:t>
            </w:r>
            <w:r w:rsidRPr="007755FF">
              <w:rPr>
                <w:rFonts w:ascii="Arial"/>
                <w:sz w:val="24"/>
                <w:szCs w:val="24"/>
                <w:rtl/>
              </w:rPr>
              <w:t>%</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34A6A589" w14:textId="77777777" w:rsidR="00400C6E" w:rsidRPr="007755FF" w:rsidRDefault="00400C6E" w:rsidP="00673856">
            <w:pPr>
              <w:bidi/>
              <w:rPr>
                <w:rFonts w:ascii="Arial"/>
                <w:color w:val="D9D9D9" w:themeColor="background1" w:themeShade="D9"/>
                <w:sz w:val="24"/>
                <w:szCs w:val="24"/>
                <w:rtl/>
              </w:rPr>
            </w:pPr>
          </w:p>
        </w:tc>
      </w:tr>
      <w:tr w:rsidR="00400C6E" w:rsidRPr="007755FF" w14:paraId="4B263871" w14:textId="77777777" w:rsidTr="00F245B8">
        <w:trPr>
          <w:trHeight w:val="165"/>
        </w:trPr>
        <w:tc>
          <w:tcPr>
            <w:tcW w:w="5000" w:type="pct"/>
            <w:gridSpan w:val="4"/>
            <w:tcBorders>
              <w:top w:val="double" w:sz="6" w:space="0" w:color="auto"/>
              <w:left w:val="single" w:sz="4" w:space="0" w:color="auto"/>
              <w:bottom w:val="double" w:sz="6" w:space="0" w:color="auto"/>
              <w:right w:val="single" w:sz="4" w:space="0" w:color="auto"/>
            </w:tcBorders>
            <w:shd w:val="clear" w:color="000000" w:fill="FFFFFF"/>
            <w:noWrap/>
            <w:vAlign w:val="center"/>
            <w:hideMark/>
          </w:tcPr>
          <w:p w14:paraId="63338946" w14:textId="77777777" w:rsidR="00400C6E" w:rsidRPr="007755FF" w:rsidRDefault="00400C6E" w:rsidP="00673856">
            <w:pPr>
              <w:bidi/>
              <w:rPr>
                <w:rFonts w:ascii="Arial"/>
                <w:color w:val="D9D9D9" w:themeColor="background1" w:themeShade="D9"/>
                <w:sz w:val="14"/>
                <w:szCs w:val="14"/>
                <w:rtl/>
              </w:rPr>
            </w:pPr>
          </w:p>
        </w:tc>
      </w:tr>
      <w:tr w:rsidR="00400C6E" w:rsidRPr="007755FF" w14:paraId="7E7F11C7" w14:textId="77777777" w:rsidTr="00F245B8">
        <w:trPr>
          <w:trHeight w:val="390"/>
        </w:trPr>
        <w:tc>
          <w:tcPr>
            <w:tcW w:w="6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450241D" w14:textId="77777777" w:rsidR="00400C6E" w:rsidRPr="007755FF" w:rsidRDefault="00400C6E" w:rsidP="00673856">
            <w:pPr>
              <w:bidi/>
              <w:rPr>
                <w:rFonts w:ascii="Arial"/>
                <w:b/>
                <w:bCs/>
                <w:sz w:val="24"/>
                <w:szCs w:val="24"/>
                <w:rtl/>
              </w:rPr>
            </w:pPr>
            <w:r w:rsidRPr="007755FF">
              <w:rPr>
                <w:b/>
                <w:bCs/>
                <w:sz w:val="24"/>
                <w:szCs w:val="24"/>
                <w:rtl/>
              </w:rPr>
              <w:t>المعيار الثاني</w:t>
            </w:r>
          </w:p>
        </w:tc>
        <w:tc>
          <w:tcPr>
            <w:tcW w:w="328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18636F0" w14:textId="77777777" w:rsidR="00400C6E" w:rsidRPr="007755FF" w:rsidRDefault="00400C6E" w:rsidP="00673856">
            <w:pPr>
              <w:bidi/>
              <w:rPr>
                <w:rFonts w:ascii="Arial"/>
                <w:b/>
                <w:bCs/>
                <w:sz w:val="24"/>
                <w:szCs w:val="24"/>
                <w:rtl/>
              </w:rPr>
            </w:pPr>
            <w:r w:rsidRPr="007755FF">
              <w:rPr>
                <w:b/>
                <w:bCs/>
                <w:sz w:val="24"/>
                <w:szCs w:val="24"/>
                <w:rtl/>
                <w:lang w:bidi="ar-EG"/>
              </w:rPr>
              <w:t>التنظيم</w:t>
            </w:r>
            <w:r w:rsidRPr="007755FF">
              <w:rPr>
                <w:rFonts w:ascii="Arial"/>
                <w:b/>
                <w:bCs/>
                <w:sz w:val="24"/>
                <w:szCs w:val="24"/>
                <w:rtl/>
              </w:rPr>
              <w:t xml:space="preserve"> </w:t>
            </w:r>
            <w:r w:rsidRPr="007755FF">
              <w:rPr>
                <w:b/>
                <w:bCs/>
                <w:sz w:val="24"/>
                <w:szCs w:val="24"/>
                <w:rtl/>
                <w:lang w:bidi="ar-EG"/>
              </w:rPr>
              <w:t>وطريقة</w:t>
            </w:r>
            <w:r w:rsidRPr="007755FF">
              <w:rPr>
                <w:rFonts w:ascii="Arial"/>
                <w:b/>
                <w:bCs/>
                <w:sz w:val="24"/>
                <w:szCs w:val="24"/>
                <w:rtl/>
              </w:rPr>
              <w:t xml:space="preserve"> </w:t>
            </w:r>
            <w:r w:rsidRPr="007755FF">
              <w:rPr>
                <w:b/>
                <w:bCs/>
                <w:sz w:val="24"/>
                <w:szCs w:val="24"/>
                <w:rtl/>
                <w:lang w:bidi="ar-EG"/>
              </w:rPr>
              <w:t>تنفيذ</w:t>
            </w:r>
            <w:r w:rsidRPr="007755FF">
              <w:rPr>
                <w:rFonts w:ascii="Arial"/>
                <w:b/>
                <w:bCs/>
                <w:sz w:val="24"/>
                <w:szCs w:val="24"/>
                <w:rtl/>
              </w:rPr>
              <w:t xml:space="preserve"> </w:t>
            </w:r>
            <w:r w:rsidRPr="007755FF">
              <w:rPr>
                <w:b/>
                <w:bCs/>
                <w:sz w:val="24"/>
                <w:szCs w:val="24"/>
                <w:rtl/>
                <w:lang w:bidi="ar-EG"/>
              </w:rPr>
              <w:t>المشروع</w:t>
            </w:r>
            <w:r w:rsidRPr="007755FF">
              <w:rPr>
                <w:rFonts w:ascii="Arial"/>
                <w:b/>
                <w:bCs/>
                <w:sz w:val="24"/>
                <w:szCs w:val="24"/>
                <w:rtl/>
              </w:rPr>
              <w:t xml:space="preserve"> </w:t>
            </w:r>
            <w:r w:rsidRPr="007755FF">
              <w:rPr>
                <w:b/>
                <w:bCs/>
                <w:sz w:val="24"/>
                <w:szCs w:val="24"/>
                <w:rtl/>
                <w:lang w:bidi="ar-EG"/>
              </w:rPr>
              <w:t>طبقا</w:t>
            </w:r>
            <w:r w:rsidRPr="007755FF">
              <w:rPr>
                <w:rFonts w:ascii="Arial"/>
                <w:b/>
                <w:bCs/>
                <w:sz w:val="24"/>
                <w:szCs w:val="24"/>
                <w:rtl/>
              </w:rPr>
              <w:t xml:space="preserve"> </w:t>
            </w:r>
            <w:r w:rsidRPr="007755FF">
              <w:rPr>
                <w:b/>
                <w:bCs/>
                <w:sz w:val="24"/>
                <w:szCs w:val="24"/>
                <w:rtl/>
                <w:lang w:bidi="ar-EG"/>
              </w:rPr>
              <w:t>للعرض</w:t>
            </w:r>
            <w:r w:rsidRPr="007755FF">
              <w:rPr>
                <w:rFonts w:ascii="Arial"/>
                <w:b/>
                <w:bCs/>
                <w:sz w:val="24"/>
                <w:szCs w:val="24"/>
                <w:rtl/>
              </w:rPr>
              <w:t xml:space="preserve"> </w:t>
            </w:r>
            <w:r w:rsidRPr="007755FF">
              <w:rPr>
                <w:b/>
                <w:bCs/>
                <w:sz w:val="24"/>
                <w:szCs w:val="24"/>
                <w:rtl/>
                <w:lang w:bidi="ar-EG"/>
              </w:rPr>
              <w:t>المقدم</w:t>
            </w:r>
          </w:p>
        </w:tc>
        <w:tc>
          <w:tcPr>
            <w:tcW w:w="61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4F67D2F" w14:textId="77777777" w:rsidR="00400C6E" w:rsidRPr="007755FF" w:rsidRDefault="00400C6E" w:rsidP="00673856">
            <w:pPr>
              <w:bidi/>
              <w:rPr>
                <w:rFonts w:ascii="Arial"/>
                <w:b/>
                <w:bCs/>
                <w:sz w:val="24"/>
                <w:szCs w:val="24"/>
                <w:rtl/>
              </w:rPr>
            </w:pPr>
            <w:r w:rsidRPr="007755FF">
              <w:rPr>
                <w:rFonts w:ascii="Arial"/>
                <w:b/>
                <w:bCs/>
                <w:sz w:val="24"/>
                <w:szCs w:val="24"/>
                <w:rtl/>
              </w:rPr>
              <w:t>30%</w:t>
            </w:r>
          </w:p>
        </w:tc>
        <w:tc>
          <w:tcPr>
            <w:tcW w:w="42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F2D78C6" w14:textId="77777777" w:rsidR="00400C6E" w:rsidRPr="007755FF" w:rsidRDefault="00400C6E" w:rsidP="00673856">
            <w:pPr>
              <w:bidi/>
              <w:rPr>
                <w:rFonts w:ascii="Arial"/>
                <w:color w:val="D9D9D9" w:themeColor="background1" w:themeShade="D9"/>
                <w:sz w:val="24"/>
                <w:szCs w:val="24"/>
                <w:rtl/>
              </w:rPr>
            </w:pPr>
          </w:p>
        </w:tc>
      </w:tr>
      <w:tr w:rsidR="00400C6E" w:rsidRPr="007755FF" w14:paraId="48C269A6" w14:textId="77777777" w:rsidTr="00F245B8">
        <w:trPr>
          <w:trHeight w:val="375"/>
        </w:trPr>
        <w:tc>
          <w:tcPr>
            <w:tcW w:w="674" w:type="pct"/>
            <w:tcBorders>
              <w:top w:val="nil"/>
              <w:left w:val="single" w:sz="4" w:space="0" w:color="auto"/>
              <w:bottom w:val="single" w:sz="4" w:space="0" w:color="auto"/>
              <w:right w:val="single" w:sz="4" w:space="0" w:color="auto"/>
            </w:tcBorders>
            <w:shd w:val="clear" w:color="000000" w:fill="D9D9D9"/>
            <w:noWrap/>
            <w:vAlign w:val="center"/>
            <w:hideMark/>
          </w:tcPr>
          <w:p w14:paraId="6BD9F4EE" w14:textId="77777777" w:rsidR="00400C6E" w:rsidRPr="007755FF" w:rsidRDefault="00400C6E" w:rsidP="00673856">
            <w:pPr>
              <w:bidi/>
              <w:rPr>
                <w:sz w:val="24"/>
                <w:szCs w:val="24"/>
              </w:rPr>
            </w:pPr>
            <w:r w:rsidRPr="007755FF">
              <w:rPr>
                <w:rFonts w:ascii="Arial"/>
                <w:sz w:val="24"/>
                <w:szCs w:val="24"/>
                <w:rtl/>
              </w:rPr>
              <w:t>2.1</w:t>
            </w:r>
          </w:p>
        </w:tc>
        <w:tc>
          <w:tcPr>
            <w:tcW w:w="3282" w:type="pct"/>
            <w:tcBorders>
              <w:top w:val="nil"/>
              <w:left w:val="single" w:sz="4" w:space="0" w:color="auto"/>
              <w:bottom w:val="single" w:sz="4" w:space="0" w:color="auto"/>
              <w:right w:val="single" w:sz="4" w:space="0" w:color="auto"/>
            </w:tcBorders>
            <w:shd w:val="clear" w:color="auto" w:fill="auto"/>
            <w:noWrap/>
            <w:vAlign w:val="center"/>
            <w:hideMark/>
          </w:tcPr>
          <w:p w14:paraId="23962F32" w14:textId="77777777" w:rsidR="00400C6E" w:rsidRPr="007755FF" w:rsidRDefault="00400C6E" w:rsidP="00673856">
            <w:pPr>
              <w:bidi/>
              <w:rPr>
                <w:rFonts w:ascii="Arial"/>
                <w:color w:val="000000"/>
                <w:sz w:val="24"/>
                <w:szCs w:val="24"/>
                <w:rtl/>
              </w:rPr>
            </w:pPr>
            <w:r w:rsidRPr="007755FF">
              <w:rPr>
                <w:color w:val="000000"/>
                <w:sz w:val="24"/>
                <w:szCs w:val="24"/>
                <w:rtl/>
                <w:lang w:bidi="ar-IQ"/>
              </w:rPr>
              <w:t>المنهجية والمتطلبات الفنية للعرض</w:t>
            </w:r>
          </w:p>
        </w:tc>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539D57D2" w14:textId="77777777" w:rsidR="00400C6E" w:rsidRPr="007755FF" w:rsidRDefault="00400C6E" w:rsidP="00673856">
            <w:pPr>
              <w:bidi/>
              <w:rPr>
                <w:rFonts w:ascii="Arial"/>
                <w:color w:val="000000"/>
                <w:sz w:val="24"/>
                <w:szCs w:val="24"/>
                <w:rtl/>
              </w:rPr>
            </w:pPr>
            <w:r w:rsidRPr="007755FF">
              <w:rPr>
                <w:rFonts w:ascii="Arial"/>
                <w:color w:val="000000"/>
                <w:sz w:val="24"/>
                <w:szCs w:val="24"/>
                <w:rtl/>
              </w:rPr>
              <w:t>15%</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563EF824" w14:textId="77777777" w:rsidR="00400C6E" w:rsidRPr="007755FF" w:rsidRDefault="00400C6E" w:rsidP="00673856">
            <w:pPr>
              <w:bidi/>
              <w:rPr>
                <w:rFonts w:ascii="Arial"/>
                <w:color w:val="D9D9D9" w:themeColor="background1" w:themeShade="D9"/>
                <w:sz w:val="24"/>
                <w:szCs w:val="24"/>
                <w:rtl/>
              </w:rPr>
            </w:pPr>
          </w:p>
        </w:tc>
      </w:tr>
      <w:tr w:rsidR="00400C6E" w:rsidRPr="007755FF" w14:paraId="63B2573F" w14:textId="77777777" w:rsidTr="00F245B8">
        <w:trPr>
          <w:trHeight w:val="375"/>
        </w:trPr>
        <w:tc>
          <w:tcPr>
            <w:tcW w:w="674" w:type="pct"/>
            <w:tcBorders>
              <w:top w:val="nil"/>
              <w:left w:val="single" w:sz="4" w:space="0" w:color="auto"/>
              <w:bottom w:val="single" w:sz="4" w:space="0" w:color="auto"/>
              <w:right w:val="single" w:sz="4" w:space="0" w:color="auto"/>
            </w:tcBorders>
            <w:shd w:val="clear" w:color="000000" w:fill="D9D9D9"/>
            <w:noWrap/>
            <w:vAlign w:val="center"/>
            <w:hideMark/>
          </w:tcPr>
          <w:p w14:paraId="655BE6B6" w14:textId="77777777" w:rsidR="00400C6E" w:rsidRPr="007755FF" w:rsidRDefault="00400C6E" w:rsidP="00673856">
            <w:pPr>
              <w:bidi/>
              <w:rPr>
                <w:rFonts w:ascii="Arial"/>
                <w:sz w:val="24"/>
                <w:szCs w:val="24"/>
                <w:rtl/>
              </w:rPr>
            </w:pPr>
            <w:r w:rsidRPr="007755FF">
              <w:rPr>
                <w:rFonts w:ascii="Arial"/>
                <w:sz w:val="24"/>
                <w:szCs w:val="24"/>
                <w:rtl/>
              </w:rPr>
              <w:t>2.2</w:t>
            </w:r>
          </w:p>
        </w:tc>
        <w:tc>
          <w:tcPr>
            <w:tcW w:w="3282" w:type="pct"/>
            <w:tcBorders>
              <w:top w:val="nil"/>
              <w:left w:val="single" w:sz="4" w:space="0" w:color="auto"/>
              <w:bottom w:val="single" w:sz="4" w:space="0" w:color="auto"/>
              <w:right w:val="single" w:sz="4" w:space="0" w:color="auto"/>
            </w:tcBorders>
            <w:shd w:val="clear" w:color="auto" w:fill="auto"/>
            <w:noWrap/>
            <w:vAlign w:val="center"/>
            <w:hideMark/>
          </w:tcPr>
          <w:p w14:paraId="11AEB30E" w14:textId="77777777" w:rsidR="00400C6E" w:rsidRPr="007755FF" w:rsidRDefault="00400C6E" w:rsidP="00673856">
            <w:pPr>
              <w:bidi/>
              <w:rPr>
                <w:rFonts w:ascii="Arial"/>
                <w:color w:val="000000"/>
                <w:sz w:val="24"/>
                <w:szCs w:val="24"/>
                <w:rtl/>
              </w:rPr>
            </w:pPr>
            <w:r w:rsidRPr="007755FF">
              <w:rPr>
                <w:color w:val="000000"/>
                <w:sz w:val="24"/>
                <w:szCs w:val="24"/>
                <w:rtl/>
                <w:lang w:bidi="ar-EG"/>
              </w:rPr>
              <w:t>خطة</w:t>
            </w:r>
            <w:r w:rsidRPr="007755FF">
              <w:rPr>
                <w:rFonts w:ascii="Arial"/>
                <w:color w:val="000000"/>
                <w:sz w:val="24"/>
                <w:szCs w:val="24"/>
                <w:rtl/>
              </w:rPr>
              <w:t xml:space="preserve"> </w:t>
            </w:r>
            <w:r w:rsidRPr="007755FF">
              <w:rPr>
                <w:color w:val="000000"/>
                <w:sz w:val="24"/>
                <w:szCs w:val="24"/>
                <w:rtl/>
                <w:lang w:bidi="ar-EG"/>
              </w:rPr>
              <w:t>العمل</w:t>
            </w:r>
            <w:r w:rsidRPr="007755FF">
              <w:rPr>
                <w:rFonts w:ascii="Arial"/>
                <w:color w:val="000000"/>
                <w:sz w:val="24"/>
                <w:szCs w:val="24"/>
                <w:rtl/>
              </w:rPr>
              <w:t xml:space="preserve"> </w:t>
            </w:r>
            <w:r w:rsidRPr="007755FF">
              <w:rPr>
                <w:color w:val="000000"/>
                <w:sz w:val="24"/>
                <w:szCs w:val="24"/>
                <w:rtl/>
                <w:lang w:bidi="ar-EG"/>
              </w:rPr>
              <w:t>والخطة</w:t>
            </w:r>
            <w:r w:rsidRPr="007755FF">
              <w:rPr>
                <w:rFonts w:ascii="Arial"/>
                <w:color w:val="000000"/>
                <w:sz w:val="24"/>
                <w:szCs w:val="24"/>
                <w:rtl/>
              </w:rPr>
              <w:t xml:space="preserve"> </w:t>
            </w:r>
            <w:r w:rsidRPr="007755FF">
              <w:rPr>
                <w:color w:val="000000"/>
                <w:sz w:val="24"/>
                <w:szCs w:val="24"/>
                <w:rtl/>
                <w:lang w:bidi="ar-EG"/>
              </w:rPr>
              <w:t>الزمنية</w:t>
            </w:r>
            <w:r w:rsidRPr="007755FF">
              <w:rPr>
                <w:rFonts w:ascii="Arial"/>
                <w:color w:val="000000"/>
                <w:sz w:val="24"/>
                <w:szCs w:val="24"/>
                <w:rtl/>
              </w:rPr>
              <w:t xml:space="preserve"> </w:t>
            </w:r>
            <w:r w:rsidRPr="007755FF">
              <w:rPr>
                <w:color w:val="000000"/>
                <w:sz w:val="24"/>
                <w:szCs w:val="24"/>
                <w:rtl/>
                <w:lang w:bidi="ar-EG"/>
              </w:rPr>
              <w:t>لتنفيذ</w:t>
            </w:r>
            <w:r w:rsidRPr="007755FF">
              <w:rPr>
                <w:rFonts w:ascii="Arial"/>
                <w:color w:val="000000"/>
                <w:sz w:val="24"/>
                <w:szCs w:val="24"/>
                <w:rtl/>
              </w:rPr>
              <w:t xml:space="preserve"> </w:t>
            </w:r>
            <w:r w:rsidRPr="007755FF">
              <w:rPr>
                <w:color w:val="000000"/>
                <w:sz w:val="24"/>
                <w:szCs w:val="24"/>
                <w:rtl/>
                <w:lang w:bidi="ar-EG"/>
              </w:rPr>
              <w:t>المشروع</w:t>
            </w:r>
            <w:r w:rsidRPr="007755FF">
              <w:rPr>
                <w:rFonts w:ascii="Arial"/>
                <w:color w:val="000000"/>
                <w:sz w:val="24"/>
                <w:szCs w:val="24"/>
                <w:rtl/>
              </w:rPr>
              <w:t xml:space="preserve"> </w:t>
            </w:r>
          </w:p>
        </w:tc>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7617D8E1" w14:textId="77777777" w:rsidR="00400C6E" w:rsidRPr="007755FF" w:rsidRDefault="00400C6E" w:rsidP="00673856">
            <w:pPr>
              <w:bidi/>
              <w:rPr>
                <w:rFonts w:ascii="Arial"/>
                <w:color w:val="000000"/>
                <w:sz w:val="24"/>
                <w:szCs w:val="24"/>
                <w:rtl/>
              </w:rPr>
            </w:pPr>
            <w:r w:rsidRPr="007755FF">
              <w:rPr>
                <w:rFonts w:ascii="Arial"/>
                <w:color w:val="000000"/>
                <w:sz w:val="24"/>
                <w:szCs w:val="24"/>
                <w:rtl/>
              </w:rPr>
              <w:t>15%</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0BE823CE" w14:textId="77777777" w:rsidR="00400C6E" w:rsidRPr="007755FF" w:rsidRDefault="00400C6E" w:rsidP="00673856">
            <w:pPr>
              <w:bidi/>
              <w:rPr>
                <w:rFonts w:ascii="Arial"/>
                <w:color w:val="D9D9D9" w:themeColor="background1" w:themeShade="D9"/>
                <w:sz w:val="24"/>
                <w:szCs w:val="24"/>
                <w:rtl/>
              </w:rPr>
            </w:pPr>
          </w:p>
        </w:tc>
      </w:tr>
      <w:tr w:rsidR="00400C6E" w:rsidRPr="007755FF" w14:paraId="1EC91C5A" w14:textId="77777777" w:rsidTr="00F245B8">
        <w:trPr>
          <w:trHeight w:val="165"/>
        </w:trPr>
        <w:tc>
          <w:tcPr>
            <w:tcW w:w="5000" w:type="pct"/>
            <w:gridSpan w:val="4"/>
            <w:tcBorders>
              <w:top w:val="double" w:sz="6" w:space="0" w:color="auto"/>
              <w:left w:val="single" w:sz="4" w:space="0" w:color="auto"/>
              <w:bottom w:val="double" w:sz="6" w:space="0" w:color="auto"/>
              <w:right w:val="single" w:sz="4" w:space="0" w:color="auto"/>
            </w:tcBorders>
            <w:shd w:val="clear" w:color="000000" w:fill="FFFFFF"/>
            <w:noWrap/>
            <w:vAlign w:val="center"/>
            <w:hideMark/>
          </w:tcPr>
          <w:p w14:paraId="4BC9FBAE" w14:textId="77777777" w:rsidR="00400C6E" w:rsidRPr="007755FF" w:rsidRDefault="00400C6E" w:rsidP="00673856">
            <w:pPr>
              <w:bidi/>
              <w:rPr>
                <w:rFonts w:ascii="Arial"/>
                <w:color w:val="D9D9D9" w:themeColor="background1" w:themeShade="D9"/>
                <w:sz w:val="14"/>
                <w:szCs w:val="14"/>
                <w:rtl/>
              </w:rPr>
            </w:pPr>
          </w:p>
        </w:tc>
      </w:tr>
      <w:tr w:rsidR="00400C6E" w:rsidRPr="007755FF" w14:paraId="0D9384AB" w14:textId="77777777" w:rsidTr="00F245B8">
        <w:trPr>
          <w:trHeight w:val="390"/>
        </w:trPr>
        <w:tc>
          <w:tcPr>
            <w:tcW w:w="6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4516FE1" w14:textId="77777777" w:rsidR="00400C6E" w:rsidRPr="007755FF" w:rsidRDefault="00400C6E" w:rsidP="00673856">
            <w:pPr>
              <w:bidi/>
              <w:rPr>
                <w:rFonts w:ascii="Arial"/>
                <w:b/>
                <w:bCs/>
                <w:sz w:val="24"/>
                <w:szCs w:val="24"/>
                <w:rtl/>
              </w:rPr>
            </w:pPr>
            <w:r w:rsidRPr="007755FF">
              <w:rPr>
                <w:b/>
                <w:bCs/>
                <w:sz w:val="24"/>
                <w:szCs w:val="24"/>
                <w:rtl/>
              </w:rPr>
              <w:t>المعيار الثالث</w:t>
            </w:r>
          </w:p>
        </w:tc>
        <w:tc>
          <w:tcPr>
            <w:tcW w:w="328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33DD3A4" w14:textId="77777777" w:rsidR="00400C6E" w:rsidRPr="007755FF" w:rsidRDefault="00400C6E" w:rsidP="00673856">
            <w:pPr>
              <w:bidi/>
              <w:rPr>
                <w:rFonts w:ascii="Arial"/>
                <w:b/>
                <w:bCs/>
                <w:sz w:val="24"/>
                <w:szCs w:val="24"/>
                <w:rtl/>
              </w:rPr>
            </w:pPr>
            <w:r w:rsidRPr="007755FF">
              <w:rPr>
                <w:b/>
                <w:bCs/>
                <w:sz w:val="24"/>
                <w:szCs w:val="24"/>
                <w:rtl/>
                <w:lang w:bidi="ar-EG"/>
              </w:rPr>
              <w:t>مؤهلات</w:t>
            </w:r>
            <w:r w:rsidRPr="007755FF">
              <w:rPr>
                <w:rFonts w:ascii="Arial"/>
                <w:b/>
                <w:bCs/>
                <w:sz w:val="24"/>
                <w:szCs w:val="24"/>
                <w:rtl/>
              </w:rPr>
              <w:t xml:space="preserve"> </w:t>
            </w:r>
            <w:r w:rsidRPr="007755FF">
              <w:rPr>
                <w:b/>
                <w:bCs/>
                <w:sz w:val="24"/>
                <w:szCs w:val="24"/>
                <w:rtl/>
                <w:lang w:bidi="ar-EG"/>
              </w:rPr>
              <w:t>الخبراء</w:t>
            </w:r>
            <w:r w:rsidRPr="007755FF">
              <w:rPr>
                <w:rFonts w:ascii="Arial"/>
                <w:b/>
                <w:bCs/>
                <w:sz w:val="24"/>
                <w:szCs w:val="24"/>
                <w:rtl/>
              </w:rPr>
              <w:t xml:space="preserve"> </w:t>
            </w:r>
            <w:r w:rsidRPr="007755FF">
              <w:rPr>
                <w:b/>
                <w:bCs/>
                <w:sz w:val="24"/>
                <w:szCs w:val="24"/>
                <w:rtl/>
                <w:lang w:bidi="ar-EG"/>
              </w:rPr>
              <w:t>الرئيسين</w:t>
            </w:r>
            <w:r w:rsidRPr="007755FF">
              <w:rPr>
                <w:rFonts w:ascii="Arial"/>
                <w:b/>
                <w:bCs/>
                <w:sz w:val="24"/>
                <w:szCs w:val="24"/>
                <w:rtl/>
              </w:rPr>
              <w:t xml:space="preserve"> </w:t>
            </w:r>
            <w:r w:rsidRPr="007755FF">
              <w:rPr>
                <w:b/>
                <w:bCs/>
                <w:sz w:val="24"/>
                <w:szCs w:val="24"/>
                <w:rtl/>
                <w:lang w:bidi="ar-EG"/>
              </w:rPr>
              <w:t>وخبرتهم</w:t>
            </w:r>
            <w:r w:rsidRPr="007755FF">
              <w:rPr>
                <w:rFonts w:ascii="Arial"/>
                <w:b/>
                <w:bCs/>
                <w:sz w:val="24"/>
                <w:szCs w:val="24"/>
                <w:rtl/>
              </w:rPr>
              <w:t xml:space="preserve"> </w:t>
            </w:r>
            <w:r w:rsidRPr="007755FF">
              <w:rPr>
                <w:b/>
                <w:bCs/>
                <w:sz w:val="24"/>
                <w:szCs w:val="24"/>
                <w:rtl/>
                <w:lang w:bidi="ar-EG"/>
              </w:rPr>
              <w:t>في</w:t>
            </w:r>
            <w:r w:rsidRPr="007755FF">
              <w:rPr>
                <w:rFonts w:ascii="Arial"/>
                <w:b/>
                <w:bCs/>
                <w:sz w:val="24"/>
                <w:szCs w:val="24"/>
                <w:rtl/>
              </w:rPr>
              <w:t xml:space="preserve"> </w:t>
            </w:r>
            <w:r w:rsidRPr="007755FF">
              <w:rPr>
                <w:b/>
                <w:bCs/>
                <w:sz w:val="24"/>
                <w:szCs w:val="24"/>
                <w:rtl/>
                <w:lang w:bidi="ar-EG"/>
              </w:rPr>
              <w:t>نطاق</w:t>
            </w:r>
            <w:r w:rsidRPr="007755FF">
              <w:rPr>
                <w:rFonts w:ascii="Arial"/>
                <w:b/>
                <w:bCs/>
                <w:sz w:val="24"/>
                <w:szCs w:val="24"/>
                <w:rtl/>
              </w:rPr>
              <w:t xml:space="preserve"> </w:t>
            </w:r>
            <w:r w:rsidRPr="007755FF">
              <w:rPr>
                <w:b/>
                <w:bCs/>
                <w:sz w:val="24"/>
                <w:szCs w:val="24"/>
                <w:rtl/>
                <w:lang w:bidi="ar-EG"/>
              </w:rPr>
              <w:t>المهمة</w:t>
            </w:r>
            <w:r w:rsidRPr="007755FF">
              <w:rPr>
                <w:b/>
                <w:bCs/>
                <w:sz w:val="24"/>
                <w:szCs w:val="24"/>
              </w:rPr>
              <w:t xml:space="preserve"> )</w:t>
            </w:r>
            <w:r w:rsidRPr="007755FF">
              <w:rPr>
                <w:b/>
                <w:bCs/>
                <w:sz w:val="24"/>
                <w:szCs w:val="24"/>
                <w:rtl/>
                <w:lang w:bidi="ar-EG"/>
              </w:rPr>
              <w:t>خبير</w:t>
            </w:r>
            <w:r w:rsidRPr="007755FF">
              <w:rPr>
                <w:rFonts w:ascii="Arial"/>
                <w:b/>
                <w:bCs/>
                <w:sz w:val="24"/>
                <w:szCs w:val="24"/>
                <w:rtl/>
              </w:rPr>
              <w:t xml:space="preserve"> </w:t>
            </w:r>
            <w:r w:rsidRPr="007755FF">
              <w:rPr>
                <w:b/>
                <w:bCs/>
                <w:sz w:val="24"/>
                <w:szCs w:val="24"/>
                <w:rtl/>
                <w:lang w:bidi="ar-EG"/>
              </w:rPr>
              <w:t>أو</w:t>
            </w:r>
            <w:r w:rsidRPr="007755FF">
              <w:rPr>
                <w:rFonts w:ascii="Arial"/>
                <w:b/>
                <w:bCs/>
                <w:sz w:val="24"/>
                <w:szCs w:val="24"/>
                <w:rtl/>
              </w:rPr>
              <w:t xml:space="preserve"> </w:t>
            </w:r>
            <w:r w:rsidRPr="007755FF">
              <w:rPr>
                <w:b/>
                <w:bCs/>
                <w:sz w:val="24"/>
                <w:szCs w:val="24"/>
                <w:rtl/>
                <w:lang w:bidi="ar-EG"/>
              </w:rPr>
              <w:t>اكثر</w:t>
            </w:r>
            <w:r w:rsidRPr="007755FF">
              <w:rPr>
                <w:rFonts w:ascii="Arial"/>
                <w:b/>
                <w:bCs/>
                <w:sz w:val="24"/>
                <w:szCs w:val="24"/>
                <w:rtl/>
              </w:rPr>
              <w:t>)</w:t>
            </w:r>
          </w:p>
        </w:tc>
        <w:tc>
          <w:tcPr>
            <w:tcW w:w="61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5ED30AA" w14:textId="77777777" w:rsidR="00400C6E" w:rsidRPr="007755FF" w:rsidRDefault="00400C6E" w:rsidP="00673856">
            <w:pPr>
              <w:bidi/>
              <w:rPr>
                <w:rFonts w:ascii="Arial"/>
                <w:b/>
                <w:bCs/>
                <w:sz w:val="24"/>
                <w:szCs w:val="24"/>
                <w:rtl/>
              </w:rPr>
            </w:pPr>
            <w:r w:rsidRPr="007755FF">
              <w:rPr>
                <w:rFonts w:ascii="Arial"/>
                <w:b/>
                <w:bCs/>
                <w:sz w:val="24"/>
                <w:szCs w:val="24"/>
                <w:rtl/>
              </w:rPr>
              <w:t>60%</w:t>
            </w:r>
          </w:p>
        </w:tc>
        <w:tc>
          <w:tcPr>
            <w:tcW w:w="42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770CDCA" w14:textId="77777777" w:rsidR="00400C6E" w:rsidRPr="007755FF" w:rsidRDefault="00400C6E" w:rsidP="00673856">
            <w:pPr>
              <w:bidi/>
              <w:rPr>
                <w:rFonts w:ascii="Arial"/>
                <w:color w:val="D9D9D9" w:themeColor="background1" w:themeShade="D9"/>
                <w:sz w:val="24"/>
                <w:szCs w:val="24"/>
                <w:rtl/>
              </w:rPr>
            </w:pPr>
          </w:p>
        </w:tc>
      </w:tr>
      <w:tr w:rsidR="00400C6E" w:rsidRPr="007755FF" w14:paraId="72458731" w14:textId="77777777" w:rsidTr="00F245B8">
        <w:trPr>
          <w:trHeight w:val="375"/>
        </w:trPr>
        <w:tc>
          <w:tcPr>
            <w:tcW w:w="674" w:type="pct"/>
            <w:tcBorders>
              <w:top w:val="nil"/>
              <w:left w:val="single" w:sz="4" w:space="0" w:color="auto"/>
              <w:bottom w:val="single" w:sz="4" w:space="0" w:color="auto"/>
              <w:right w:val="single" w:sz="4" w:space="0" w:color="auto"/>
            </w:tcBorders>
            <w:shd w:val="clear" w:color="000000" w:fill="D9D9D9"/>
            <w:noWrap/>
            <w:vAlign w:val="center"/>
            <w:hideMark/>
          </w:tcPr>
          <w:p w14:paraId="6F555621" w14:textId="77777777" w:rsidR="00400C6E" w:rsidRPr="007755FF" w:rsidRDefault="00400C6E" w:rsidP="00673856">
            <w:pPr>
              <w:bidi/>
              <w:rPr>
                <w:sz w:val="24"/>
                <w:szCs w:val="24"/>
              </w:rPr>
            </w:pPr>
            <w:r w:rsidRPr="007755FF">
              <w:rPr>
                <w:rFonts w:ascii="Arial"/>
                <w:sz w:val="24"/>
                <w:szCs w:val="24"/>
                <w:rtl/>
              </w:rPr>
              <w:t>3.1.1</w:t>
            </w:r>
          </w:p>
        </w:tc>
        <w:tc>
          <w:tcPr>
            <w:tcW w:w="3282" w:type="pct"/>
            <w:tcBorders>
              <w:top w:val="nil"/>
              <w:left w:val="single" w:sz="4" w:space="0" w:color="auto"/>
              <w:bottom w:val="single" w:sz="4" w:space="0" w:color="auto"/>
              <w:right w:val="single" w:sz="4" w:space="0" w:color="auto"/>
            </w:tcBorders>
            <w:shd w:val="clear" w:color="auto" w:fill="auto"/>
            <w:noWrap/>
            <w:vAlign w:val="center"/>
            <w:hideMark/>
          </w:tcPr>
          <w:p w14:paraId="37D6312A" w14:textId="77777777" w:rsidR="00400C6E" w:rsidRPr="007755FF" w:rsidRDefault="00400C6E" w:rsidP="00673856">
            <w:pPr>
              <w:bidi/>
              <w:rPr>
                <w:rFonts w:ascii="Arial"/>
                <w:color w:val="000000"/>
                <w:sz w:val="24"/>
                <w:szCs w:val="24"/>
                <w:rtl/>
              </w:rPr>
            </w:pPr>
            <w:r w:rsidRPr="007755FF">
              <w:rPr>
                <w:color w:val="000000"/>
                <w:sz w:val="24"/>
                <w:szCs w:val="24"/>
                <w:rtl/>
              </w:rPr>
              <w:t>المؤهلات الفنية والدراسية</w:t>
            </w:r>
          </w:p>
        </w:tc>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2F28F7CB" w14:textId="77777777" w:rsidR="00400C6E" w:rsidRPr="007755FF" w:rsidRDefault="00400C6E" w:rsidP="00673856">
            <w:pPr>
              <w:bidi/>
              <w:rPr>
                <w:rFonts w:ascii="Arial"/>
                <w:color w:val="000000"/>
                <w:sz w:val="24"/>
                <w:szCs w:val="24"/>
                <w:rtl/>
              </w:rPr>
            </w:pPr>
            <w:r w:rsidRPr="007755FF">
              <w:rPr>
                <w:rFonts w:ascii="Arial"/>
                <w:color w:val="000000"/>
                <w:sz w:val="24"/>
                <w:szCs w:val="24"/>
                <w:rtl/>
              </w:rPr>
              <w:t>15%</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51B6F0ED" w14:textId="77777777" w:rsidR="00400C6E" w:rsidRPr="007755FF" w:rsidRDefault="00400C6E" w:rsidP="00673856">
            <w:pPr>
              <w:bidi/>
              <w:rPr>
                <w:rFonts w:ascii="Arial"/>
                <w:color w:val="D9D9D9" w:themeColor="background1" w:themeShade="D9"/>
                <w:sz w:val="24"/>
                <w:szCs w:val="24"/>
                <w:rtl/>
              </w:rPr>
            </w:pPr>
          </w:p>
        </w:tc>
      </w:tr>
      <w:tr w:rsidR="00400C6E" w:rsidRPr="007755FF" w14:paraId="1F6F80A8" w14:textId="77777777" w:rsidTr="00F245B8">
        <w:trPr>
          <w:trHeight w:val="390"/>
        </w:trPr>
        <w:tc>
          <w:tcPr>
            <w:tcW w:w="674" w:type="pct"/>
            <w:tcBorders>
              <w:top w:val="nil"/>
              <w:left w:val="single" w:sz="4" w:space="0" w:color="auto"/>
              <w:bottom w:val="single" w:sz="4" w:space="0" w:color="auto"/>
              <w:right w:val="single" w:sz="4" w:space="0" w:color="auto"/>
            </w:tcBorders>
            <w:shd w:val="clear" w:color="000000" w:fill="D9D9D9"/>
            <w:noWrap/>
            <w:vAlign w:val="center"/>
            <w:hideMark/>
          </w:tcPr>
          <w:p w14:paraId="70604D7F" w14:textId="77777777" w:rsidR="00400C6E" w:rsidRPr="007755FF" w:rsidRDefault="00400C6E" w:rsidP="00673856">
            <w:pPr>
              <w:bidi/>
              <w:rPr>
                <w:rFonts w:ascii="Arial"/>
                <w:sz w:val="24"/>
                <w:szCs w:val="24"/>
                <w:rtl/>
              </w:rPr>
            </w:pPr>
            <w:r w:rsidRPr="007755FF">
              <w:rPr>
                <w:rFonts w:ascii="Arial"/>
                <w:sz w:val="24"/>
                <w:szCs w:val="24"/>
                <w:rtl/>
              </w:rPr>
              <w:t>3.1.2</w:t>
            </w:r>
          </w:p>
        </w:tc>
        <w:tc>
          <w:tcPr>
            <w:tcW w:w="3282" w:type="pct"/>
            <w:tcBorders>
              <w:top w:val="nil"/>
              <w:left w:val="single" w:sz="4" w:space="0" w:color="auto"/>
              <w:bottom w:val="single" w:sz="4" w:space="0" w:color="auto"/>
              <w:right w:val="single" w:sz="4" w:space="0" w:color="auto"/>
            </w:tcBorders>
            <w:shd w:val="clear" w:color="auto" w:fill="auto"/>
            <w:noWrap/>
            <w:vAlign w:val="center"/>
            <w:hideMark/>
          </w:tcPr>
          <w:p w14:paraId="3989F427" w14:textId="77777777" w:rsidR="00400C6E" w:rsidRPr="007755FF" w:rsidRDefault="00400C6E" w:rsidP="00673856">
            <w:pPr>
              <w:bidi/>
              <w:rPr>
                <w:rFonts w:ascii="Arial"/>
                <w:color w:val="000000"/>
                <w:sz w:val="24"/>
                <w:szCs w:val="24"/>
                <w:rtl/>
              </w:rPr>
            </w:pPr>
            <w:r w:rsidRPr="007755FF">
              <w:rPr>
                <w:color w:val="000000"/>
                <w:sz w:val="24"/>
                <w:szCs w:val="24"/>
                <w:rtl/>
                <w:lang w:bidi="ar-EG"/>
              </w:rPr>
              <w:t>الخبرة</w:t>
            </w:r>
            <w:r w:rsidRPr="007755FF">
              <w:rPr>
                <w:rFonts w:ascii="Arial"/>
                <w:color w:val="000000"/>
                <w:sz w:val="24"/>
                <w:szCs w:val="24"/>
                <w:rtl/>
              </w:rPr>
              <w:t xml:space="preserve"> </w:t>
            </w:r>
            <w:r w:rsidRPr="007755FF">
              <w:rPr>
                <w:color w:val="000000"/>
                <w:sz w:val="24"/>
                <w:szCs w:val="24"/>
                <w:rtl/>
                <w:lang w:bidi="ar-EG"/>
              </w:rPr>
              <w:t>العملية</w:t>
            </w:r>
            <w:r w:rsidRPr="007755FF">
              <w:rPr>
                <w:rFonts w:ascii="Arial"/>
                <w:color w:val="000000"/>
                <w:sz w:val="24"/>
                <w:szCs w:val="24"/>
                <w:rtl/>
              </w:rPr>
              <w:t xml:space="preserve"> </w:t>
            </w:r>
            <w:r w:rsidRPr="007755FF">
              <w:rPr>
                <w:color w:val="000000"/>
                <w:sz w:val="24"/>
                <w:szCs w:val="24"/>
                <w:rtl/>
                <w:lang w:bidi="ar-EG"/>
              </w:rPr>
              <w:t>في</w:t>
            </w:r>
            <w:r w:rsidRPr="007755FF">
              <w:rPr>
                <w:rFonts w:ascii="Arial"/>
                <w:color w:val="000000"/>
                <w:sz w:val="24"/>
                <w:szCs w:val="24"/>
                <w:rtl/>
              </w:rPr>
              <w:t xml:space="preserve"> </w:t>
            </w:r>
            <w:r w:rsidRPr="007755FF">
              <w:rPr>
                <w:color w:val="000000"/>
                <w:sz w:val="24"/>
                <w:szCs w:val="24"/>
                <w:rtl/>
                <w:lang w:bidi="ar-EG"/>
              </w:rPr>
              <w:t>المنطقة</w:t>
            </w:r>
            <w:r w:rsidRPr="007755FF">
              <w:rPr>
                <w:rFonts w:ascii="Arial"/>
                <w:color w:val="000000"/>
                <w:sz w:val="24"/>
                <w:szCs w:val="24"/>
                <w:rtl/>
              </w:rPr>
              <w:t xml:space="preserve"> </w:t>
            </w:r>
            <w:r w:rsidRPr="007755FF">
              <w:rPr>
                <w:color w:val="000000"/>
                <w:sz w:val="24"/>
                <w:szCs w:val="24"/>
                <w:rtl/>
                <w:lang w:bidi="ar-EG"/>
              </w:rPr>
              <w:t>الجغرافية</w:t>
            </w:r>
          </w:p>
        </w:tc>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7C684F1C" w14:textId="77777777" w:rsidR="00400C6E" w:rsidRPr="007755FF" w:rsidRDefault="00400C6E" w:rsidP="00673856">
            <w:pPr>
              <w:bidi/>
              <w:rPr>
                <w:rFonts w:ascii="Arial"/>
                <w:color w:val="000000"/>
                <w:sz w:val="24"/>
                <w:szCs w:val="24"/>
                <w:rtl/>
              </w:rPr>
            </w:pPr>
            <w:r>
              <w:rPr>
                <w:rFonts w:ascii="Arial"/>
                <w:color w:val="000000"/>
                <w:sz w:val="24"/>
                <w:szCs w:val="24"/>
                <w:rtl/>
              </w:rPr>
              <w:t>15</w:t>
            </w:r>
            <w:r w:rsidRPr="007755FF">
              <w:rPr>
                <w:rFonts w:ascii="Arial"/>
                <w:color w:val="000000"/>
                <w:sz w:val="24"/>
                <w:szCs w:val="24"/>
                <w:rtl/>
              </w:rPr>
              <w:t>%</w:t>
            </w:r>
          </w:p>
        </w:tc>
        <w:tc>
          <w:tcPr>
            <w:tcW w:w="426" w:type="pct"/>
            <w:tcBorders>
              <w:top w:val="nil"/>
              <w:left w:val="single" w:sz="4" w:space="0" w:color="auto"/>
              <w:bottom w:val="single" w:sz="4" w:space="0" w:color="auto"/>
              <w:right w:val="single" w:sz="4" w:space="0" w:color="auto"/>
            </w:tcBorders>
            <w:shd w:val="clear" w:color="auto" w:fill="auto"/>
            <w:noWrap/>
            <w:vAlign w:val="center"/>
            <w:hideMark/>
          </w:tcPr>
          <w:p w14:paraId="48AFE84C" w14:textId="5137F610" w:rsidR="00400C6E" w:rsidRPr="007755FF" w:rsidRDefault="00400C6E" w:rsidP="00117F8C">
            <w:pPr>
              <w:bidi/>
              <w:rPr>
                <w:rFonts w:ascii="Arial"/>
                <w:color w:val="D9D9D9" w:themeColor="background1" w:themeShade="D9"/>
                <w:sz w:val="24"/>
                <w:szCs w:val="24"/>
                <w:rtl/>
              </w:rPr>
            </w:pPr>
          </w:p>
        </w:tc>
      </w:tr>
      <w:tr w:rsidR="00400C6E" w:rsidRPr="007755FF" w14:paraId="2B343A75" w14:textId="77777777" w:rsidTr="00F245B8">
        <w:trPr>
          <w:trHeight w:val="390"/>
        </w:trPr>
        <w:tc>
          <w:tcPr>
            <w:tcW w:w="674" w:type="pct"/>
            <w:tcBorders>
              <w:top w:val="nil"/>
              <w:left w:val="single" w:sz="4" w:space="0" w:color="auto"/>
              <w:bottom w:val="single" w:sz="4" w:space="0" w:color="auto"/>
              <w:right w:val="single" w:sz="4" w:space="0" w:color="auto"/>
            </w:tcBorders>
            <w:shd w:val="clear" w:color="000000" w:fill="D9D9D9"/>
            <w:noWrap/>
            <w:vAlign w:val="center"/>
          </w:tcPr>
          <w:p w14:paraId="13A766BB" w14:textId="77777777" w:rsidR="00400C6E" w:rsidRPr="007755FF" w:rsidRDefault="00400C6E" w:rsidP="00673856">
            <w:pPr>
              <w:bidi/>
              <w:rPr>
                <w:rFonts w:ascii="Arial"/>
                <w:sz w:val="24"/>
                <w:szCs w:val="24"/>
                <w:rtl/>
              </w:rPr>
            </w:pPr>
            <w:r w:rsidRPr="007755FF">
              <w:rPr>
                <w:rFonts w:ascii="Arial"/>
                <w:sz w:val="24"/>
                <w:szCs w:val="24"/>
                <w:rtl/>
              </w:rPr>
              <w:t>3.1.3</w:t>
            </w:r>
          </w:p>
        </w:tc>
        <w:tc>
          <w:tcPr>
            <w:tcW w:w="3282" w:type="pct"/>
            <w:tcBorders>
              <w:top w:val="nil"/>
              <w:left w:val="single" w:sz="4" w:space="0" w:color="auto"/>
              <w:bottom w:val="single" w:sz="4" w:space="0" w:color="auto"/>
              <w:right w:val="single" w:sz="4" w:space="0" w:color="auto"/>
            </w:tcBorders>
            <w:shd w:val="clear" w:color="auto" w:fill="auto"/>
            <w:noWrap/>
            <w:vAlign w:val="center"/>
          </w:tcPr>
          <w:p w14:paraId="181CC22B" w14:textId="77777777" w:rsidR="00400C6E" w:rsidRPr="007755FF" w:rsidRDefault="00400C6E" w:rsidP="00673856">
            <w:pPr>
              <w:bidi/>
              <w:rPr>
                <w:rFonts w:ascii="Arial"/>
                <w:color w:val="000000"/>
                <w:sz w:val="24"/>
                <w:szCs w:val="24"/>
                <w:rtl/>
              </w:rPr>
            </w:pPr>
            <w:r w:rsidRPr="007755FF">
              <w:rPr>
                <w:color w:val="000000"/>
                <w:sz w:val="24"/>
                <w:szCs w:val="24"/>
                <w:rtl/>
                <w:lang w:bidi="ar-EG"/>
              </w:rPr>
              <w:t>سابق</w:t>
            </w:r>
            <w:r w:rsidRPr="007755FF">
              <w:rPr>
                <w:rFonts w:ascii="Arial"/>
                <w:color w:val="000000"/>
                <w:sz w:val="24"/>
                <w:szCs w:val="24"/>
                <w:rtl/>
              </w:rPr>
              <w:t xml:space="preserve"> </w:t>
            </w:r>
            <w:r w:rsidRPr="007755FF">
              <w:rPr>
                <w:color w:val="000000"/>
                <w:sz w:val="24"/>
                <w:szCs w:val="24"/>
                <w:rtl/>
                <w:lang w:bidi="ar-EG"/>
              </w:rPr>
              <w:t>الخبرة</w:t>
            </w:r>
            <w:r w:rsidRPr="007755FF">
              <w:rPr>
                <w:rFonts w:ascii="Arial"/>
                <w:color w:val="000000"/>
                <w:sz w:val="24"/>
                <w:szCs w:val="24"/>
                <w:rtl/>
              </w:rPr>
              <w:t xml:space="preserve"> </w:t>
            </w:r>
            <w:r w:rsidRPr="007755FF">
              <w:rPr>
                <w:color w:val="000000"/>
                <w:sz w:val="24"/>
                <w:szCs w:val="24"/>
                <w:rtl/>
                <w:lang w:bidi="ar-EG"/>
              </w:rPr>
              <w:t>العملية</w:t>
            </w:r>
            <w:r w:rsidRPr="007755FF">
              <w:rPr>
                <w:rFonts w:ascii="Arial"/>
                <w:color w:val="000000"/>
                <w:sz w:val="24"/>
                <w:szCs w:val="24"/>
                <w:rtl/>
              </w:rPr>
              <w:t xml:space="preserve"> </w:t>
            </w:r>
            <w:r w:rsidRPr="007755FF">
              <w:rPr>
                <w:color w:val="000000"/>
                <w:sz w:val="24"/>
                <w:szCs w:val="24"/>
                <w:rtl/>
                <w:lang w:bidi="ar-EG"/>
              </w:rPr>
              <w:t>والنجاح</w:t>
            </w:r>
            <w:r w:rsidRPr="007755FF">
              <w:rPr>
                <w:rFonts w:ascii="Arial"/>
                <w:color w:val="000000"/>
                <w:sz w:val="24"/>
                <w:szCs w:val="24"/>
                <w:rtl/>
              </w:rPr>
              <w:t xml:space="preserve"> </w:t>
            </w:r>
            <w:r w:rsidRPr="007755FF">
              <w:rPr>
                <w:color w:val="000000"/>
                <w:sz w:val="24"/>
                <w:szCs w:val="24"/>
                <w:rtl/>
                <w:lang w:bidi="ar-EG"/>
              </w:rPr>
              <w:t>في</w:t>
            </w:r>
            <w:r w:rsidRPr="007755FF">
              <w:rPr>
                <w:rFonts w:ascii="Arial"/>
                <w:color w:val="000000"/>
                <w:sz w:val="24"/>
                <w:szCs w:val="24"/>
                <w:rtl/>
              </w:rPr>
              <w:t xml:space="preserve"> </w:t>
            </w:r>
            <w:r w:rsidRPr="007755FF">
              <w:rPr>
                <w:color w:val="000000"/>
                <w:sz w:val="24"/>
                <w:szCs w:val="24"/>
                <w:rtl/>
                <w:lang w:bidi="ar-EG"/>
              </w:rPr>
              <w:t>تنفيذ</w:t>
            </w:r>
            <w:r w:rsidRPr="007755FF">
              <w:rPr>
                <w:rFonts w:ascii="Arial"/>
                <w:color w:val="000000"/>
                <w:sz w:val="24"/>
                <w:szCs w:val="24"/>
                <w:rtl/>
              </w:rPr>
              <w:t xml:space="preserve"> </w:t>
            </w:r>
            <w:r w:rsidRPr="007755FF">
              <w:rPr>
                <w:color w:val="000000"/>
                <w:sz w:val="24"/>
                <w:szCs w:val="24"/>
                <w:rtl/>
                <w:lang w:bidi="ar-EG"/>
              </w:rPr>
              <w:t>مشروعات</w:t>
            </w:r>
            <w:r w:rsidRPr="007755FF">
              <w:rPr>
                <w:rFonts w:ascii="Arial"/>
                <w:color w:val="000000"/>
                <w:sz w:val="24"/>
                <w:szCs w:val="24"/>
                <w:rtl/>
              </w:rPr>
              <w:t xml:space="preserve"> </w:t>
            </w:r>
            <w:r w:rsidRPr="007755FF">
              <w:rPr>
                <w:color w:val="000000"/>
                <w:sz w:val="24"/>
                <w:szCs w:val="24"/>
                <w:rtl/>
                <w:lang w:bidi="ar-EG"/>
              </w:rPr>
              <w:t>مماثلة</w:t>
            </w:r>
          </w:p>
        </w:tc>
        <w:tc>
          <w:tcPr>
            <w:tcW w:w="618" w:type="pct"/>
            <w:tcBorders>
              <w:top w:val="nil"/>
              <w:left w:val="single" w:sz="4" w:space="0" w:color="auto"/>
              <w:bottom w:val="single" w:sz="4" w:space="0" w:color="auto"/>
              <w:right w:val="single" w:sz="4" w:space="0" w:color="auto"/>
            </w:tcBorders>
            <w:shd w:val="clear" w:color="auto" w:fill="auto"/>
            <w:noWrap/>
            <w:vAlign w:val="center"/>
          </w:tcPr>
          <w:p w14:paraId="2251A1DF" w14:textId="77777777" w:rsidR="00400C6E" w:rsidRPr="007755FF" w:rsidRDefault="00400C6E" w:rsidP="00673856">
            <w:pPr>
              <w:bidi/>
              <w:rPr>
                <w:rFonts w:ascii="Arial"/>
                <w:color w:val="000000"/>
                <w:sz w:val="24"/>
                <w:szCs w:val="24"/>
                <w:rtl/>
              </w:rPr>
            </w:pPr>
            <w:r>
              <w:rPr>
                <w:rFonts w:ascii="Arial"/>
                <w:color w:val="000000"/>
                <w:sz w:val="24"/>
                <w:szCs w:val="24"/>
                <w:rtl/>
              </w:rPr>
              <w:t>30</w:t>
            </w:r>
            <w:r w:rsidRPr="007755FF">
              <w:rPr>
                <w:rFonts w:ascii="Arial"/>
                <w:color w:val="000000"/>
                <w:sz w:val="24"/>
                <w:szCs w:val="24"/>
                <w:rtl/>
              </w:rPr>
              <w:t>%</w:t>
            </w:r>
          </w:p>
        </w:tc>
        <w:tc>
          <w:tcPr>
            <w:tcW w:w="426" w:type="pct"/>
            <w:tcBorders>
              <w:top w:val="nil"/>
              <w:left w:val="single" w:sz="4" w:space="0" w:color="auto"/>
              <w:bottom w:val="single" w:sz="4" w:space="0" w:color="auto"/>
              <w:right w:val="single" w:sz="4" w:space="0" w:color="auto"/>
            </w:tcBorders>
            <w:shd w:val="clear" w:color="auto" w:fill="auto"/>
            <w:noWrap/>
            <w:vAlign w:val="center"/>
          </w:tcPr>
          <w:p w14:paraId="30BBAEF8" w14:textId="77777777" w:rsidR="00400C6E" w:rsidRPr="007755FF" w:rsidRDefault="00400C6E" w:rsidP="00673856">
            <w:pPr>
              <w:bidi/>
              <w:rPr>
                <w:rFonts w:ascii="Arial"/>
                <w:color w:val="D9D9D9" w:themeColor="background1" w:themeShade="D9"/>
                <w:sz w:val="24"/>
                <w:szCs w:val="24"/>
                <w:rtl/>
              </w:rPr>
            </w:pPr>
          </w:p>
        </w:tc>
      </w:tr>
      <w:tr w:rsidR="00400C6E" w:rsidRPr="007755FF" w14:paraId="350CA767" w14:textId="77777777" w:rsidTr="00F245B8">
        <w:trPr>
          <w:trHeight w:val="375"/>
        </w:trPr>
        <w:tc>
          <w:tcPr>
            <w:tcW w:w="3956"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B37698" w14:textId="77777777" w:rsidR="00400C6E" w:rsidRPr="007755FF" w:rsidRDefault="00400C6E" w:rsidP="00673856">
            <w:pPr>
              <w:bidi/>
              <w:rPr>
                <w:rFonts w:ascii="Arial"/>
                <w:b/>
                <w:bCs/>
                <w:sz w:val="24"/>
                <w:szCs w:val="24"/>
                <w:rtl/>
              </w:rPr>
            </w:pPr>
            <w:r w:rsidRPr="007755FF">
              <w:rPr>
                <w:b/>
                <w:bCs/>
                <w:sz w:val="24"/>
                <w:szCs w:val="24"/>
                <w:rtl/>
              </w:rPr>
              <w:t>المجموع الدرجات الكلى</w:t>
            </w:r>
          </w:p>
        </w:tc>
        <w:tc>
          <w:tcPr>
            <w:tcW w:w="61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D961C3" w14:textId="77777777" w:rsidR="00400C6E" w:rsidRPr="007755FF" w:rsidRDefault="00400C6E" w:rsidP="00673856">
            <w:pPr>
              <w:bidi/>
              <w:rPr>
                <w:rFonts w:ascii="Arial"/>
                <w:b/>
                <w:bCs/>
                <w:sz w:val="24"/>
                <w:szCs w:val="24"/>
                <w:rtl/>
              </w:rPr>
            </w:pPr>
            <w:r w:rsidRPr="007755FF">
              <w:rPr>
                <w:rFonts w:ascii="Arial"/>
                <w:b/>
                <w:bCs/>
                <w:sz w:val="24"/>
                <w:szCs w:val="24"/>
                <w:rtl/>
              </w:rPr>
              <w:t>100%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846B1" w14:textId="6AE7A717" w:rsidR="00400C6E" w:rsidRPr="007755FF" w:rsidRDefault="00400C6E" w:rsidP="00673856">
            <w:pPr>
              <w:bidi/>
              <w:rPr>
                <w:rFonts w:ascii="Arial"/>
                <w:b/>
                <w:bCs/>
                <w:color w:val="D9D9D9" w:themeColor="background1" w:themeShade="D9"/>
                <w:sz w:val="24"/>
                <w:szCs w:val="24"/>
                <w:rtl/>
              </w:rPr>
            </w:pPr>
          </w:p>
        </w:tc>
      </w:tr>
    </w:tbl>
    <w:p w14:paraId="417EEF9D" w14:textId="77777777" w:rsidR="00400C6E" w:rsidRDefault="00400C6E" w:rsidP="00673856">
      <w:pPr>
        <w:bidi/>
        <w:spacing w:line="360" w:lineRule="auto"/>
        <w:rPr>
          <w:rFonts w:asciiTheme="majorBidi" w:hAnsiTheme="majorBidi" w:cstheme="majorBidi"/>
          <w:sz w:val="28"/>
          <w:szCs w:val="28"/>
          <w:rtl/>
          <w:lang w:bidi="ar-IQ"/>
        </w:rPr>
      </w:pPr>
    </w:p>
    <w:p w14:paraId="3DBB21AB" w14:textId="77777777" w:rsidR="00400C6E" w:rsidRPr="00D64EEB" w:rsidRDefault="00400C6E" w:rsidP="00673856">
      <w:pPr>
        <w:bidi/>
        <w:spacing w:after="160"/>
        <w:rPr>
          <w:rFonts w:asciiTheme="majorBidi" w:eastAsiaTheme="minorEastAsia" w:hAnsiTheme="majorBidi" w:cstheme="majorBidi"/>
          <w:b/>
          <w:bCs/>
          <w:sz w:val="28"/>
          <w:szCs w:val="28"/>
          <w:rtl/>
          <w:lang w:val="en-GB" w:eastAsia="en-GB" w:bidi="ar-IQ"/>
        </w:rPr>
      </w:pPr>
      <w:r>
        <w:rPr>
          <w:rFonts w:asciiTheme="majorBidi" w:hAnsiTheme="majorBidi" w:cstheme="majorBidi" w:hint="cs"/>
          <w:sz w:val="28"/>
          <w:szCs w:val="28"/>
          <w:rtl/>
          <w:lang w:bidi="ar-EG"/>
        </w:rPr>
        <w:t xml:space="preserve"> </w:t>
      </w:r>
      <w:r w:rsidRPr="00D64EEB">
        <w:rPr>
          <w:rFonts w:asciiTheme="majorBidi" w:eastAsiaTheme="minorEastAsia" w:hAnsiTheme="majorBidi" w:cstheme="majorBidi" w:hint="cs"/>
          <w:b/>
          <w:bCs/>
          <w:sz w:val="28"/>
          <w:szCs w:val="28"/>
          <w:rtl/>
          <w:lang w:val="en-GB" w:eastAsia="en-GB" w:bidi="ar-IQ"/>
        </w:rPr>
        <w:t>**ملاحظة: يجب أن يكون درجة النجاح لا تقل عن  70 درجة من 100</w:t>
      </w:r>
    </w:p>
    <w:p w14:paraId="4B1C367F" w14:textId="77777777" w:rsidR="00400C6E" w:rsidRPr="00400C6E" w:rsidRDefault="00400C6E" w:rsidP="00673856">
      <w:pPr>
        <w:pStyle w:val="ListParagraph"/>
        <w:bidi/>
        <w:spacing w:line="360" w:lineRule="auto"/>
        <w:rPr>
          <w:rFonts w:asciiTheme="majorBidi" w:hAnsiTheme="majorBidi" w:cstheme="majorBidi"/>
          <w:sz w:val="28"/>
          <w:szCs w:val="28"/>
          <w:lang w:bidi="ar-IQ"/>
        </w:rPr>
      </w:pPr>
    </w:p>
    <w:sectPr w:rsidR="00400C6E" w:rsidRPr="00400C6E" w:rsidSect="00CD77D4">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C667F" w14:textId="77777777" w:rsidR="00D37C99" w:rsidRDefault="00D37C99" w:rsidP="00C25B65">
      <w:pPr>
        <w:spacing w:after="0" w:line="240" w:lineRule="auto"/>
      </w:pPr>
      <w:r>
        <w:separator/>
      </w:r>
    </w:p>
  </w:endnote>
  <w:endnote w:type="continuationSeparator" w:id="0">
    <w:p w14:paraId="1C670CD7" w14:textId="77777777" w:rsidR="00D37C99" w:rsidRDefault="00D37C99" w:rsidP="00C2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00000000" w:usb2="00000000" w:usb3="00000000" w:csb0="00000041" w:csb1="00000000"/>
  </w:font>
  <w:font w:name="Semplified AR">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A4DF" w14:textId="77777777" w:rsidR="001F0338" w:rsidRDefault="00D37C99" w:rsidP="00766E74">
    <w:pPr>
      <w:pStyle w:val="Footer"/>
      <w:rPr>
        <w:rFonts w:cs="Simplified Arabic"/>
        <w:rtl/>
      </w:rPr>
    </w:pPr>
    <w:sdt>
      <w:sdtPr>
        <w:id w:val="836504642"/>
        <w:docPartObj>
          <w:docPartGallery w:val="Page Numbers (Bottom of Page)"/>
          <w:docPartUnique/>
        </w:docPartObj>
      </w:sdtPr>
      <w:sdtEndPr/>
      <w:sdtContent>
        <w:r w:rsidR="001F0338">
          <w:rPr>
            <w:rFonts w:hint="cs"/>
            <w:rtl/>
          </w:rPr>
          <w:tab/>
        </w:r>
        <w:r w:rsidR="001F0338">
          <w:fldChar w:fldCharType="begin"/>
        </w:r>
        <w:r w:rsidR="001F0338">
          <w:instrText xml:space="preserve"> PAGE   \* MERGEFORMAT </w:instrText>
        </w:r>
        <w:r w:rsidR="001F0338">
          <w:fldChar w:fldCharType="separate"/>
        </w:r>
        <w:r w:rsidR="001F0338">
          <w:rPr>
            <w:noProof/>
          </w:rPr>
          <w:t>2</w:t>
        </w:r>
        <w:r w:rsidR="001F0338">
          <w:rPr>
            <w:noProof/>
          </w:rPr>
          <w:fldChar w:fldCharType="end"/>
        </w:r>
        <w:r w:rsidR="001F0338">
          <w:t xml:space="preserve"> </w:t>
        </w:r>
        <w:r w:rsidR="001F0338">
          <w:rPr>
            <w:rFonts w:cs="Simplified Arabic" w:hint="cs"/>
            <w:rtl/>
            <w:lang w:bidi="ar-EG"/>
          </w:rPr>
          <w:t xml:space="preserve">                                  </w:t>
        </w:r>
        <w:r w:rsidR="001F0338">
          <w:rPr>
            <w:rFonts w:cs="Simplified Arabic" w:hint="cs"/>
            <w:rtl/>
            <w:lang w:bidi="ar-EG"/>
          </w:rPr>
          <w:tab/>
          <w:t xml:space="preserve">                                                                                              </w:t>
        </w:r>
        <w:r w:rsidR="001F0338">
          <w:rPr>
            <w:rFonts w:cs="Simplified Arabic" w:hint="cs"/>
            <w:rtl/>
          </w:rPr>
          <w:t>دعوة للمكاتب الاستشارية المتخصصة لتقديم مستندات التأهيل</w:t>
        </w:r>
        <w:r w:rsidR="001F0338">
          <w:rPr>
            <w:rFonts w:cs="Simplified Arabic" w:hint="cs"/>
            <w:rtl/>
            <w:lang w:bidi="ar-EG"/>
          </w:rPr>
          <w:t xml:space="preserve"> </w:t>
        </w:r>
        <w:r w:rsidR="001F0338">
          <w:rPr>
            <w:rFonts w:cs="Simplified Arabic" w:hint="cs"/>
            <w:rtl/>
          </w:rPr>
          <w:t>للقيام</w:t>
        </w:r>
      </w:sdtContent>
    </w:sdt>
    <w:r w:rsidR="001F0338">
      <w:rPr>
        <w:rFonts w:cs="Simplified Arabic" w:hint="cs"/>
        <w:rtl/>
      </w:rPr>
      <w:t xml:space="preserve"> ب</w:t>
    </w:r>
    <w:r w:rsidR="001F0338" w:rsidRPr="009C61CD">
      <w:rPr>
        <w:rFonts w:cs="Simplified Arabic"/>
        <w:rtl/>
      </w:rPr>
      <w:t xml:space="preserve">أعمال </w:t>
    </w:r>
    <w:r w:rsidR="001F0338" w:rsidRPr="009C61CD">
      <w:rPr>
        <w:rFonts w:cs="Simplified Arabic" w:hint="cs"/>
        <w:rtl/>
      </w:rPr>
      <w:t xml:space="preserve">إعداد دراسات </w:t>
    </w:r>
    <w:r w:rsidR="001F0338">
      <w:rPr>
        <w:rFonts w:cs="Simplified Arabic"/>
        <w:rtl/>
      </w:rPr>
      <w:t>التصميم والإشراف على</w:t>
    </w:r>
    <w:r w:rsidR="001F0338">
      <w:rPr>
        <w:rFonts w:cs="Simplified Arabic" w:hint="cs"/>
        <w:rtl/>
      </w:rPr>
      <w:t xml:space="preserve"> </w:t>
    </w:r>
    <w:r w:rsidR="001F0338" w:rsidRPr="009C61CD">
      <w:rPr>
        <w:rFonts w:cs="Simplified Arabic"/>
        <w:rtl/>
      </w:rPr>
      <w:t>تنفيذ</w:t>
    </w:r>
    <w:r w:rsidR="001F0338" w:rsidRPr="009C61CD">
      <w:rPr>
        <w:rFonts w:cs="Simplified Arabic" w:hint="cs"/>
        <w:rtl/>
      </w:rPr>
      <w:t xml:space="preserve"> </w:t>
    </w:r>
  </w:p>
  <w:p w14:paraId="1BF4C7B2" w14:textId="77777777" w:rsidR="001F0338" w:rsidRDefault="001F0338" w:rsidP="00766E74">
    <w:pPr>
      <w:pStyle w:val="Footer"/>
      <w:jc w:val="center"/>
      <w:rPr>
        <w:lang w:bidi="ar-EG"/>
      </w:rPr>
    </w:pPr>
    <w:r>
      <w:rPr>
        <w:rFonts w:cs="Simplified Arabic" w:hint="cs"/>
        <w:rtl/>
      </w:rPr>
      <w:t>مشروع توسعات محطة صرف صحى الحبيل (برك ألاكسدة ) بطاقة 30000م3/يوم</w:t>
    </w:r>
  </w:p>
  <w:p w14:paraId="189DB27C" w14:textId="77777777" w:rsidR="001F0338" w:rsidRPr="0080121D" w:rsidRDefault="001F0338" w:rsidP="00766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0D30E" w14:textId="77777777" w:rsidR="001F0338" w:rsidRDefault="001F0338" w:rsidP="00C25B65">
    <w:pPr>
      <w:pStyle w:val="Footer"/>
      <w:pBdr>
        <w:top w:val="single" w:sz="4" w:space="1" w:color="auto"/>
      </w:pBdr>
    </w:pPr>
    <w:r>
      <w:rPr>
        <w:noProof/>
      </w:rPr>
      <mc:AlternateContent>
        <mc:Choice Requires="wps">
          <w:drawing>
            <wp:anchor distT="0" distB="0" distL="114300" distR="114300" simplePos="0" relativeHeight="251657216" behindDoc="0" locked="0" layoutInCell="1" allowOverlap="1" wp14:anchorId="32FFC075" wp14:editId="18871515">
              <wp:simplePos x="0" y="0"/>
              <wp:positionH relativeFrom="column">
                <wp:posOffset>110997</wp:posOffset>
              </wp:positionH>
              <wp:positionV relativeFrom="paragraph">
                <wp:posOffset>119553</wp:posOffset>
              </wp:positionV>
              <wp:extent cx="5857563" cy="5911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563" cy="591184"/>
                      </a:xfrm>
                      <a:prstGeom prst="rect">
                        <a:avLst/>
                      </a:prstGeom>
                      <a:noFill/>
                      <a:ln w="9525">
                        <a:noFill/>
                        <a:miter lim="800000"/>
                        <a:headEnd/>
                        <a:tailEnd/>
                      </a:ln>
                    </wps:spPr>
                    <wps:txbx>
                      <w:txbxContent>
                        <w:p w14:paraId="578D469C" w14:textId="77777777" w:rsidR="001F0338" w:rsidRPr="00C25B65" w:rsidRDefault="001F0338" w:rsidP="005568CC">
                          <w:pPr>
                            <w:bidi/>
                            <w:jc w:val="center"/>
                            <w:rPr>
                              <w:sz w:val="16"/>
                              <w:szCs w:val="16"/>
                              <w:rtl/>
                              <w:lang w:bidi="ar-EG"/>
                            </w:rPr>
                          </w:pPr>
                          <w:r w:rsidRPr="004D2B21">
                            <w:rPr>
                              <w:rFonts w:ascii="Calibri" w:eastAsia="Times New Roman" w:hAnsi="Calibri" w:cs="Simplified Arabic" w:hint="cs"/>
                              <w:sz w:val="16"/>
                              <w:szCs w:val="16"/>
                              <w:rtl/>
                            </w:rPr>
                            <w:t>دعوة للمكاتب الاستشارية المتخصصة لتقديم مستندات التأهيل</w:t>
                          </w:r>
                          <w:r w:rsidRPr="004D2B21">
                            <w:rPr>
                              <w:rFonts w:ascii="Calibri" w:eastAsia="Times New Roman" w:hAnsi="Calibri" w:cs="Simplified Arabic" w:hint="cs"/>
                              <w:sz w:val="16"/>
                              <w:szCs w:val="16"/>
                              <w:rtl/>
                              <w:lang w:bidi="ar-EG"/>
                            </w:rPr>
                            <w:t xml:space="preserve"> </w:t>
                          </w:r>
                          <w:r w:rsidRPr="004D2B21">
                            <w:rPr>
                              <w:rFonts w:ascii="Calibri" w:eastAsia="Times New Roman" w:hAnsi="Calibri" w:cs="Simplified Arabic" w:hint="cs"/>
                              <w:sz w:val="16"/>
                              <w:szCs w:val="16"/>
                              <w:rtl/>
                            </w:rPr>
                            <w:t>للقيام ب</w:t>
                          </w:r>
                          <w:r>
                            <w:rPr>
                              <w:rFonts w:ascii="Calibri" w:eastAsia="Times New Roman" w:hAnsi="Calibri" w:cs="Simplified Arabic" w:hint="cs"/>
                              <w:sz w:val="16"/>
                              <w:szCs w:val="16"/>
                              <w:rtl/>
                            </w:rPr>
                            <w:t xml:space="preserve">مهمات مبادرات التكتلات التنافسية </w:t>
                          </w:r>
                          <w:r w:rsidRPr="004D2B21">
                            <w:rPr>
                              <w:rFonts w:ascii="Calibri" w:eastAsia="Times New Roman" w:hAnsi="Calibri" w:cs="Simplified Arabic" w:hint="cs"/>
                              <w:sz w:val="16"/>
                              <w:szCs w:val="16"/>
                              <w:rtl/>
                            </w:rPr>
                            <w:t xml:space="preserve">  </w:t>
                          </w:r>
                          <w:r>
                            <w:rPr>
                              <w:rFonts w:ascii="Calibri" w:eastAsia="Times New Roman" w:hAnsi="Calibri" w:cs="Simplified Arabic" w:hint="cs"/>
                              <w:sz w:val="16"/>
                              <w:szCs w:val="16"/>
                              <w:rtl/>
                            </w:rPr>
                            <w:t>ل</w:t>
                          </w:r>
                          <w:r w:rsidRPr="004D2B21">
                            <w:rPr>
                              <w:rFonts w:ascii="Calibri" w:eastAsia="Times New Roman" w:hAnsi="Calibri" w:cs="Simplified Arabic" w:hint="cs"/>
                              <w:sz w:val="16"/>
                              <w:szCs w:val="16"/>
                              <w:rtl/>
                            </w:rPr>
                            <w:t xml:space="preserve">برنامج </w:t>
                          </w:r>
                          <w:r w:rsidRPr="004D2B21">
                            <w:rPr>
                              <w:rFonts w:ascii="Calibri" w:eastAsia="Times New Roman" w:hAnsi="Calibri" w:cs="Simplified Arabic" w:hint="eastAsia"/>
                              <w:sz w:val="16"/>
                              <w:szCs w:val="16"/>
                              <w:rtl/>
                            </w:rPr>
                            <w:t>خدمات</w:t>
                          </w:r>
                          <w:r w:rsidRPr="004D2B21">
                            <w:rPr>
                              <w:rFonts w:ascii="Calibri" w:eastAsia="Times New Roman" w:hAnsi="Calibri" w:cs="Simplified Arabic"/>
                              <w:sz w:val="16"/>
                              <w:szCs w:val="16"/>
                              <w:rtl/>
                            </w:rPr>
                            <w:t xml:space="preserve"> </w:t>
                          </w:r>
                          <w:r w:rsidRPr="004D2B21">
                            <w:rPr>
                              <w:rFonts w:ascii="Calibri" w:eastAsia="Times New Roman" w:hAnsi="Calibri" w:cs="Simplified Arabic" w:hint="eastAsia"/>
                              <w:sz w:val="16"/>
                              <w:szCs w:val="16"/>
                              <w:rtl/>
                            </w:rPr>
                            <w:t>ا</w:t>
                          </w:r>
                          <w:r>
                            <w:rPr>
                              <w:rFonts w:ascii="Calibri" w:eastAsia="Times New Roman" w:hAnsi="Calibri" w:cs="Simplified Arabic" w:hint="cs"/>
                              <w:sz w:val="16"/>
                              <w:szCs w:val="16"/>
                              <w:rtl/>
                            </w:rPr>
                            <w:t>لتنمية المحلية في صعيد مصر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75pt;margin-top:9.4pt;width:461.25pt;height:4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" filled="f" stroked="f">
              <v:textbox>
                <w:txbxContent>
                  <w:p w14:paraId="578D469C" w14:textId="77777777" w:rsidR="001F0338" w:rsidRPr="00C25B65" w:rsidRDefault="001F0338" w:rsidP="005568CC">
                    <w:pPr>
                      <w:bidi/>
                      <w:jc w:val="center"/>
                      <w:rPr>
                        <w:sz w:val="16"/>
                        <w:szCs w:val="16"/>
                        <w:rtl/>
                        <w:lang w:bidi="ar-EG"/>
                      </w:rPr>
                    </w:pPr>
                    <w:r w:rsidRPr="004D2B21">
                      <w:rPr>
                        <w:rFonts w:ascii="Calibri" w:eastAsia="Times New Roman" w:hAnsi="Calibri" w:cs="Simplified Arabic" w:hint="cs"/>
                        <w:sz w:val="16"/>
                        <w:szCs w:val="16"/>
                        <w:rtl/>
                      </w:rPr>
                      <w:t>دعوة للمكاتب الاستشارية المتخصصة لتقديم مستندات التأهيل</w:t>
                    </w:r>
                    <w:r w:rsidRPr="004D2B21">
                      <w:rPr>
                        <w:rFonts w:ascii="Calibri" w:eastAsia="Times New Roman" w:hAnsi="Calibri" w:cs="Simplified Arabic" w:hint="cs"/>
                        <w:sz w:val="16"/>
                        <w:szCs w:val="16"/>
                        <w:rtl/>
                        <w:lang w:bidi="ar-EG"/>
                      </w:rPr>
                      <w:t xml:space="preserve"> </w:t>
                    </w:r>
                    <w:r w:rsidRPr="004D2B21">
                      <w:rPr>
                        <w:rFonts w:ascii="Calibri" w:eastAsia="Times New Roman" w:hAnsi="Calibri" w:cs="Simplified Arabic" w:hint="cs"/>
                        <w:sz w:val="16"/>
                        <w:szCs w:val="16"/>
                        <w:rtl/>
                      </w:rPr>
                      <w:t>للقيام ب</w:t>
                    </w:r>
                    <w:r>
                      <w:rPr>
                        <w:rFonts w:ascii="Calibri" w:eastAsia="Times New Roman" w:hAnsi="Calibri" w:cs="Simplified Arabic" w:hint="cs"/>
                        <w:sz w:val="16"/>
                        <w:szCs w:val="16"/>
                        <w:rtl/>
                      </w:rPr>
                      <w:t xml:space="preserve">مهمات مبادرات التكتلات التنافسية </w:t>
                    </w:r>
                    <w:r w:rsidRPr="004D2B21">
                      <w:rPr>
                        <w:rFonts w:ascii="Calibri" w:eastAsia="Times New Roman" w:hAnsi="Calibri" w:cs="Simplified Arabic" w:hint="cs"/>
                        <w:sz w:val="16"/>
                        <w:szCs w:val="16"/>
                        <w:rtl/>
                      </w:rPr>
                      <w:t xml:space="preserve">  </w:t>
                    </w:r>
                    <w:r>
                      <w:rPr>
                        <w:rFonts w:ascii="Calibri" w:eastAsia="Times New Roman" w:hAnsi="Calibri" w:cs="Simplified Arabic" w:hint="cs"/>
                        <w:sz w:val="16"/>
                        <w:szCs w:val="16"/>
                        <w:rtl/>
                      </w:rPr>
                      <w:t>ل</w:t>
                    </w:r>
                    <w:r w:rsidRPr="004D2B21">
                      <w:rPr>
                        <w:rFonts w:ascii="Calibri" w:eastAsia="Times New Roman" w:hAnsi="Calibri" w:cs="Simplified Arabic" w:hint="cs"/>
                        <w:sz w:val="16"/>
                        <w:szCs w:val="16"/>
                        <w:rtl/>
                      </w:rPr>
                      <w:t xml:space="preserve">برنامج </w:t>
                    </w:r>
                    <w:r w:rsidRPr="004D2B21">
                      <w:rPr>
                        <w:rFonts w:ascii="Calibri" w:eastAsia="Times New Roman" w:hAnsi="Calibri" w:cs="Simplified Arabic" w:hint="eastAsia"/>
                        <w:sz w:val="16"/>
                        <w:szCs w:val="16"/>
                        <w:rtl/>
                      </w:rPr>
                      <w:t>خدمات</w:t>
                    </w:r>
                    <w:r w:rsidRPr="004D2B21">
                      <w:rPr>
                        <w:rFonts w:ascii="Calibri" w:eastAsia="Times New Roman" w:hAnsi="Calibri" w:cs="Simplified Arabic"/>
                        <w:sz w:val="16"/>
                        <w:szCs w:val="16"/>
                        <w:rtl/>
                      </w:rPr>
                      <w:t xml:space="preserve"> </w:t>
                    </w:r>
                    <w:r w:rsidRPr="004D2B21">
                      <w:rPr>
                        <w:rFonts w:ascii="Calibri" w:eastAsia="Times New Roman" w:hAnsi="Calibri" w:cs="Simplified Arabic" w:hint="eastAsia"/>
                        <w:sz w:val="16"/>
                        <w:szCs w:val="16"/>
                        <w:rtl/>
                      </w:rPr>
                      <w:t>ا</w:t>
                    </w:r>
                    <w:r>
                      <w:rPr>
                        <w:rFonts w:ascii="Calibri" w:eastAsia="Times New Roman" w:hAnsi="Calibri" w:cs="Simplified Arabic" w:hint="cs"/>
                        <w:sz w:val="16"/>
                        <w:szCs w:val="16"/>
                        <w:rtl/>
                      </w:rPr>
                      <w:t>لتنمية المحلية في صعيد مصر</w:t>
                    </w:r>
                  </w:p>
                </w:txbxContent>
              </v:textbox>
            </v:shape>
          </w:pict>
        </mc:Fallback>
      </mc:AlternateContent>
    </w:r>
    <w:sdt>
      <w:sdtPr>
        <w:id w:val="-4500923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6334">
          <w:rPr>
            <w:noProof/>
          </w:rPr>
          <w:t>6</w:t>
        </w:r>
        <w:r>
          <w:rPr>
            <w:noProof/>
          </w:rPr>
          <w:fldChar w:fldCharType="end"/>
        </w:r>
      </w:sdtContent>
    </w:sdt>
  </w:p>
  <w:p w14:paraId="756DC036" w14:textId="77777777" w:rsidR="001F0338" w:rsidRDefault="001F0338" w:rsidP="004554EC">
    <w:pPr>
      <w:pStyle w:val="Footer"/>
      <w:bid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3370A" w14:textId="77777777" w:rsidR="001F0338" w:rsidRDefault="001F0338" w:rsidP="00C25B65">
    <w:pPr>
      <w:pStyle w:val="Footer"/>
      <w:pBdr>
        <w:top w:val="single" w:sz="4" w:space="1" w:color="auto"/>
      </w:pBdr>
    </w:pPr>
    <w:r>
      <w:rPr>
        <w:noProof/>
      </w:rPr>
      <mc:AlternateContent>
        <mc:Choice Requires="wps">
          <w:drawing>
            <wp:anchor distT="0" distB="0" distL="114300" distR="114300" simplePos="0" relativeHeight="251683840" behindDoc="0" locked="0" layoutInCell="1" allowOverlap="1" wp14:anchorId="0A6A336F" wp14:editId="2743D84E">
              <wp:simplePos x="0" y="0"/>
              <wp:positionH relativeFrom="column">
                <wp:posOffset>459843</wp:posOffset>
              </wp:positionH>
              <wp:positionV relativeFrom="paragraph">
                <wp:posOffset>64054</wp:posOffset>
              </wp:positionV>
              <wp:extent cx="7698857" cy="591184"/>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8857" cy="591184"/>
                      </a:xfrm>
                      <a:prstGeom prst="rect">
                        <a:avLst/>
                      </a:prstGeom>
                      <a:noFill/>
                      <a:ln w="9525">
                        <a:noFill/>
                        <a:miter lim="800000"/>
                        <a:headEnd/>
                        <a:tailEnd/>
                      </a:ln>
                    </wps:spPr>
                    <wps:txbx>
                      <w:txbxContent>
                        <w:p w14:paraId="0056B5DB" w14:textId="77777777" w:rsidR="001F0338" w:rsidRPr="00C25B65" w:rsidRDefault="001F0338" w:rsidP="005568CC">
                          <w:pPr>
                            <w:bidi/>
                            <w:jc w:val="center"/>
                            <w:rPr>
                              <w:sz w:val="16"/>
                              <w:szCs w:val="16"/>
                              <w:rtl/>
                              <w:lang w:bidi="ar-EG"/>
                            </w:rPr>
                          </w:pPr>
                          <w:r w:rsidRPr="004D2B21">
                            <w:rPr>
                              <w:rFonts w:ascii="Calibri" w:eastAsia="Times New Roman" w:hAnsi="Calibri" w:cs="Simplified Arabic" w:hint="cs"/>
                              <w:sz w:val="16"/>
                              <w:szCs w:val="16"/>
                              <w:rtl/>
                            </w:rPr>
                            <w:t>دعوة للمكاتب الاستشارية المتخصصة لتقديم مستندات التأهيل</w:t>
                          </w:r>
                          <w:r w:rsidRPr="004D2B21">
                            <w:rPr>
                              <w:rFonts w:ascii="Calibri" w:eastAsia="Times New Roman" w:hAnsi="Calibri" w:cs="Simplified Arabic" w:hint="cs"/>
                              <w:sz w:val="16"/>
                              <w:szCs w:val="16"/>
                              <w:rtl/>
                              <w:lang w:bidi="ar-EG"/>
                            </w:rPr>
                            <w:t xml:space="preserve"> </w:t>
                          </w:r>
                          <w:r w:rsidRPr="004D2B21">
                            <w:rPr>
                              <w:rFonts w:ascii="Calibri" w:eastAsia="Times New Roman" w:hAnsi="Calibri" w:cs="Simplified Arabic" w:hint="cs"/>
                              <w:sz w:val="16"/>
                              <w:szCs w:val="16"/>
                              <w:rtl/>
                            </w:rPr>
                            <w:t>للقيام ب</w:t>
                          </w:r>
                          <w:r>
                            <w:rPr>
                              <w:rFonts w:ascii="Calibri" w:eastAsia="Times New Roman" w:hAnsi="Calibri" w:cs="Simplified Arabic" w:hint="cs"/>
                              <w:sz w:val="16"/>
                              <w:szCs w:val="16"/>
                              <w:rtl/>
                            </w:rPr>
                            <w:t>مهمات مبادرات التكتلات التنافسية</w:t>
                          </w:r>
                          <w:r w:rsidRPr="004D2B21">
                            <w:rPr>
                              <w:rFonts w:ascii="Calibri" w:eastAsia="Times New Roman" w:hAnsi="Calibri" w:cs="Simplified Arabic" w:hint="cs"/>
                              <w:sz w:val="16"/>
                              <w:szCs w:val="16"/>
                              <w:rtl/>
                            </w:rPr>
                            <w:t xml:space="preserve"> </w:t>
                          </w:r>
                          <w:r>
                            <w:rPr>
                              <w:rFonts w:ascii="Calibri" w:eastAsia="Times New Roman" w:hAnsi="Calibri" w:cs="Simplified Arabic" w:hint="cs"/>
                              <w:sz w:val="16"/>
                              <w:szCs w:val="16"/>
                              <w:rtl/>
                            </w:rPr>
                            <w:t>ل</w:t>
                          </w:r>
                          <w:r w:rsidRPr="004D2B21">
                            <w:rPr>
                              <w:rFonts w:ascii="Calibri" w:eastAsia="Times New Roman" w:hAnsi="Calibri" w:cs="Simplified Arabic" w:hint="cs"/>
                              <w:sz w:val="16"/>
                              <w:szCs w:val="16"/>
                              <w:rtl/>
                            </w:rPr>
                            <w:t xml:space="preserve">برنامج </w:t>
                          </w:r>
                          <w:r w:rsidRPr="004D2B21">
                            <w:rPr>
                              <w:rFonts w:ascii="Calibri" w:eastAsia="Times New Roman" w:hAnsi="Calibri" w:cs="Simplified Arabic" w:hint="eastAsia"/>
                              <w:sz w:val="16"/>
                              <w:szCs w:val="16"/>
                              <w:rtl/>
                            </w:rPr>
                            <w:t>خدمات</w:t>
                          </w:r>
                          <w:r w:rsidRPr="004D2B21">
                            <w:rPr>
                              <w:rFonts w:ascii="Calibri" w:eastAsia="Times New Roman" w:hAnsi="Calibri" w:cs="Simplified Arabic"/>
                              <w:sz w:val="16"/>
                              <w:szCs w:val="16"/>
                              <w:rtl/>
                            </w:rPr>
                            <w:t xml:space="preserve"> </w:t>
                          </w:r>
                          <w:r w:rsidRPr="004D2B21">
                            <w:rPr>
                              <w:rFonts w:ascii="Calibri" w:eastAsia="Times New Roman" w:hAnsi="Calibri" w:cs="Simplified Arabic" w:hint="eastAsia"/>
                              <w:sz w:val="16"/>
                              <w:szCs w:val="16"/>
                              <w:rtl/>
                            </w:rPr>
                            <w:t>ا</w:t>
                          </w:r>
                          <w:r>
                            <w:rPr>
                              <w:rFonts w:ascii="Calibri" w:eastAsia="Times New Roman" w:hAnsi="Calibri" w:cs="Simplified Arabic" w:hint="cs"/>
                              <w:sz w:val="16"/>
                              <w:szCs w:val="16"/>
                              <w:rtl/>
                            </w:rPr>
                            <w:t>لتنمية المحلية في صعيد مصر</w:t>
                          </w:r>
                        </w:p>
                        <w:p w14:paraId="198B34F4" w14:textId="77777777" w:rsidR="001F0338" w:rsidRPr="00C25B65" w:rsidRDefault="001F0338" w:rsidP="00B85273">
                          <w:pPr>
                            <w:bidi/>
                            <w:rPr>
                              <w:sz w:val="16"/>
                              <w:szCs w:val="16"/>
                              <w:rtl/>
                              <w:lang w:bidi="ar-E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2pt;margin-top:5.05pt;width:606.2pt;height:4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" filled="f" stroked="f">
              <v:textbox>
                <w:txbxContent>
                  <w:p w14:paraId="0056B5DB" w14:textId="77777777" w:rsidR="001F0338" w:rsidRPr="00C25B65" w:rsidRDefault="001F0338" w:rsidP="005568CC">
                    <w:pPr>
                      <w:bidi/>
                      <w:jc w:val="center"/>
                      <w:rPr>
                        <w:sz w:val="16"/>
                        <w:szCs w:val="16"/>
                        <w:rtl/>
                        <w:lang w:bidi="ar-EG"/>
                      </w:rPr>
                    </w:pPr>
                    <w:r w:rsidRPr="004D2B21">
                      <w:rPr>
                        <w:rFonts w:ascii="Calibri" w:eastAsia="Times New Roman" w:hAnsi="Calibri" w:cs="Simplified Arabic" w:hint="cs"/>
                        <w:sz w:val="16"/>
                        <w:szCs w:val="16"/>
                        <w:rtl/>
                      </w:rPr>
                      <w:t>دعوة للمكاتب الاستشارية المتخصصة لتقديم مستندات التأهيل</w:t>
                    </w:r>
                    <w:r w:rsidRPr="004D2B21">
                      <w:rPr>
                        <w:rFonts w:ascii="Calibri" w:eastAsia="Times New Roman" w:hAnsi="Calibri" w:cs="Simplified Arabic" w:hint="cs"/>
                        <w:sz w:val="16"/>
                        <w:szCs w:val="16"/>
                        <w:rtl/>
                        <w:lang w:bidi="ar-EG"/>
                      </w:rPr>
                      <w:t xml:space="preserve"> </w:t>
                    </w:r>
                    <w:r w:rsidRPr="004D2B21">
                      <w:rPr>
                        <w:rFonts w:ascii="Calibri" w:eastAsia="Times New Roman" w:hAnsi="Calibri" w:cs="Simplified Arabic" w:hint="cs"/>
                        <w:sz w:val="16"/>
                        <w:szCs w:val="16"/>
                        <w:rtl/>
                      </w:rPr>
                      <w:t>للقيام ب</w:t>
                    </w:r>
                    <w:r>
                      <w:rPr>
                        <w:rFonts w:ascii="Calibri" w:eastAsia="Times New Roman" w:hAnsi="Calibri" w:cs="Simplified Arabic" w:hint="cs"/>
                        <w:sz w:val="16"/>
                        <w:szCs w:val="16"/>
                        <w:rtl/>
                      </w:rPr>
                      <w:t>مهمات مبادرات التكتلات التنافسية</w:t>
                    </w:r>
                    <w:r w:rsidRPr="004D2B21">
                      <w:rPr>
                        <w:rFonts w:ascii="Calibri" w:eastAsia="Times New Roman" w:hAnsi="Calibri" w:cs="Simplified Arabic" w:hint="cs"/>
                        <w:sz w:val="16"/>
                        <w:szCs w:val="16"/>
                        <w:rtl/>
                      </w:rPr>
                      <w:t xml:space="preserve"> </w:t>
                    </w:r>
                    <w:r>
                      <w:rPr>
                        <w:rFonts w:ascii="Calibri" w:eastAsia="Times New Roman" w:hAnsi="Calibri" w:cs="Simplified Arabic" w:hint="cs"/>
                        <w:sz w:val="16"/>
                        <w:szCs w:val="16"/>
                        <w:rtl/>
                      </w:rPr>
                      <w:t>ل</w:t>
                    </w:r>
                    <w:r w:rsidRPr="004D2B21">
                      <w:rPr>
                        <w:rFonts w:ascii="Calibri" w:eastAsia="Times New Roman" w:hAnsi="Calibri" w:cs="Simplified Arabic" w:hint="cs"/>
                        <w:sz w:val="16"/>
                        <w:szCs w:val="16"/>
                        <w:rtl/>
                      </w:rPr>
                      <w:t xml:space="preserve">برنامج </w:t>
                    </w:r>
                    <w:r w:rsidRPr="004D2B21">
                      <w:rPr>
                        <w:rFonts w:ascii="Calibri" w:eastAsia="Times New Roman" w:hAnsi="Calibri" w:cs="Simplified Arabic" w:hint="eastAsia"/>
                        <w:sz w:val="16"/>
                        <w:szCs w:val="16"/>
                        <w:rtl/>
                      </w:rPr>
                      <w:t>خدمات</w:t>
                    </w:r>
                    <w:r w:rsidRPr="004D2B21">
                      <w:rPr>
                        <w:rFonts w:ascii="Calibri" w:eastAsia="Times New Roman" w:hAnsi="Calibri" w:cs="Simplified Arabic"/>
                        <w:sz w:val="16"/>
                        <w:szCs w:val="16"/>
                        <w:rtl/>
                      </w:rPr>
                      <w:t xml:space="preserve"> </w:t>
                    </w:r>
                    <w:r w:rsidRPr="004D2B21">
                      <w:rPr>
                        <w:rFonts w:ascii="Calibri" w:eastAsia="Times New Roman" w:hAnsi="Calibri" w:cs="Simplified Arabic" w:hint="eastAsia"/>
                        <w:sz w:val="16"/>
                        <w:szCs w:val="16"/>
                        <w:rtl/>
                      </w:rPr>
                      <w:t>ا</w:t>
                    </w:r>
                    <w:r>
                      <w:rPr>
                        <w:rFonts w:ascii="Calibri" w:eastAsia="Times New Roman" w:hAnsi="Calibri" w:cs="Simplified Arabic" w:hint="cs"/>
                        <w:sz w:val="16"/>
                        <w:szCs w:val="16"/>
                        <w:rtl/>
                      </w:rPr>
                      <w:t>لتنمية المحلية في صعيد مصر</w:t>
                    </w:r>
                  </w:p>
                  <w:p w14:paraId="198B34F4" w14:textId="77777777" w:rsidR="001F0338" w:rsidRPr="00C25B65" w:rsidRDefault="001F0338" w:rsidP="00B85273">
                    <w:pPr>
                      <w:bidi/>
                      <w:rPr>
                        <w:sz w:val="16"/>
                        <w:szCs w:val="16"/>
                        <w:rtl/>
                        <w:lang w:bidi="ar-EG"/>
                      </w:rPr>
                    </w:pPr>
                  </w:p>
                </w:txbxContent>
              </v:textbox>
            </v:shape>
          </w:pict>
        </mc:Fallback>
      </mc:AlternateContent>
    </w:r>
    <w:sdt>
      <w:sdtPr>
        <w:id w:val="-11211435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45D6">
          <w:rPr>
            <w:noProof/>
          </w:rPr>
          <w:t>12</w:t>
        </w:r>
        <w:r>
          <w:rPr>
            <w:noProof/>
          </w:rPr>
          <w:fldChar w:fldCharType="end"/>
        </w:r>
      </w:sdtContent>
    </w:sdt>
  </w:p>
  <w:p w14:paraId="69C33EBE" w14:textId="77777777" w:rsidR="001F0338" w:rsidRDefault="001F0338" w:rsidP="004554EC">
    <w:pPr>
      <w:pStyle w:val="Footer"/>
      <w:bid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6D07A" w14:textId="77777777" w:rsidR="001F0338" w:rsidRDefault="001F0338" w:rsidP="00C25B65">
    <w:pPr>
      <w:pStyle w:val="Footer"/>
      <w:pBdr>
        <w:top w:val="single" w:sz="4" w:space="1" w:color="auto"/>
      </w:pBdr>
    </w:pPr>
    <w:r>
      <w:rPr>
        <w:noProof/>
      </w:rPr>
      <mc:AlternateContent>
        <mc:Choice Requires="wps">
          <w:drawing>
            <wp:anchor distT="0" distB="0" distL="114300" distR="114300" simplePos="0" relativeHeight="251681792" behindDoc="0" locked="0" layoutInCell="1" allowOverlap="1" wp14:anchorId="7214E783" wp14:editId="270272CB">
              <wp:simplePos x="0" y="0"/>
              <wp:positionH relativeFrom="column">
                <wp:posOffset>306562</wp:posOffset>
              </wp:positionH>
              <wp:positionV relativeFrom="paragraph">
                <wp:posOffset>50840</wp:posOffset>
              </wp:positionV>
              <wp:extent cx="5942935" cy="591184"/>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35" cy="591184"/>
                      </a:xfrm>
                      <a:prstGeom prst="rect">
                        <a:avLst/>
                      </a:prstGeom>
                      <a:noFill/>
                      <a:ln w="9525">
                        <a:noFill/>
                        <a:miter lim="800000"/>
                        <a:headEnd/>
                        <a:tailEnd/>
                      </a:ln>
                    </wps:spPr>
                    <wps:txbx>
                      <w:txbxContent>
                        <w:p w14:paraId="53D41B78" w14:textId="77777777" w:rsidR="001F0338" w:rsidRPr="00C25B65" w:rsidRDefault="001F0338" w:rsidP="005568CC">
                          <w:pPr>
                            <w:bidi/>
                            <w:jc w:val="center"/>
                            <w:rPr>
                              <w:sz w:val="16"/>
                              <w:szCs w:val="16"/>
                              <w:rtl/>
                              <w:lang w:bidi="ar-EG"/>
                            </w:rPr>
                          </w:pPr>
                          <w:r w:rsidRPr="004D2B21">
                            <w:rPr>
                              <w:rFonts w:ascii="Calibri" w:eastAsia="Times New Roman" w:hAnsi="Calibri" w:cs="Simplified Arabic" w:hint="cs"/>
                              <w:sz w:val="16"/>
                              <w:szCs w:val="16"/>
                              <w:rtl/>
                            </w:rPr>
                            <w:t>دعوة للمكاتب الاستشارية المتخصصة لتقديم مستندات التأهيل</w:t>
                          </w:r>
                          <w:r w:rsidRPr="004D2B21">
                            <w:rPr>
                              <w:rFonts w:ascii="Calibri" w:eastAsia="Times New Roman" w:hAnsi="Calibri" w:cs="Simplified Arabic" w:hint="cs"/>
                              <w:sz w:val="16"/>
                              <w:szCs w:val="16"/>
                              <w:rtl/>
                              <w:lang w:bidi="ar-EG"/>
                            </w:rPr>
                            <w:t xml:space="preserve"> </w:t>
                          </w:r>
                          <w:r w:rsidRPr="004D2B21">
                            <w:rPr>
                              <w:rFonts w:ascii="Calibri" w:eastAsia="Times New Roman" w:hAnsi="Calibri" w:cs="Simplified Arabic" w:hint="cs"/>
                              <w:sz w:val="16"/>
                              <w:szCs w:val="16"/>
                              <w:rtl/>
                            </w:rPr>
                            <w:t>للقيام ب</w:t>
                          </w:r>
                          <w:r>
                            <w:rPr>
                              <w:rFonts w:ascii="Calibri" w:eastAsia="Times New Roman" w:hAnsi="Calibri" w:cs="Simplified Arabic" w:hint="cs"/>
                              <w:sz w:val="16"/>
                              <w:szCs w:val="16"/>
                              <w:rtl/>
                            </w:rPr>
                            <w:t>مهمات مبادرات التكتلات التنافسية</w:t>
                          </w:r>
                          <w:r w:rsidRPr="004D2B21">
                            <w:rPr>
                              <w:rFonts w:ascii="Calibri" w:eastAsia="Times New Roman" w:hAnsi="Calibri" w:cs="Simplified Arabic" w:hint="cs"/>
                              <w:sz w:val="16"/>
                              <w:szCs w:val="16"/>
                              <w:rtl/>
                            </w:rPr>
                            <w:t xml:space="preserve"> </w:t>
                          </w:r>
                          <w:r>
                            <w:rPr>
                              <w:rFonts w:ascii="Calibri" w:eastAsia="Times New Roman" w:hAnsi="Calibri" w:cs="Simplified Arabic" w:hint="cs"/>
                              <w:sz w:val="16"/>
                              <w:szCs w:val="16"/>
                              <w:rtl/>
                            </w:rPr>
                            <w:t>ل</w:t>
                          </w:r>
                          <w:r w:rsidRPr="004D2B21">
                            <w:rPr>
                              <w:rFonts w:ascii="Calibri" w:eastAsia="Times New Roman" w:hAnsi="Calibri" w:cs="Simplified Arabic" w:hint="cs"/>
                              <w:sz w:val="16"/>
                              <w:szCs w:val="16"/>
                              <w:rtl/>
                            </w:rPr>
                            <w:t xml:space="preserve">برنامج </w:t>
                          </w:r>
                          <w:r w:rsidRPr="004D2B21">
                            <w:rPr>
                              <w:rFonts w:ascii="Calibri" w:eastAsia="Times New Roman" w:hAnsi="Calibri" w:cs="Simplified Arabic" w:hint="eastAsia"/>
                              <w:sz w:val="16"/>
                              <w:szCs w:val="16"/>
                              <w:rtl/>
                            </w:rPr>
                            <w:t>خدمات</w:t>
                          </w:r>
                          <w:r w:rsidRPr="004D2B21">
                            <w:rPr>
                              <w:rFonts w:ascii="Calibri" w:eastAsia="Times New Roman" w:hAnsi="Calibri" w:cs="Simplified Arabic"/>
                              <w:sz w:val="16"/>
                              <w:szCs w:val="16"/>
                              <w:rtl/>
                            </w:rPr>
                            <w:t xml:space="preserve"> </w:t>
                          </w:r>
                          <w:r w:rsidRPr="004D2B21">
                            <w:rPr>
                              <w:rFonts w:ascii="Calibri" w:eastAsia="Times New Roman" w:hAnsi="Calibri" w:cs="Simplified Arabic" w:hint="eastAsia"/>
                              <w:sz w:val="16"/>
                              <w:szCs w:val="16"/>
                              <w:rtl/>
                            </w:rPr>
                            <w:t>ا</w:t>
                          </w:r>
                          <w:r>
                            <w:rPr>
                              <w:rFonts w:ascii="Calibri" w:eastAsia="Times New Roman" w:hAnsi="Calibri" w:cs="Simplified Arabic" w:hint="cs"/>
                              <w:sz w:val="16"/>
                              <w:szCs w:val="16"/>
                              <w:rtl/>
                            </w:rPr>
                            <w:t>لتنمية المحلية في صعيد مصر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4.15pt;margin-top:4pt;width:467.95pt;height:4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" filled="f" stroked="f">
              <v:textbox>
                <w:txbxContent>
                  <w:p w14:paraId="53D41B78" w14:textId="77777777" w:rsidR="001F0338" w:rsidRPr="00C25B65" w:rsidRDefault="001F0338" w:rsidP="005568CC">
                    <w:pPr>
                      <w:bidi/>
                      <w:jc w:val="center"/>
                      <w:rPr>
                        <w:sz w:val="16"/>
                        <w:szCs w:val="16"/>
                        <w:rtl/>
                        <w:lang w:bidi="ar-EG"/>
                      </w:rPr>
                    </w:pPr>
                    <w:r w:rsidRPr="004D2B21">
                      <w:rPr>
                        <w:rFonts w:ascii="Calibri" w:eastAsia="Times New Roman" w:hAnsi="Calibri" w:cs="Simplified Arabic" w:hint="cs"/>
                        <w:sz w:val="16"/>
                        <w:szCs w:val="16"/>
                        <w:rtl/>
                      </w:rPr>
                      <w:t>دعوة للمكاتب الاستشارية المتخصصة لتقديم مستندات التأهيل</w:t>
                    </w:r>
                    <w:r w:rsidRPr="004D2B21">
                      <w:rPr>
                        <w:rFonts w:ascii="Calibri" w:eastAsia="Times New Roman" w:hAnsi="Calibri" w:cs="Simplified Arabic" w:hint="cs"/>
                        <w:sz w:val="16"/>
                        <w:szCs w:val="16"/>
                        <w:rtl/>
                        <w:lang w:bidi="ar-EG"/>
                      </w:rPr>
                      <w:t xml:space="preserve"> </w:t>
                    </w:r>
                    <w:r w:rsidRPr="004D2B21">
                      <w:rPr>
                        <w:rFonts w:ascii="Calibri" w:eastAsia="Times New Roman" w:hAnsi="Calibri" w:cs="Simplified Arabic" w:hint="cs"/>
                        <w:sz w:val="16"/>
                        <w:szCs w:val="16"/>
                        <w:rtl/>
                      </w:rPr>
                      <w:t>للقيام ب</w:t>
                    </w:r>
                    <w:r>
                      <w:rPr>
                        <w:rFonts w:ascii="Calibri" w:eastAsia="Times New Roman" w:hAnsi="Calibri" w:cs="Simplified Arabic" w:hint="cs"/>
                        <w:sz w:val="16"/>
                        <w:szCs w:val="16"/>
                        <w:rtl/>
                      </w:rPr>
                      <w:t>مهمات مبادرات التكتلات التنافسية</w:t>
                    </w:r>
                    <w:r w:rsidRPr="004D2B21">
                      <w:rPr>
                        <w:rFonts w:ascii="Calibri" w:eastAsia="Times New Roman" w:hAnsi="Calibri" w:cs="Simplified Arabic" w:hint="cs"/>
                        <w:sz w:val="16"/>
                        <w:szCs w:val="16"/>
                        <w:rtl/>
                      </w:rPr>
                      <w:t xml:space="preserve"> </w:t>
                    </w:r>
                    <w:r>
                      <w:rPr>
                        <w:rFonts w:ascii="Calibri" w:eastAsia="Times New Roman" w:hAnsi="Calibri" w:cs="Simplified Arabic" w:hint="cs"/>
                        <w:sz w:val="16"/>
                        <w:szCs w:val="16"/>
                        <w:rtl/>
                      </w:rPr>
                      <w:t>ل</w:t>
                    </w:r>
                    <w:r w:rsidRPr="004D2B21">
                      <w:rPr>
                        <w:rFonts w:ascii="Calibri" w:eastAsia="Times New Roman" w:hAnsi="Calibri" w:cs="Simplified Arabic" w:hint="cs"/>
                        <w:sz w:val="16"/>
                        <w:szCs w:val="16"/>
                        <w:rtl/>
                      </w:rPr>
                      <w:t xml:space="preserve">برنامج </w:t>
                    </w:r>
                    <w:r w:rsidRPr="004D2B21">
                      <w:rPr>
                        <w:rFonts w:ascii="Calibri" w:eastAsia="Times New Roman" w:hAnsi="Calibri" w:cs="Simplified Arabic" w:hint="eastAsia"/>
                        <w:sz w:val="16"/>
                        <w:szCs w:val="16"/>
                        <w:rtl/>
                      </w:rPr>
                      <w:t>خدمات</w:t>
                    </w:r>
                    <w:r w:rsidRPr="004D2B21">
                      <w:rPr>
                        <w:rFonts w:ascii="Calibri" w:eastAsia="Times New Roman" w:hAnsi="Calibri" w:cs="Simplified Arabic"/>
                        <w:sz w:val="16"/>
                        <w:szCs w:val="16"/>
                        <w:rtl/>
                      </w:rPr>
                      <w:t xml:space="preserve"> </w:t>
                    </w:r>
                    <w:r w:rsidRPr="004D2B21">
                      <w:rPr>
                        <w:rFonts w:ascii="Calibri" w:eastAsia="Times New Roman" w:hAnsi="Calibri" w:cs="Simplified Arabic" w:hint="eastAsia"/>
                        <w:sz w:val="16"/>
                        <w:szCs w:val="16"/>
                        <w:rtl/>
                      </w:rPr>
                      <w:t>ا</w:t>
                    </w:r>
                    <w:r>
                      <w:rPr>
                        <w:rFonts w:ascii="Calibri" w:eastAsia="Times New Roman" w:hAnsi="Calibri" w:cs="Simplified Arabic" w:hint="cs"/>
                        <w:sz w:val="16"/>
                        <w:szCs w:val="16"/>
                        <w:rtl/>
                      </w:rPr>
                      <w:t>لتنمية المحلية في صعيد مصر</w:t>
                    </w:r>
                  </w:p>
                </w:txbxContent>
              </v:textbox>
            </v:shape>
          </w:pict>
        </mc:Fallback>
      </mc:AlternateContent>
    </w:r>
    <w:sdt>
      <w:sdtPr>
        <w:id w:val="13718882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45D6">
          <w:rPr>
            <w:noProof/>
          </w:rPr>
          <w:t>14</w:t>
        </w:r>
        <w:r>
          <w:rPr>
            <w:noProof/>
          </w:rPr>
          <w:fldChar w:fldCharType="end"/>
        </w:r>
      </w:sdtContent>
    </w:sdt>
  </w:p>
  <w:p w14:paraId="5C288DAB" w14:textId="77777777" w:rsidR="001F0338" w:rsidRDefault="001F0338" w:rsidP="004554EC">
    <w:pPr>
      <w:pStyle w:val="Footer"/>
      <w:bid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6AF2D" w14:textId="77777777" w:rsidR="001F0338" w:rsidRDefault="001F0338" w:rsidP="00C25B65">
    <w:pPr>
      <w:pStyle w:val="Footer"/>
      <w:pBdr>
        <w:top w:val="single" w:sz="4" w:space="1" w:color="auto"/>
      </w:pBdr>
    </w:pPr>
    <w:r>
      <w:rPr>
        <w:noProof/>
      </w:rPr>
      <mc:AlternateContent>
        <mc:Choice Requires="wps">
          <w:drawing>
            <wp:anchor distT="0" distB="0" distL="114300" distR="114300" simplePos="0" relativeHeight="251679744" behindDoc="0" locked="0" layoutInCell="1" allowOverlap="1" wp14:anchorId="2E18DD35" wp14:editId="0AEB0064">
              <wp:simplePos x="0" y="0"/>
              <wp:positionH relativeFrom="column">
                <wp:posOffset>2374900</wp:posOffset>
              </wp:positionH>
              <wp:positionV relativeFrom="paragraph">
                <wp:posOffset>23495</wp:posOffset>
              </wp:positionV>
              <wp:extent cx="5675630" cy="591184"/>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591184"/>
                      </a:xfrm>
                      <a:prstGeom prst="rect">
                        <a:avLst/>
                      </a:prstGeom>
                      <a:noFill/>
                      <a:ln w="9525">
                        <a:noFill/>
                        <a:miter lim="800000"/>
                        <a:headEnd/>
                        <a:tailEnd/>
                      </a:ln>
                    </wps:spPr>
                    <wps:txbx>
                      <w:txbxContent>
                        <w:p w14:paraId="3190E1A4" w14:textId="77777777" w:rsidR="001F0338" w:rsidRPr="00C25B65" w:rsidRDefault="001F0338" w:rsidP="005568CC">
                          <w:pPr>
                            <w:bidi/>
                            <w:rPr>
                              <w:sz w:val="16"/>
                              <w:szCs w:val="16"/>
                              <w:rtl/>
                              <w:lang w:bidi="ar-EG"/>
                            </w:rPr>
                          </w:pPr>
                          <w:r w:rsidRPr="004D2B21">
                            <w:rPr>
                              <w:rFonts w:ascii="Calibri" w:eastAsia="Times New Roman" w:hAnsi="Calibri" w:cs="Simplified Arabic" w:hint="cs"/>
                              <w:sz w:val="16"/>
                              <w:szCs w:val="16"/>
                              <w:rtl/>
                            </w:rPr>
                            <w:t>دعوة للمكاتب الاستشارية المتخصصة لتقديم مستندات التأهيل</w:t>
                          </w:r>
                          <w:r w:rsidRPr="004D2B21">
                            <w:rPr>
                              <w:rFonts w:ascii="Calibri" w:eastAsia="Times New Roman" w:hAnsi="Calibri" w:cs="Simplified Arabic" w:hint="cs"/>
                              <w:sz w:val="16"/>
                              <w:szCs w:val="16"/>
                              <w:rtl/>
                              <w:lang w:bidi="ar-EG"/>
                            </w:rPr>
                            <w:t xml:space="preserve"> </w:t>
                          </w:r>
                          <w:r w:rsidRPr="004D2B21">
                            <w:rPr>
                              <w:rFonts w:ascii="Calibri" w:eastAsia="Times New Roman" w:hAnsi="Calibri" w:cs="Simplified Arabic" w:hint="cs"/>
                              <w:sz w:val="16"/>
                              <w:szCs w:val="16"/>
                              <w:rtl/>
                            </w:rPr>
                            <w:t>للقيام ب</w:t>
                          </w:r>
                          <w:r>
                            <w:rPr>
                              <w:rFonts w:ascii="Calibri" w:eastAsia="Times New Roman" w:hAnsi="Calibri" w:cs="Simplified Arabic" w:hint="cs"/>
                              <w:sz w:val="16"/>
                              <w:szCs w:val="16"/>
                              <w:rtl/>
                            </w:rPr>
                            <w:t>مهمات مبادرات التكتلات التنافسية</w:t>
                          </w:r>
                          <w:r w:rsidRPr="004D2B21">
                            <w:rPr>
                              <w:rFonts w:ascii="Calibri" w:eastAsia="Times New Roman" w:hAnsi="Calibri" w:cs="Simplified Arabic" w:hint="cs"/>
                              <w:sz w:val="16"/>
                              <w:szCs w:val="16"/>
                              <w:rtl/>
                            </w:rPr>
                            <w:t xml:space="preserve">  </w:t>
                          </w:r>
                          <w:r>
                            <w:rPr>
                              <w:rFonts w:ascii="Calibri" w:eastAsia="Times New Roman" w:hAnsi="Calibri" w:cs="Simplified Arabic" w:hint="cs"/>
                              <w:sz w:val="16"/>
                              <w:szCs w:val="16"/>
                              <w:rtl/>
                            </w:rPr>
                            <w:t>ل</w:t>
                          </w:r>
                          <w:r w:rsidRPr="004D2B21">
                            <w:rPr>
                              <w:rFonts w:ascii="Calibri" w:eastAsia="Times New Roman" w:hAnsi="Calibri" w:cs="Simplified Arabic" w:hint="cs"/>
                              <w:sz w:val="16"/>
                              <w:szCs w:val="16"/>
                              <w:rtl/>
                            </w:rPr>
                            <w:t xml:space="preserve">برنامج </w:t>
                          </w:r>
                          <w:r w:rsidRPr="004D2B21">
                            <w:rPr>
                              <w:rFonts w:ascii="Calibri" w:eastAsia="Times New Roman" w:hAnsi="Calibri" w:cs="Simplified Arabic" w:hint="eastAsia"/>
                              <w:sz w:val="16"/>
                              <w:szCs w:val="16"/>
                              <w:rtl/>
                            </w:rPr>
                            <w:t>خدمات</w:t>
                          </w:r>
                          <w:r w:rsidRPr="004D2B21">
                            <w:rPr>
                              <w:rFonts w:ascii="Calibri" w:eastAsia="Times New Roman" w:hAnsi="Calibri" w:cs="Simplified Arabic"/>
                              <w:sz w:val="16"/>
                              <w:szCs w:val="16"/>
                              <w:rtl/>
                            </w:rPr>
                            <w:t xml:space="preserve"> </w:t>
                          </w:r>
                          <w:r w:rsidRPr="004D2B21">
                            <w:rPr>
                              <w:rFonts w:ascii="Calibri" w:eastAsia="Times New Roman" w:hAnsi="Calibri" w:cs="Simplified Arabic" w:hint="eastAsia"/>
                              <w:sz w:val="16"/>
                              <w:szCs w:val="16"/>
                              <w:rtl/>
                            </w:rPr>
                            <w:t>ا</w:t>
                          </w:r>
                          <w:r>
                            <w:rPr>
                              <w:rFonts w:ascii="Calibri" w:eastAsia="Times New Roman" w:hAnsi="Calibri" w:cs="Simplified Arabic" w:hint="cs"/>
                              <w:sz w:val="16"/>
                              <w:szCs w:val="16"/>
                              <w:rtl/>
                            </w:rPr>
                            <w:t>لتنمية المحلية في صعيد مصر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87pt;margin-top:1.85pt;width:446.9pt;height:4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" filled="f" stroked="f">
              <v:textbox>
                <w:txbxContent>
                  <w:p w14:paraId="3190E1A4" w14:textId="77777777" w:rsidR="001F0338" w:rsidRPr="00C25B65" w:rsidRDefault="001F0338" w:rsidP="005568CC">
                    <w:pPr>
                      <w:bidi/>
                      <w:rPr>
                        <w:sz w:val="16"/>
                        <w:szCs w:val="16"/>
                        <w:rtl/>
                        <w:lang w:bidi="ar-EG"/>
                      </w:rPr>
                    </w:pPr>
                    <w:r w:rsidRPr="004D2B21">
                      <w:rPr>
                        <w:rFonts w:ascii="Calibri" w:eastAsia="Times New Roman" w:hAnsi="Calibri" w:cs="Simplified Arabic" w:hint="cs"/>
                        <w:sz w:val="16"/>
                        <w:szCs w:val="16"/>
                        <w:rtl/>
                      </w:rPr>
                      <w:t>دعوة للمكاتب الاستشارية المتخصصة لتقديم مستندات التأهيل</w:t>
                    </w:r>
                    <w:r w:rsidRPr="004D2B21">
                      <w:rPr>
                        <w:rFonts w:ascii="Calibri" w:eastAsia="Times New Roman" w:hAnsi="Calibri" w:cs="Simplified Arabic" w:hint="cs"/>
                        <w:sz w:val="16"/>
                        <w:szCs w:val="16"/>
                        <w:rtl/>
                        <w:lang w:bidi="ar-EG"/>
                      </w:rPr>
                      <w:t xml:space="preserve"> </w:t>
                    </w:r>
                    <w:r w:rsidRPr="004D2B21">
                      <w:rPr>
                        <w:rFonts w:ascii="Calibri" w:eastAsia="Times New Roman" w:hAnsi="Calibri" w:cs="Simplified Arabic" w:hint="cs"/>
                        <w:sz w:val="16"/>
                        <w:szCs w:val="16"/>
                        <w:rtl/>
                      </w:rPr>
                      <w:t>للقيام ب</w:t>
                    </w:r>
                    <w:r>
                      <w:rPr>
                        <w:rFonts w:ascii="Calibri" w:eastAsia="Times New Roman" w:hAnsi="Calibri" w:cs="Simplified Arabic" w:hint="cs"/>
                        <w:sz w:val="16"/>
                        <w:szCs w:val="16"/>
                        <w:rtl/>
                      </w:rPr>
                      <w:t>مهمات مبادرات التكتلات التنافسية</w:t>
                    </w:r>
                    <w:r w:rsidRPr="004D2B21">
                      <w:rPr>
                        <w:rFonts w:ascii="Calibri" w:eastAsia="Times New Roman" w:hAnsi="Calibri" w:cs="Simplified Arabic" w:hint="cs"/>
                        <w:sz w:val="16"/>
                        <w:szCs w:val="16"/>
                        <w:rtl/>
                      </w:rPr>
                      <w:t xml:space="preserve">  </w:t>
                    </w:r>
                    <w:r>
                      <w:rPr>
                        <w:rFonts w:ascii="Calibri" w:eastAsia="Times New Roman" w:hAnsi="Calibri" w:cs="Simplified Arabic" w:hint="cs"/>
                        <w:sz w:val="16"/>
                        <w:szCs w:val="16"/>
                        <w:rtl/>
                      </w:rPr>
                      <w:t>ل</w:t>
                    </w:r>
                    <w:r w:rsidRPr="004D2B21">
                      <w:rPr>
                        <w:rFonts w:ascii="Calibri" w:eastAsia="Times New Roman" w:hAnsi="Calibri" w:cs="Simplified Arabic" w:hint="cs"/>
                        <w:sz w:val="16"/>
                        <w:szCs w:val="16"/>
                        <w:rtl/>
                      </w:rPr>
                      <w:t xml:space="preserve">برنامج </w:t>
                    </w:r>
                    <w:r w:rsidRPr="004D2B21">
                      <w:rPr>
                        <w:rFonts w:ascii="Calibri" w:eastAsia="Times New Roman" w:hAnsi="Calibri" w:cs="Simplified Arabic" w:hint="eastAsia"/>
                        <w:sz w:val="16"/>
                        <w:szCs w:val="16"/>
                        <w:rtl/>
                      </w:rPr>
                      <w:t>خدمات</w:t>
                    </w:r>
                    <w:r w:rsidRPr="004D2B21">
                      <w:rPr>
                        <w:rFonts w:ascii="Calibri" w:eastAsia="Times New Roman" w:hAnsi="Calibri" w:cs="Simplified Arabic"/>
                        <w:sz w:val="16"/>
                        <w:szCs w:val="16"/>
                        <w:rtl/>
                      </w:rPr>
                      <w:t xml:space="preserve"> </w:t>
                    </w:r>
                    <w:r w:rsidRPr="004D2B21">
                      <w:rPr>
                        <w:rFonts w:ascii="Calibri" w:eastAsia="Times New Roman" w:hAnsi="Calibri" w:cs="Simplified Arabic" w:hint="eastAsia"/>
                        <w:sz w:val="16"/>
                        <w:szCs w:val="16"/>
                        <w:rtl/>
                      </w:rPr>
                      <w:t>ا</w:t>
                    </w:r>
                    <w:r>
                      <w:rPr>
                        <w:rFonts w:ascii="Calibri" w:eastAsia="Times New Roman" w:hAnsi="Calibri" w:cs="Simplified Arabic" w:hint="cs"/>
                        <w:sz w:val="16"/>
                        <w:szCs w:val="16"/>
                        <w:rtl/>
                      </w:rPr>
                      <w:t>لتنمية المحلية في صعيد مصر</w:t>
                    </w:r>
                  </w:p>
                </w:txbxContent>
              </v:textbox>
            </v:shape>
          </w:pict>
        </mc:Fallback>
      </mc:AlternateContent>
    </w:r>
    <w:sdt>
      <w:sdtPr>
        <w:id w:val="11777027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45D6">
          <w:rPr>
            <w:noProof/>
          </w:rPr>
          <w:t>16</w:t>
        </w:r>
        <w:r>
          <w:rPr>
            <w:noProof/>
          </w:rPr>
          <w:fldChar w:fldCharType="end"/>
        </w:r>
      </w:sdtContent>
    </w:sdt>
  </w:p>
  <w:p w14:paraId="4F1AF6A9" w14:textId="77777777" w:rsidR="001F0338" w:rsidRDefault="001F0338" w:rsidP="004554EC">
    <w:pPr>
      <w:pStyle w:val="Footer"/>
      <w:bid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F37A2" w14:textId="77777777" w:rsidR="001F0338" w:rsidRDefault="001F0338" w:rsidP="00C25B65">
    <w:pPr>
      <w:pStyle w:val="Footer"/>
      <w:pBdr>
        <w:top w:val="single" w:sz="4" w:space="1" w:color="auto"/>
      </w:pBdr>
    </w:pPr>
    <w:r>
      <w:rPr>
        <w:noProof/>
      </w:rPr>
      <mc:AlternateContent>
        <mc:Choice Requires="wps">
          <w:drawing>
            <wp:anchor distT="0" distB="0" distL="114300" distR="114300" simplePos="0" relativeHeight="251677696" behindDoc="0" locked="0" layoutInCell="1" allowOverlap="1" wp14:anchorId="747AB067" wp14:editId="21CE427A">
              <wp:simplePos x="0" y="0"/>
              <wp:positionH relativeFrom="column">
                <wp:posOffset>406987</wp:posOffset>
              </wp:positionH>
              <wp:positionV relativeFrom="paragraph">
                <wp:posOffset>40269</wp:posOffset>
              </wp:positionV>
              <wp:extent cx="5581408" cy="591184"/>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08" cy="591184"/>
                      </a:xfrm>
                      <a:prstGeom prst="rect">
                        <a:avLst/>
                      </a:prstGeom>
                      <a:noFill/>
                      <a:ln w="9525">
                        <a:noFill/>
                        <a:miter lim="800000"/>
                        <a:headEnd/>
                        <a:tailEnd/>
                      </a:ln>
                    </wps:spPr>
                    <wps:txbx>
                      <w:txbxContent>
                        <w:p w14:paraId="433499E6" w14:textId="77777777" w:rsidR="001F0338" w:rsidRPr="00C25B65" w:rsidRDefault="001F0338" w:rsidP="005568CC">
                          <w:pPr>
                            <w:bidi/>
                            <w:rPr>
                              <w:sz w:val="16"/>
                              <w:szCs w:val="16"/>
                              <w:rtl/>
                              <w:lang w:bidi="ar-EG"/>
                            </w:rPr>
                          </w:pPr>
                          <w:r w:rsidRPr="004D2B21">
                            <w:rPr>
                              <w:rFonts w:ascii="Calibri" w:eastAsia="Times New Roman" w:hAnsi="Calibri" w:cs="Simplified Arabic" w:hint="cs"/>
                              <w:sz w:val="16"/>
                              <w:szCs w:val="16"/>
                              <w:rtl/>
                            </w:rPr>
                            <w:t>دعوة للمكاتب الاستشارية المتخصصة لتقديم مستندات التأهيل</w:t>
                          </w:r>
                          <w:r w:rsidRPr="004D2B21">
                            <w:rPr>
                              <w:rFonts w:ascii="Calibri" w:eastAsia="Times New Roman" w:hAnsi="Calibri" w:cs="Simplified Arabic" w:hint="cs"/>
                              <w:sz w:val="16"/>
                              <w:szCs w:val="16"/>
                              <w:rtl/>
                              <w:lang w:bidi="ar-EG"/>
                            </w:rPr>
                            <w:t xml:space="preserve"> </w:t>
                          </w:r>
                          <w:r w:rsidRPr="004D2B21">
                            <w:rPr>
                              <w:rFonts w:ascii="Calibri" w:eastAsia="Times New Roman" w:hAnsi="Calibri" w:cs="Simplified Arabic" w:hint="cs"/>
                              <w:sz w:val="16"/>
                              <w:szCs w:val="16"/>
                              <w:rtl/>
                            </w:rPr>
                            <w:t>للقيام ب</w:t>
                          </w:r>
                          <w:r>
                            <w:rPr>
                              <w:rFonts w:ascii="Calibri" w:eastAsia="Times New Roman" w:hAnsi="Calibri" w:cs="Simplified Arabic" w:hint="cs"/>
                              <w:sz w:val="16"/>
                              <w:szCs w:val="16"/>
                              <w:rtl/>
                            </w:rPr>
                            <w:t>مهام مبادرات التكتلات التنافسية</w:t>
                          </w:r>
                          <w:r w:rsidRPr="004D2B21">
                            <w:rPr>
                              <w:rFonts w:ascii="Calibri" w:eastAsia="Times New Roman" w:hAnsi="Calibri" w:cs="Simplified Arabic" w:hint="cs"/>
                              <w:sz w:val="16"/>
                              <w:szCs w:val="16"/>
                              <w:rtl/>
                            </w:rPr>
                            <w:t xml:space="preserve">  </w:t>
                          </w:r>
                          <w:r>
                            <w:rPr>
                              <w:rFonts w:ascii="Calibri" w:eastAsia="Times New Roman" w:hAnsi="Calibri" w:cs="Simplified Arabic" w:hint="cs"/>
                              <w:sz w:val="16"/>
                              <w:szCs w:val="16"/>
                              <w:rtl/>
                            </w:rPr>
                            <w:t>ل</w:t>
                          </w:r>
                          <w:r w:rsidRPr="004D2B21">
                            <w:rPr>
                              <w:rFonts w:ascii="Calibri" w:eastAsia="Times New Roman" w:hAnsi="Calibri" w:cs="Simplified Arabic" w:hint="cs"/>
                              <w:sz w:val="16"/>
                              <w:szCs w:val="16"/>
                              <w:rtl/>
                            </w:rPr>
                            <w:t xml:space="preserve">برنامج </w:t>
                          </w:r>
                          <w:r w:rsidRPr="004D2B21">
                            <w:rPr>
                              <w:rFonts w:ascii="Calibri" w:eastAsia="Times New Roman" w:hAnsi="Calibri" w:cs="Simplified Arabic" w:hint="eastAsia"/>
                              <w:sz w:val="16"/>
                              <w:szCs w:val="16"/>
                              <w:rtl/>
                            </w:rPr>
                            <w:t>خدمات</w:t>
                          </w:r>
                          <w:r w:rsidRPr="004D2B21">
                            <w:rPr>
                              <w:rFonts w:ascii="Calibri" w:eastAsia="Times New Roman" w:hAnsi="Calibri" w:cs="Simplified Arabic"/>
                              <w:sz w:val="16"/>
                              <w:szCs w:val="16"/>
                              <w:rtl/>
                            </w:rPr>
                            <w:t xml:space="preserve"> </w:t>
                          </w:r>
                          <w:r w:rsidRPr="004D2B21">
                            <w:rPr>
                              <w:rFonts w:ascii="Calibri" w:eastAsia="Times New Roman" w:hAnsi="Calibri" w:cs="Simplified Arabic" w:hint="eastAsia"/>
                              <w:sz w:val="16"/>
                              <w:szCs w:val="16"/>
                              <w:rtl/>
                            </w:rPr>
                            <w:t>ا</w:t>
                          </w:r>
                          <w:r>
                            <w:rPr>
                              <w:rFonts w:ascii="Calibri" w:eastAsia="Times New Roman" w:hAnsi="Calibri" w:cs="Simplified Arabic" w:hint="cs"/>
                              <w:sz w:val="16"/>
                              <w:szCs w:val="16"/>
                              <w:rtl/>
                            </w:rPr>
                            <w:t>لتنمية المحلية في صعيد مصر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2.05pt;margin-top:3.15pt;width:439.5pt;height:4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" filled="f" stroked="f">
              <v:textbox>
                <w:txbxContent>
                  <w:p w14:paraId="433499E6" w14:textId="77777777" w:rsidR="001F0338" w:rsidRPr="00C25B65" w:rsidRDefault="001F0338" w:rsidP="005568CC">
                    <w:pPr>
                      <w:bidi/>
                      <w:rPr>
                        <w:sz w:val="16"/>
                        <w:szCs w:val="16"/>
                        <w:rtl/>
                        <w:lang w:bidi="ar-EG"/>
                      </w:rPr>
                    </w:pPr>
                    <w:r w:rsidRPr="004D2B21">
                      <w:rPr>
                        <w:rFonts w:ascii="Calibri" w:eastAsia="Times New Roman" w:hAnsi="Calibri" w:cs="Simplified Arabic" w:hint="cs"/>
                        <w:sz w:val="16"/>
                        <w:szCs w:val="16"/>
                        <w:rtl/>
                      </w:rPr>
                      <w:t>دعوة للمكاتب الاستشارية المتخصصة لتقديم مستندات التأهيل</w:t>
                    </w:r>
                    <w:r w:rsidRPr="004D2B21">
                      <w:rPr>
                        <w:rFonts w:ascii="Calibri" w:eastAsia="Times New Roman" w:hAnsi="Calibri" w:cs="Simplified Arabic" w:hint="cs"/>
                        <w:sz w:val="16"/>
                        <w:szCs w:val="16"/>
                        <w:rtl/>
                        <w:lang w:bidi="ar-EG"/>
                      </w:rPr>
                      <w:t xml:space="preserve"> </w:t>
                    </w:r>
                    <w:r w:rsidRPr="004D2B21">
                      <w:rPr>
                        <w:rFonts w:ascii="Calibri" w:eastAsia="Times New Roman" w:hAnsi="Calibri" w:cs="Simplified Arabic" w:hint="cs"/>
                        <w:sz w:val="16"/>
                        <w:szCs w:val="16"/>
                        <w:rtl/>
                      </w:rPr>
                      <w:t>للقيام ب</w:t>
                    </w:r>
                    <w:r>
                      <w:rPr>
                        <w:rFonts w:ascii="Calibri" w:eastAsia="Times New Roman" w:hAnsi="Calibri" w:cs="Simplified Arabic" w:hint="cs"/>
                        <w:sz w:val="16"/>
                        <w:szCs w:val="16"/>
                        <w:rtl/>
                      </w:rPr>
                      <w:t>مهام مبادرات التكتلات التنافسية</w:t>
                    </w:r>
                    <w:r w:rsidRPr="004D2B21">
                      <w:rPr>
                        <w:rFonts w:ascii="Calibri" w:eastAsia="Times New Roman" w:hAnsi="Calibri" w:cs="Simplified Arabic" w:hint="cs"/>
                        <w:sz w:val="16"/>
                        <w:szCs w:val="16"/>
                        <w:rtl/>
                      </w:rPr>
                      <w:t xml:space="preserve">  </w:t>
                    </w:r>
                    <w:r>
                      <w:rPr>
                        <w:rFonts w:ascii="Calibri" w:eastAsia="Times New Roman" w:hAnsi="Calibri" w:cs="Simplified Arabic" w:hint="cs"/>
                        <w:sz w:val="16"/>
                        <w:szCs w:val="16"/>
                        <w:rtl/>
                      </w:rPr>
                      <w:t>ل</w:t>
                    </w:r>
                    <w:r w:rsidRPr="004D2B21">
                      <w:rPr>
                        <w:rFonts w:ascii="Calibri" w:eastAsia="Times New Roman" w:hAnsi="Calibri" w:cs="Simplified Arabic" w:hint="cs"/>
                        <w:sz w:val="16"/>
                        <w:szCs w:val="16"/>
                        <w:rtl/>
                      </w:rPr>
                      <w:t xml:space="preserve">برنامج </w:t>
                    </w:r>
                    <w:r w:rsidRPr="004D2B21">
                      <w:rPr>
                        <w:rFonts w:ascii="Calibri" w:eastAsia="Times New Roman" w:hAnsi="Calibri" w:cs="Simplified Arabic" w:hint="eastAsia"/>
                        <w:sz w:val="16"/>
                        <w:szCs w:val="16"/>
                        <w:rtl/>
                      </w:rPr>
                      <w:t>خدمات</w:t>
                    </w:r>
                    <w:r w:rsidRPr="004D2B21">
                      <w:rPr>
                        <w:rFonts w:ascii="Calibri" w:eastAsia="Times New Roman" w:hAnsi="Calibri" w:cs="Simplified Arabic"/>
                        <w:sz w:val="16"/>
                        <w:szCs w:val="16"/>
                        <w:rtl/>
                      </w:rPr>
                      <w:t xml:space="preserve"> </w:t>
                    </w:r>
                    <w:r w:rsidRPr="004D2B21">
                      <w:rPr>
                        <w:rFonts w:ascii="Calibri" w:eastAsia="Times New Roman" w:hAnsi="Calibri" w:cs="Simplified Arabic" w:hint="eastAsia"/>
                        <w:sz w:val="16"/>
                        <w:szCs w:val="16"/>
                        <w:rtl/>
                      </w:rPr>
                      <w:t>ا</w:t>
                    </w:r>
                    <w:r>
                      <w:rPr>
                        <w:rFonts w:ascii="Calibri" w:eastAsia="Times New Roman" w:hAnsi="Calibri" w:cs="Simplified Arabic" w:hint="cs"/>
                        <w:sz w:val="16"/>
                        <w:szCs w:val="16"/>
                        <w:rtl/>
                      </w:rPr>
                      <w:t>لتنمية المحلية في صعيد مصر</w:t>
                    </w:r>
                  </w:p>
                </w:txbxContent>
              </v:textbox>
            </v:shape>
          </w:pict>
        </mc:Fallback>
      </mc:AlternateContent>
    </w:r>
    <w:sdt>
      <w:sdtPr>
        <w:id w:val="-19567855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45D6">
          <w:rPr>
            <w:noProof/>
          </w:rPr>
          <w:t>29</w:t>
        </w:r>
        <w:r>
          <w:rPr>
            <w:noProof/>
          </w:rPr>
          <w:fldChar w:fldCharType="end"/>
        </w:r>
      </w:sdtContent>
    </w:sdt>
  </w:p>
  <w:p w14:paraId="3EC600CB" w14:textId="77777777" w:rsidR="001F0338" w:rsidRDefault="001F0338" w:rsidP="004554E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5CA23" w14:textId="77777777" w:rsidR="00D37C99" w:rsidRDefault="00D37C99" w:rsidP="00C25B65">
      <w:pPr>
        <w:spacing w:after="0" w:line="240" w:lineRule="auto"/>
      </w:pPr>
      <w:r>
        <w:separator/>
      </w:r>
    </w:p>
  </w:footnote>
  <w:footnote w:type="continuationSeparator" w:id="0">
    <w:p w14:paraId="13CA94A5" w14:textId="77777777" w:rsidR="00D37C99" w:rsidRDefault="00D37C99" w:rsidP="00C25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2"/>
      <w:gridCol w:w="5451"/>
    </w:tblGrid>
    <w:tr w:rsidR="001F0338" w:rsidRPr="003951C6" w14:paraId="6937E99A" w14:textId="77777777" w:rsidTr="001F0338">
      <w:trPr>
        <w:trHeight w:val="1168"/>
        <w:jc w:val="center"/>
      </w:trPr>
      <w:tc>
        <w:tcPr>
          <w:tcW w:w="5452" w:type="dxa"/>
        </w:tcPr>
        <w:p w14:paraId="48FD95DF" w14:textId="77777777" w:rsidR="001F0338" w:rsidRDefault="001F0338" w:rsidP="006F3693">
          <w:pPr>
            <w:bidi/>
            <w:spacing w:line="259" w:lineRule="auto"/>
            <w:rPr>
              <w:sz w:val="24"/>
              <w:szCs w:val="24"/>
              <w:rtl/>
              <w:lang w:eastAsia="en-GB"/>
            </w:rPr>
          </w:pPr>
          <w:r w:rsidRPr="0054186B">
            <w:rPr>
              <w:sz w:val="24"/>
              <w:szCs w:val="24"/>
              <w:rtl/>
              <w:lang w:eastAsia="en-GB"/>
            </w:rPr>
            <w:t>مبادر</w:t>
          </w:r>
          <w:r>
            <w:rPr>
              <w:rFonts w:hint="cs"/>
              <w:sz w:val="24"/>
              <w:szCs w:val="24"/>
              <w:rtl/>
              <w:lang w:eastAsia="en-GB"/>
            </w:rPr>
            <w:t>ة</w:t>
          </w:r>
          <w:r w:rsidRPr="0054186B">
            <w:rPr>
              <w:sz w:val="24"/>
              <w:szCs w:val="24"/>
              <w:rtl/>
              <w:lang w:eastAsia="en-GB"/>
            </w:rPr>
            <w:t xml:space="preserve"> تطوير التكتلات الاقتصادية</w:t>
          </w:r>
        </w:p>
        <w:p w14:paraId="436B7789" w14:textId="77777777" w:rsidR="001F0338" w:rsidRPr="0054186B" w:rsidRDefault="001F0338" w:rsidP="006F3693">
          <w:pPr>
            <w:bidi/>
            <w:spacing w:line="259" w:lineRule="auto"/>
            <w:rPr>
              <w:sz w:val="24"/>
              <w:szCs w:val="24"/>
              <w:rtl/>
              <w:lang w:eastAsia="en-GB"/>
            </w:rPr>
          </w:pPr>
          <w:r w:rsidRPr="0054186B">
            <w:rPr>
              <w:sz w:val="24"/>
              <w:szCs w:val="24"/>
              <w:lang w:eastAsia="en-GB"/>
            </w:rPr>
            <w:t xml:space="preserve"> </w:t>
          </w:r>
          <w:r w:rsidRPr="0054186B">
            <w:rPr>
              <w:sz w:val="24"/>
              <w:szCs w:val="24"/>
              <w:rtl/>
              <w:lang w:eastAsia="en-GB"/>
            </w:rPr>
            <w:t>برنامج التنمية المحلية بصعيد مصر</w:t>
          </w:r>
        </w:p>
        <w:p w14:paraId="2BCA096D" w14:textId="0CD58F5A" w:rsidR="001F0338" w:rsidRPr="003951C6" w:rsidRDefault="001F0338" w:rsidP="006F3693">
          <w:pPr>
            <w:pStyle w:val="Header"/>
            <w:tabs>
              <w:tab w:val="left" w:pos="3863"/>
            </w:tabs>
            <w:bidi/>
            <w:rPr>
              <w:rFonts w:eastAsiaTheme="minorHAnsi"/>
              <w:b/>
              <w:bCs/>
              <w:sz w:val="20"/>
              <w:szCs w:val="20"/>
              <w:rtl/>
            </w:rPr>
          </w:pPr>
          <w:r>
            <w:rPr>
              <w:sz w:val="24"/>
              <w:szCs w:val="24"/>
              <w:rtl/>
              <w:lang w:eastAsia="en-GB"/>
            </w:rPr>
            <w:t xml:space="preserve">تكتل أثاث </w:t>
          </w:r>
          <w:r w:rsidRPr="0054186B">
            <w:rPr>
              <w:sz w:val="24"/>
              <w:szCs w:val="24"/>
              <w:rtl/>
              <w:lang w:eastAsia="en-GB"/>
            </w:rPr>
            <w:t>طهطا</w:t>
          </w:r>
          <w:r>
            <w:rPr>
              <w:rFonts w:hint="cs"/>
              <w:sz w:val="24"/>
              <w:szCs w:val="24"/>
              <w:rtl/>
              <w:lang w:eastAsia="en-GB"/>
            </w:rPr>
            <w:t xml:space="preserve"> </w:t>
          </w:r>
          <w:r>
            <w:rPr>
              <w:sz w:val="24"/>
              <w:szCs w:val="24"/>
              <w:rtl/>
              <w:lang w:eastAsia="en-GB"/>
            </w:rPr>
            <w:t>–</w:t>
          </w:r>
          <w:r>
            <w:rPr>
              <w:rFonts w:hint="cs"/>
              <w:sz w:val="24"/>
              <w:szCs w:val="24"/>
              <w:rtl/>
              <w:lang w:eastAsia="en-GB"/>
            </w:rPr>
            <w:t xml:space="preserve"> محافظة سوهاج</w:t>
          </w:r>
        </w:p>
      </w:tc>
      <w:tc>
        <w:tcPr>
          <w:tcW w:w="5451" w:type="dxa"/>
        </w:tcPr>
        <w:p w14:paraId="77E9153B" w14:textId="77777777" w:rsidR="001F0338" w:rsidRPr="005C5C37" w:rsidRDefault="001F0338" w:rsidP="006F3693">
          <w:pPr>
            <w:bidi/>
            <w:rPr>
              <w:rFonts w:ascii="Times New Roman" w:eastAsiaTheme="majorEastAsia" w:cs="Times New Roman"/>
              <w:sz w:val="24"/>
              <w:szCs w:val="24"/>
              <w:rtl/>
            </w:rPr>
          </w:pPr>
          <w:r w:rsidRPr="007A37A0">
            <w:rPr>
              <w:rFonts w:eastAsiaTheme="majorEastAsia" w:cs="Times New Roman"/>
              <w:sz w:val="24"/>
              <w:szCs w:val="24"/>
              <w:rtl/>
              <w:lang w:bidi="ar-EG"/>
            </w:rPr>
            <w:t>الشروط</w:t>
          </w:r>
          <w:r w:rsidRPr="007A37A0">
            <w:rPr>
              <w:rFonts w:ascii="Times New Roman" w:eastAsiaTheme="majorEastAsia" w:cs="Times New Roman"/>
              <w:sz w:val="24"/>
              <w:szCs w:val="24"/>
              <w:rtl/>
            </w:rPr>
            <w:t xml:space="preserve"> </w:t>
          </w:r>
          <w:r w:rsidRPr="007A37A0">
            <w:rPr>
              <w:rFonts w:eastAsiaTheme="majorEastAsia" w:cs="Times New Roman"/>
              <w:sz w:val="24"/>
              <w:szCs w:val="24"/>
              <w:rtl/>
              <w:lang w:bidi="ar-EG"/>
            </w:rPr>
            <w:t>المرجعية</w:t>
          </w:r>
          <w:r w:rsidRPr="007A37A0">
            <w:rPr>
              <w:rFonts w:ascii="Times New Roman" w:eastAsiaTheme="majorEastAsia" w:cs="Times New Roman"/>
              <w:sz w:val="24"/>
              <w:szCs w:val="24"/>
              <w:rtl/>
            </w:rPr>
            <w:t xml:space="preserve"> </w:t>
          </w:r>
          <w:r w:rsidRPr="007A37A0">
            <w:rPr>
              <w:rFonts w:eastAsiaTheme="majorEastAsia" w:cs="Times New Roman"/>
              <w:sz w:val="24"/>
              <w:szCs w:val="24"/>
              <w:rtl/>
              <w:lang w:bidi="ar-EG"/>
            </w:rPr>
            <w:t>القياسية</w:t>
          </w:r>
          <w:r w:rsidRPr="007A37A0">
            <w:rPr>
              <w:rFonts w:ascii="Times New Roman" w:eastAsiaTheme="majorEastAsia" w:cs="Times New Roman"/>
              <w:sz w:val="24"/>
              <w:szCs w:val="24"/>
              <w:rtl/>
            </w:rPr>
            <w:t>:</w:t>
          </w:r>
        </w:p>
        <w:p w14:paraId="0CE5DC0F" w14:textId="518ED469" w:rsidR="001F0338" w:rsidRPr="003951C6" w:rsidRDefault="001F0338" w:rsidP="006F3693">
          <w:pPr>
            <w:pStyle w:val="Header"/>
            <w:tabs>
              <w:tab w:val="left" w:pos="3863"/>
            </w:tabs>
            <w:bidi/>
            <w:rPr>
              <w:rFonts w:eastAsiaTheme="minorHAnsi"/>
              <w:b/>
              <w:bCs/>
              <w:sz w:val="20"/>
              <w:szCs w:val="20"/>
            </w:rPr>
          </w:pPr>
          <w:r w:rsidRPr="0069125B">
            <w:rPr>
              <w:rFonts w:eastAsiaTheme="majorEastAsia" w:cs="Times New Roman" w:hint="cs"/>
              <w:sz w:val="24"/>
              <w:szCs w:val="24"/>
              <w:rtl/>
              <w:lang w:bidi="ar-EG"/>
            </w:rPr>
            <w:t>تعيين</w:t>
          </w:r>
          <w:r>
            <w:rPr>
              <w:rFonts w:eastAsiaTheme="majorEastAsia" w:cs="Times New Roman" w:hint="cs"/>
              <w:sz w:val="24"/>
              <w:szCs w:val="24"/>
              <w:rtl/>
              <w:lang w:bidi="ar-EG"/>
            </w:rPr>
            <w:t xml:space="preserve"> مكتب </w:t>
          </w:r>
          <w:r w:rsidRPr="0069125B">
            <w:rPr>
              <w:rFonts w:eastAsiaTheme="majorEastAsia" w:cs="Times New Roman" w:hint="cs"/>
              <w:sz w:val="24"/>
              <w:szCs w:val="24"/>
              <w:rtl/>
              <w:lang w:bidi="ar-EG"/>
            </w:rPr>
            <w:t>إستشاري</w:t>
          </w:r>
          <w:r w:rsidRPr="0069125B">
            <w:rPr>
              <w:rFonts w:eastAsiaTheme="majorEastAsia" w:cs="Times New Roman"/>
              <w:sz w:val="24"/>
              <w:szCs w:val="24"/>
              <w:rtl/>
              <w:lang w:bidi="ar-EG"/>
            </w:rPr>
            <w:t xml:space="preserve"> </w:t>
          </w:r>
          <w:r w:rsidRPr="0069125B">
            <w:rPr>
              <w:rFonts w:eastAsiaTheme="majorEastAsia" w:cs="Times New Roman" w:hint="cs"/>
              <w:sz w:val="24"/>
              <w:szCs w:val="24"/>
              <w:rtl/>
              <w:lang w:bidi="ar-EG"/>
            </w:rPr>
            <w:t>قانوني</w:t>
          </w:r>
          <w:r w:rsidRPr="0069125B">
            <w:rPr>
              <w:rFonts w:eastAsiaTheme="majorEastAsia" w:cs="Times New Roman"/>
              <w:sz w:val="24"/>
              <w:szCs w:val="24"/>
              <w:rtl/>
              <w:lang w:bidi="ar-EG"/>
            </w:rPr>
            <w:t xml:space="preserve">  </w:t>
          </w:r>
          <w:r w:rsidRPr="0069125B">
            <w:rPr>
              <w:rFonts w:eastAsiaTheme="majorEastAsia" w:cs="Times New Roman" w:hint="cs"/>
              <w:sz w:val="24"/>
              <w:szCs w:val="24"/>
              <w:rtl/>
              <w:lang w:bidi="ar-EG"/>
            </w:rPr>
            <w:t>بهدف</w:t>
          </w:r>
          <w:r w:rsidRPr="0069125B">
            <w:rPr>
              <w:rFonts w:eastAsiaTheme="majorEastAsia" w:cs="Times New Roman"/>
              <w:sz w:val="24"/>
              <w:szCs w:val="24"/>
              <w:rtl/>
              <w:lang w:bidi="ar-EG"/>
            </w:rPr>
            <w:t xml:space="preserve"> </w:t>
          </w:r>
          <w:r w:rsidRPr="0069125B">
            <w:rPr>
              <w:rFonts w:eastAsiaTheme="majorEastAsia" w:cs="Times New Roman" w:hint="cs"/>
              <w:sz w:val="24"/>
              <w:szCs w:val="24"/>
              <w:rtl/>
              <w:lang w:bidi="ar-EG"/>
            </w:rPr>
            <w:t>تسهيل</w:t>
          </w:r>
          <w:r w:rsidRPr="0069125B">
            <w:rPr>
              <w:rFonts w:eastAsiaTheme="majorEastAsia" w:cs="Times New Roman"/>
              <w:sz w:val="24"/>
              <w:szCs w:val="24"/>
              <w:rtl/>
              <w:lang w:bidi="ar-EG"/>
            </w:rPr>
            <w:t xml:space="preserve"> </w:t>
          </w:r>
          <w:r w:rsidRPr="0069125B">
            <w:rPr>
              <w:rFonts w:eastAsiaTheme="majorEastAsia" w:cs="Times New Roman" w:hint="cs"/>
              <w:sz w:val="24"/>
              <w:szCs w:val="24"/>
              <w:rtl/>
              <w:lang w:bidi="ar-EG"/>
            </w:rPr>
            <w:t>إجراءات</w:t>
          </w:r>
          <w:r w:rsidRPr="0069125B">
            <w:rPr>
              <w:rFonts w:eastAsiaTheme="majorEastAsia" w:cs="Times New Roman"/>
              <w:sz w:val="24"/>
              <w:szCs w:val="24"/>
              <w:rtl/>
              <w:lang w:bidi="ar-EG"/>
            </w:rPr>
            <w:t xml:space="preserve"> </w:t>
          </w:r>
          <w:r w:rsidRPr="0069125B">
            <w:rPr>
              <w:rFonts w:eastAsiaTheme="majorEastAsia" w:cs="Times New Roman" w:hint="cs"/>
              <w:sz w:val="24"/>
              <w:szCs w:val="24"/>
              <w:rtl/>
              <w:lang w:bidi="ar-EG"/>
            </w:rPr>
            <w:t>الحصول</w:t>
          </w:r>
          <w:r w:rsidRPr="0069125B">
            <w:rPr>
              <w:rFonts w:eastAsiaTheme="majorEastAsia" w:cs="Times New Roman"/>
              <w:sz w:val="24"/>
              <w:szCs w:val="24"/>
              <w:rtl/>
              <w:lang w:bidi="ar-EG"/>
            </w:rPr>
            <w:t xml:space="preserve"> </w:t>
          </w:r>
          <w:r w:rsidRPr="0069125B">
            <w:rPr>
              <w:rFonts w:eastAsiaTheme="majorEastAsia" w:cs="Times New Roman" w:hint="cs"/>
              <w:sz w:val="24"/>
              <w:szCs w:val="24"/>
              <w:rtl/>
              <w:lang w:bidi="ar-EG"/>
            </w:rPr>
            <w:t>على</w:t>
          </w:r>
          <w:r w:rsidRPr="0069125B">
            <w:rPr>
              <w:rFonts w:eastAsiaTheme="majorEastAsia" w:cs="Times New Roman"/>
              <w:sz w:val="24"/>
              <w:szCs w:val="24"/>
              <w:rtl/>
              <w:lang w:bidi="ar-EG"/>
            </w:rPr>
            <w:t xml:space="preserve"> </w:t>
          </w:r>
          <w:r w:rsidRPr="0069125B">
            <w:rPr>
              <w:rFonts w:eastAsiaTheme="majorEastAsia" w:cs="Times New Roman" w:hint="cs"/>
              <w:sz w:val="24"/>
              <w:szCs w:val="24"/>
              <w:rtl/>
              <w:lang w:bidi="ar-EG"/>
            </w:rPr>
            <w:t>التراخيص</w:t>
          </w:r>
          <w:r w:rsidRPr="0069125B">
            <w:rPr>
              <w:rFonts w:eastAsiaTheme="majorEastAsia" w:cs="Times New Roman"/>
              <w:sz w:val="24"/>
              <w:szCs w:val="24"/>
              <w:rtl/>
              <w:lang w:bidi="ar-EG"/>
            </w:rPr>
            <w:t xml:space="preserve"> </w:t>
          </w:r>
          <w:r w:rsidRPr="0069125B">
            <w:rPr>
              <w:rFonts w:eastAsiaTheme="majorEastAsia" w:cs="Times New Roman" w:hint="cs"/>
              <w:sz w:val="24"/>
              <w:szCs w:val="24"/>
              <w:rtl/>
              <w:lang w:bidi="ar-EG"/>
            </w:rPr>
            <w:t>وإيجاد</w:t>
          </w:r>
          <w:r w:rsidRPr="0069125B">
            <w:rPr>
              <w:rFonts w:eastAsiaTheme="majorEastAsia" w:cs="Times New Roman"/>
              <w:sz w:val="24"/>
              <w:szCs w:val="24"/>
              <w:rtl/>
              <w:lang w:bidi="ar-EG"/>
            </w:rPr>
            <w:t xml:space="preserve"> </w:t>
          </w:r>
          <w:r w:rsidRPr="0069125B">
            <w:rPr>
              <w:rFonts w:eastAsiaTheme="majorEastAsia" w:cs="Times New Roman" w:hint="cs"/>
              <w:sz w:val="24"/>
              <w:szCs w:val="24"/>
              <w:rtl/>
              <w:lang w:bidi="ar-EG"/>
            </w:rPr>
            <w:t>مظلة</w:t>
          </w:r>
          <w:r w:rsidRPr="0069125B">
            <w:rPr>
              <w:rFonts w:eastAsiaTheme="majorEastAsia" w:cs="Times New Roman"/>
              <w:sz w:val="24"/>
              <w:szCs w:val="24"/>
              <w:rtl/>
              <w:lang w:bidi="ar-EG"/>
            </w:rPr>
            <w:t xml:space="preserve"> </w:t>
          </w:r>
          <w:r w:rsidRPr="0069125B">
            <w:rPr>
              <w:rFonts w:eastAsiaTheme="majorEastAsia" w:cs="Times New Roman" w:hint="cs"/>
              <w:sz w:val="24"/>
              <w:szCs w:val="24"/>
              <w:rtl/>
              <w:lang w:bidi="ar-EG"/>
            </w:rPr>
            <w:t>قانونية</w:t>
          </w:r>
          <w:r w:rsidRPr="0069125B">
            <w:rPr>
              <w:rFonts w:eastAsiaTheme="majorEastAsia" w:cs="Times New Roman"/>
              <w:sz w:val="24"/>
              <w:szCs w:val="24"/>
              <w:rtl/>
              <w:lang w:bidi="ar-EG"/>
            </w:rPr>
            <w:t xml:space="preserve"> </w:t>
          </w:r>
          <w:r w:rsidRPr="0069125B">
            <w:rPr>
              <w:rFonts w:eastAsiaTheme="majorEastAsia" w:cs="Times New Roman" w:hint="cs"/>
              <w:sz w:val="24"/>
              <w:szCs w:val="24"/>
              <w:rtl/>
              <w:lang w:bidi="ar-EG"/>
            </w:rPr>
            <w:t>للتكتل</w:t>
          </w:r>
        </w:p>
      </w:tc>
    </w:tr>
  </w:tbl>
  <w:p w14:paraId="21099958" w14:textId="77777777" w:rsidR="001F0338" w:rsidRDefault="001F0338" w:rsidP="00C25B65">
    <w:pPr>
      <w:pStyle w:val="Header"/>
      <w:pBdr>
        <w:bottom w:val="single" w:sz="4" w:space="1" w:color="auto"/>
      </w:pBdr>
      <w:rPr>
        <w:lang w:bidi="ar-EG"/>
      </w:rPr>
    </w:pPr>
    <w:r>
      <w:rPr>
        <w:noProof/>
      </w:rPr>
      <mc:AlternateContent>
        <mc:Choice Requires="wps">
          <w:drawing>
            <wp:anchor distT="0" distB="0" distL="114300" distR="114300" simplePos="0" relativeHeight="251664384" behindDoc="0" locked="0" layoutInCell="1" allowOverlap="1" wp14:anchorId="548C9543" wp14:editId="30471BBC">
              <wp:simplePos x="0" y="0"/>
              <wp:positionH relativeFrom="column">
                <wp:posOffset>2371460</wp:posOffset>
              </wp:positionH>
              <wp:positionV relativeFrom="paragraph">
                <wp:posOffset>-855979</wp:posOffset>
              </wp:positionV>
              <wp:extent cx="994334" cy="292953"/>
              <wp:effectExtent l="0" t="0" r="0" b="0"/>
              <wp:wrapNone/>
              <wp:docPr id="1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94334" cy="292953"/>
                      </a:xfrm>
                      <a:prstGeom prst="rect">
                        <a:avLst/>
                      </a:prstGeom>
                      <a:extLst>
                        <a:ext uri="{AF507438-7753-43E0-B8FC-AC1667EBCBE1}">
                          <a14:hiddenEffects xmlns:a14="http://schemas.microsoft.com/office/drawing/2010/main">
                            <a:effectLst/>
                          </a14:hiddenEffects>
                        </a:ext>
                      </a:extLst>
                    </wps:spPr>
                    <wps:txbx>
                      <w:txbxContent>
                        <w:p w14:paraId="00D8FAE5" w14:textId="77777777" w:rsidR="001F0338" w:rsidRDefault="001F0338" w:rsidP="004634BD">
                          <w:pPr>
                            <w:pStyle w:val="NormalWeb"/>
                            <w:bidi/>
                            <w:spacing w:after="0"/>
                          </w:pPr>
                        </w:p>
                      </w:txbxContent>
                    </wps:txbx>
                    <wps:bodyPr spcFirstLastPara="1" wrap="square" numCol="1" fromWordArt="1">
                      <a:prstTxWarp prst="textArchUp">
                        <a:avLst>
                          <a:gd name="adj" fmla="val 10920341"/>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186.75pt;margin-top:-67.4pt;width:78.3pt;height:23.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" filled="f" stroked="f">
              <o:lock v:ext="edit" text="t" shapetype="t"/>
              <v:textbox style="mso-fit-shape-to-text:t">
                <w:txbxContent>
                  <w:p w14:paraId="00D8FAE5" w14:textId="77777777" w:rsidR="001F0338" w:rsidRDefault="001F0338" w:rsidP="004634BD">
                    <w:pPr>
                      <w:pStyle w:val="NormalWeb"/>
                      <w:bidi/>
                      <w:spacing w:after="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419"/>
      <w:gridCol w:w="6701"/>
    </w:tblGrid>
    <w:tr w:rsidR="001F0338" w:rsidRPr="003951C6" w14:paraId="71A10D8B" w14:textId="77777777" w:rsidTr="00CD77D4">
      <w:trPr>
        <w:trHeight w:val="1168"/>
        <w:jc w:val="center"/>
      </w:trPr>
      <w:tc>
        <w:tcPr>
          <w:tcW w:w="2298" w:type="pct"/>
          <w:vAlign w:val="center"/>
        </w:tcPr>
        <w:p w14:paraId="0AEC7EE8" w14:textId="77777777" w:rsidR="001F0338" w:rsidRPr="003951C6" w:rsidRDefault="001F0338" w:rsidP="004634BD">
          <w:pPr>
            <w:pStyle w:val="Header"/>
            <w:tabs>
              <w:tab w:val="left" w:pos="3863"/>
            </w:tabs>
            <w:rPr>
              <w:rFonts w:eastAsiaTheme="minorHAnsi"/>
              <w:b/>
              <w:bCs/>
              <w:sz w:val="20"/>
              <w:szCs w:val="20"/>
              <w:rtl/>
              <w:lang w:bidi="ar-EG"/>
            </w:rPr>
          </w:pPr>
          <w:r>
            <w:rPr>
              <w:rFonts w:eastAsiaTheme="minorHAnsi" w:hint="cs"/>
              <w:b/>
              <w:bCs/>
              <w:sz w:val="20"/>
              <w:szCs w:val="20"/>
              <w:rtl/>
            </w:rPr>
            <w:t xml:space="preserve"> </w:t>
          </w:r>
        </w:p>
      </w:tc>
      <w:tc>
        <w:tcPr>
          <w:tcW w:w="159" w:type="pct"/>
          <w:vAlign w:val="center"/>
        </w:tcPr>
        <w:p w14:paraId="2DCD307F" w14:textId="77777777" w:rsidR="001F0338" w:rsidRPr="003951C6" w:rsidRDefault="001F0338" w:rsidP="00766E74">
          <w:pPr>
            <w:pStyle w:val="Header"/>
            <w:tabs>
              <w:tab w:val="left" w:pos="3863"/>
            </w:tabs>
            <w:rPr>
              <w:rFonts w:eastAsiaTheme="minorHAnsi"/>
              <w:b/>
              <w:bCs/>
              <w:sz w:val="20"/>
              <w:szCs w:val="20"/>
              <w:rtl/>
            </w:rPr>
          </w:pPr>
        </w:p>
      </w:tc>
      <w:tc>
        <w:tcPr>
          <w:tcW w:w="2543" w:type="pct"/>
          <w:vAlign w:val="center"/>
        </w:tcPr>
        <w:p w14:paraId="33CA440A" w14:textId="77777777" w:rsidR="001F0338" w:rsidRPr="003951C6" w:rsidRDefault="001F0338" w:rsidP="00766E74">
          <w:pPr>
            <w:pStyle w:val="Header"/>
            <w:tabs>
              <w:tab w:val="left" w:pos="3863"/>
            </w:tabs>
            <w:rPr>
              <w:rFonts w:eastAsiaTheme="minorHAnsi"/>
              <w:b/>
              <w:bCs/>
              <w:sz w:val="20"/>
              <w:szCs w:val="20"/>
            </w:rPr>
          </w:pPr>
        </w:p>
      </w:tc>
    </w:tr>
  </w:tbl>
  <w:p w14:paraId="4A918C80" w14:textId="77777777" w:rsidR="001F0338" w:rsidRDefault="001F0338" w:rsidP="00C25B65">
    <w:pPr>
      <w:pStyle w:val="Header"/>
      <w:pBdr>
        <w:bottom w:val="single" w:sz="4" w:space="1" w:color="auto"/>
      </w:pBdr>
      <w:rPr>
        <w:lang w:bidi="ar-EG"/>
      </w:rPr>
    </w:pPr>
    <w:r>
      <w:rPr>
        <w:noProof/>
      </w:rPr>
      <mc:AlternateContent>
        <mc:Choice Requires="wps">
          <w:drawing>
            <wp:anchor distT="0" distB="0" distL="114300" distR="114300" simplePos="0" relativeHeight="251667456" behindDoc="0" locked="0" layoutInCell="1" allowOverlap="1" wp14:anchorId="11409289" wp14:editId="75424551">
              <wp:simplePos x="0" y="0"/>
              <wp:positionH relativeFrom="column">
                <wp:posOffset>4587122</wp:posOffset>
              </wp:positionH>
              <wp:positionV relativeFrom="paragraph">
                <wp:posOffset>-855979</wp:posOffset>
              </wp:positionV>
              <wp:extent cx="994334" cy="292953"/>
              <wp:effectExtent l="0" t="0" r="0" b="0"/>
              <wp:wrapNone/>
              <wp:docPr id="2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94334" cy="292953"/>
                      </a:xfrm>
                      <a:prstGeom prst="rect">
                        <a:avLst/>
                      </a:prstGeom>
                      <a:extLst>
                        <a:ext uri="{AF507438-7753-43E0-B8FC-AC1667EBCBE1}">
                          <a14:hiddenEffects xmlns:a14="http://schemas.microsoft.com/office/drawing/2010/main">
                            <a:effectLst/>
                          </a14:hiddenEffects>
                        </a:ext>
                      </a:extLst>
                    </wps:spPr>
                    <wps:txbx>
                      <w:txbxContent>
                        <w:p w14:paraId="204C7F73" w14:textId="77777777" w:rsidR="001F0338" w:rsidRDefault="001F0338" w:rsidP="003951C6">
                          <w:pPr>
                            <w:pStyle w:val="NormalWeb"/>
                            <w:bidi/>
                            <w:spacing w:after="0"/>
                            <w:jc w:val="center"/>
                          </w:pPr>
                        </w:p>
                      </w:txbxContent>
                    </wps:txbx>
                    <wps:bodyPr spcFirstLastPara="1" wrap="square" numCol="1" fromWordArt="1">
                      <a:prstTxWarp prst="textArchUp">
                        <a:avLst>
                          <a:gd name="adj" fmla="val 10920341"/>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361.2pt;margin-top:-67.4pt;width:78.3pt;height:23.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" filled="f" stroked="f">
              <o:lock v:ext="edit" text="t" shapetype="t"/>
              <v:textbox style="mso-fit-shape-to-text:t">
                <w:txbxContent>
                  <w:p w14:paraId="204C7F73" w14:textId="77777777" w:rsidR="001F0338" w:rsidRDefault="001F0338" w:rsidP="003951C6">
                    <w:pPr>
                      <w:pStyle w:val="NormalWeb"/>
                      <w:bidi/>
                      <w:spacing w:after="0"/>
                      <w:jc w:val="cente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2343"/>
      <w:gridCol w:w="3871"/>
    </w:tblGrid>
    <w:tr w:rsidR="001F0338" w:rsidRPr="003951C6" w14:paraId="5C12567A" w14:textId="77777777" w:rsidTr="00766E74">
      <w:trPr>
        <w:trHeight w:val="1168"/>
        <w:jc w:val="center"/>
      </w:trPr>
      <w:tc>
        <w:tcPr>
          <w:tcW w:w="4689" w:type="dxa"/>
          <w:vAlign w:val="center"/>
        </w:tcPr>
        <w:p w14:paraId="0D124097" w14:textId="77777777" w:rsidR="001F0338" w:rsidRPr="003951C6" w:rsidRDefault="001F0338" w:rsidP="00766E74">
          <w:pPr>
            <w:pStyle w:val="Header"/>
            <w:tabs>
              <w:tab w:val="left" w:pos="3863"/>
            </w:tabs>
            <w:bidi/>
            <w:rPr>
              <w:rFonts w:eastAsiaTheme="minorHAnsi"/>
              <w:b/>
              <w:bCs/>
              <w:sz w:val="20"/>
              <w:szCs w:val="20"/>
              <w:rtl/>
              <w:lang w:bidi="ar-EG"/>
            </w:rPr>
          </w:pPr>
        </w:p>
      </w:tc>
      <w:tc>
        <w:tcPr>
          <w:tcW w:w="2343" w:type="dxa"/>
          <w:vAlign w:val="center"/>
        </w:tcPr>
        <w:p w14:paraId="10448F2B" w14:textId="77777777" w:rsidR="001F0338" w:rsidRPr="003951C6" w:rsidRDefault="001F0338" w:rsidP="00766E74">
          <w:pPr>
            <w:pStyle w:val="Header"/>
            <w:tabs>
              <w:tab w:val="left" w:pos="3863"/>
            </w:tabs>
            <w:rPr>
              <w:rFonts w:eastAsiaTheme="minorHAnsi"/>
              <w:b/>
              <w:bCs/>
              <w:sz w:val="20"/>
              <w:szCs w:val="20"/>
              <w:rtl/>
            </w:rPr>
          </w:pPr>
        </w:p>
      </w:tc>
      <w:tc>
        <w:tcPr>
          <w:tcW w:w="3871" w:type="dxa"/>
          <w:vAlign w:val="center"/>
        </w:tcPr>
        <w:p w14:paraId="31351278" w14:textId="77777777" w:rsidR="001F0338" w:rsidRPr="003951C6" w:rsidRDefault="001F0338" w:rsidP="004634BD">
          <w:pPr>
            <w:pStyle w:val="Header"/>
            <w:tabs>
              <w:tab w:val="left" w:pos="3863"/>
            </w:tabs>
            <w:rPr>
              <w:rFonts w:eastAsiaTheme="minorHAnsi"/>
              <w:b/>
              <w:bCs/>
              <w:sz w:val="20"/>
              <w:szCs w:val="20"/>
            </w:rPr>
          </w:pPr>
        </w:p>
      </w:tc>
    </w:tr>
  </w:tbl>
  <w:p w14:paraId="468C7673" w14:textId="77777777" w:rsidR="001F0338" w:rsidRDefault="001F0338" w:rsidP="00C25B65">
    <w:pPr>
      <w:pStyle w:val="Header"/>
      <w:pBdr>
        <w:bottom w:val="single" w:sz="4" w:space="1" w:color="auto"/>
      </w:pBdr>
      <w:rPr>
        <w:lang w:bidi="ar-EG"/>
      </w:rPr>
    </w:pPr>
    <w:r>
      <w:rPr>
        <w:noProof/>
      </w:rPr>
      <mc:AlternateContent>
        <mc:Choice Requires="wps">
          <w:drawing>
            <wp:anchor distT="0" distB="0" distL="114300" distR="114300" simplePos="0" relativeHeight="251670528" behindDoc="0" locked="0" layoutInCell="1" allowOverlap="1" wp14:anchorId="70CDFDE7" wp14:editId="29927165">
              <wp:simplePos x="0" y="0"/>
              <wp:positionH relativeFrom="column">
                <wp:posOffset>2371460</wp:posOffset>
              </wp:positionH>
              <wp:positionV relativeFrom="paragraph">
                <wp:posOffset>-855979</wp:posOffset>
              </wp:positionV>
              <wp:extent cx="994334" cy="292953"/>
              <wp:effectExtent l="0" t="0" r="0" b="0"/>
              <wp:wrapNone/>
              <wp:docPr id="2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94334" cy="292953"/>
                      </a:xfrm>
                      <a:prstGeom prst="rect">
                        <a:avLst/>
                      </a:prstGeom>
                      <a:extLst>
                        <a:ext uri="{AF507438-7753-43E0-B8FC-AC1667EBCBE1}">
                          <a14:hiddenEffects xmlns:a14="http://schemas.microsoft.com/office/drawing/2010/main">
                            <a:effectLst/>
                          </a14:hiddenEffects>
                        </a:ext>
                      </a:extLst>
                    </wps:spPr>
                    <wps:txbx>
                      <w:txbxContent>
                        <w:p w14:paraId="6DE3EE3C" w14:textId="77777777" w:rsidR="001F0338" w:rsidRDefault="001F0338" w:rsidP="003951C6">
                          <w:pPr>
                            <w:pStyle w:val="NormalWeb"/>
                            <w:bidi/>
                            <w:spacing w:after="0"/>
                            <w:jc w:val="center"/>
                          </w:pPr>
                        </w:p>
                      </w:txbxContent>
                    </wps:txbx>
                    <wps:bodyPr spcFirstLastPara="1" wrap="square" numCol="1" fromWordArt="1">
                      <a:prstTxWarp prst="textArchUp">
                        <a:avLst>
                          <a:gd name="adj" fmla="val 10920341"/>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186.75pt;margin-top:-67.4pt;width:78.3pt;height:23.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" filled="f" stroked="f">
              <o:lock v:ext="edit" text="t" shapetype="t"/>
              <v:textbox style="mso-fit-shape-to-text:t">
                <w:txbxContent>
                  <w:p w14:paraId="6DE3EE3C" w14:textId="77777777" w:rsidR="001F0338" w:rsidRDefault="001F0338" w:rsidP="003951C6">
                    <w:pPr>
                      <w:pStyle w:val="NormalWeb"/>
                      <w:bidi/>
                      <w:spacing w:after="0"/>
                      <w:jc w:val="cente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7"/>
      <w:gridCol w:w="2831"/>
      <w:gridCol w:w="4678"/>
    </w:tblGrid>
    <w:tr w:rsidR="001F0338" w:rsidRPr="002D1693" w14:paraId="53613307" w14:textId="77777777" w:rsidTr="004554EC">
      <w:trPr>
        <w:trHeight w:val="1168"/>
        <w:jc w:val="center"/>
      </w:trPr>
      <w:tc>
        <w:tcPr>
          <w:tcW w:w="2150" w:type="pct"/>
          <w:vAlign w:val="center"/>
        </w:tcPr>
        <w:p w14:paraId="2EF44350" w14:textId="77777777" w:rsidR="001F0338" w:rsidRPr="002D1693" w:rsidRDefault="001F0338" w:rsidP="00766E74">
          <w:pPr>
            <w:pStyle w:val="Header"/>
            <w:tabs>
              <w:tab w:val="left" w:pos="3863"/>
            </w:tabs>
            <w:jc w:val="right"/>
            <w:rPr>
              <w:rFonts w:eastAsiaTheme="minorHAnsi"/>
              <w:b/>
              <w:bCs/>
              <w:sz w:val="18"/>
              <w:szCs w:val="18"/>
              <w:rtl/>
            </w:rPr>
          </w:pPr>
        </w:p>
        <w:p w14:paraId="6BC72BA7" w14:textId="77777777" w:rsidR="001F0338" w:rsidRPr="002D1693" w:rsidRDefault="001F0338" w:rsidP="004634BD">
          <w:pPr>
            <w:pStyle w:val="Header"/>
            <w:tabs>
              <w:tab w:val="left" w:pos="3863"/>
            </w:tabs>
            <w:jc w:val="right"/>
            <w:rPr>
              <w:rFonts w:eastAsiaTheme="minorHAnsi"/>
              <w:b/>
              <w:bCs/>
              <w:sz w:val="18"/>
              <w:szCs w:val="18"/>
              <w:rtl/>
            </w:rPr>
          </w:pPr>
        </w:p>
      </w:tc>
      <w:tc>
        <w:tcPr>
          <w:tcW w:w="1074" w:type="pct"/>
          <w:vAlign w:val="center"/>
        </w:tcPr>
        <w:p w14:paraId="52E28C78" w14:textId="77777777" w:rsidR="001F0338" w:rsidRPr="002D1693" w:rsidRDefault="001F0338" w:rsidP="00766E74">
          <w:pPr>
            <w:pStyle w:val="Header"/>
            <w:tabs>
              <w:tab w:val="left" w:pos="3863"/>
            </w:tabs>
            <w:rPr>
              <w:rFonts w:eastAsiaTheme="minorHAnsi"/>
              <w:b/>
              <w:bCs/>
              <w:sz w:val="18"/>
              <w:szCs w:val="18"/>
              <w:rtl/>
            </w:rPr>
          </w:pPr>
        </w:p>
      </w:tc>
      <w:tc>
        <w:tcPr>
          <w:tcW w:w="1775" w:type="pct"/>
          <w:vAlign w:val="center"/>
        </w:tcPr>
        <w:p w14:paraId="5833B986" w14:textId="77777777" w:rsidR="001F0338" w:rsidRPr="002D1693" w:rsidRDefault="001F0338" w:rsidP="00766E74">
          <w:pPr>
            <w:pStyle w:val="Header"/>
            <w:tabs>
              <w:tab w:val="left" w:pos="3863"/>
            </w:tabs>
            <w:rPr>
              <w:rFonts w:eastAsiaTheme="minorHAnsi"/>
              <w:b/>
              <w:bCs/>
              <w:sz w:val="18"/>
              <w:szCs w:val="18"/>
            </w:rPr>
          </w:pPr>
        </w:p>
      </w:tc>
    </w:tr>
  </w:tbl>
  <w:p w14:paraId="52EF7C38" w14:textId="77777777" w:rsidR="001F0338" w:rsidRDefault="001F0338" w:rsidP="00C25B65">
    <w:pPr>
      <w:pStyle w:val="Header"/>
      <w:pBdr>
        <w:bottom w:val="single" w:sz="4" w:space="1" w:color="auto"/>
      </w:pBdr>
      <w:rPr>
        <w:lang w:bidi="ar-EG"/>
      </w:rPr>
    </w:pPr>
    <w:r>
      <w:rPr>
        <w:noProof/>
      </w:rPr>
      <mc:AlternateContent>
        <mc:Choice Requires="wps">
          <w:drawing>
            <wp:anchor distT="0" distB="0" distL="114300" distR="114300" simplePos="0" relativeHeight="251673600" behindDoc="0" locked="0" layoutInCell="1" allowOverlap="1" wp14:anchorId="23FAA64C" wp14:editId="61CA6F33">
              <wp:simplePos x="0" y="0"/>
              <wp:positionH relativeFrom="column">
                <wp:posOffset>3321030</wp:posOffset>
              </wp:positionH>
              <wp:positionV relativeFrom="paragraph">
                <wp:posOffset>-855979</wp:posOffset>
              </wp:positionV>
              <wp:extent cx="994334" cy="292953"/>
              <wp:effectExtent l="0" t="0" r="0" b="0"/>
              <wp:wrapNone/>
              <wp:docPr id="2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94334" cy="292953"/>
                      </a:xfrm>
                      <a:prstGeom prst="rect">
                        <a:avLst/>
                      </a:prstGeom>
                      <a:extLst>
                        <a:ext uri="{AF507438-7753-43E0-B8FC-AC1667EBCBE1}">
                          <a14:hiddenEffects xmlns:a14="http://schemas.microsoft.com/office/drawing/2010/main">
                            <a:effectLst/>
                          </a14:hiddenEffects>
                        </a:ext>
                      </a:extLst>
                    </wps:spPr>
                    <wps:txbx>
                      <w:txbxContent>
                        <w:p w14:paraId="1610F764" w14:textId="77777777" w:rsidR="001F0338" w:rsidRDefault="001F0338" w:rsidP="003951C6">
                          <w:pPr>
                            <w:pStyle w:val="NormalWeb"/>
                            <w:bidi/>
                            <w:spacing w:after="0"/>
                            <w:jc w:val="center"/>
                          </w:pPr>
                        </w:p>
                      </w:txbxContent>
                    </wps:txbx>
                    <wps:bodyPr spcFirstLastPara="1" wrap="square" numCol="1" fromWordArt="1">
                      <a:prstTxWarp prst="textArchUp">
                        <a:avLst>
                          <a:gd name="adj" fmla="val 10920341"/>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261.5pt;margin-top:-67.4pt;width:78.3pt;height:23.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" filled="f" stroked="f">
              <o:lock v:ext="edit" text="t" shapetype="t"/>
              <v:textbox style="mso-fit-shape-to-text:t">
                <w:txbxContent>
                  <w:p w14:paraId="1610F764" w14:textId="77777777" w:rsidR="001F0338" w:rsidRDefault="001F0338" w:rsidP="003951C6">
                    <w:pPr>
                      <w:pStyle w:val="NormalWeb"/>
                      <w:bidi/>
                      <w:spacing w:after="0"/>
                      <w:jc w:val="cente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78"/>
    </w:tblGrid>
    <w:tr w:rsidR="001F0338" w:rsidRPr="003951C6" w14:paraId="57D4FB2D" w14:textId="77777777" w:rsidTr="00872F79">
      <w:trPr>
        <w:trHeight w:val="1168"/>
        <w:jc w:val="center"/>
      </w:trPr>
      <w:tc>
        <w:tcPr>
          <w:tcW w:w="2453" w:type="pct"/>
          <w:vAlign w:val="center"/>
        </w:tcPr>
        <w:p w14:paraId="193668A3" w14:textId="77777777" w:rsidR="001F0338" w:rsidRPr="00872F79" w:rsidRDefault="001F0338" w:rsidP="00872F79">
          <w:pPr>
            <w:bidi/>
            <w:spacing w:line="259" w:lineRule="auto"/>
            <w:rPr>
              <w:rFonts w:ascii="Calibri" w:hAnsi="Calibri" w:cs="Arial"/>
              <w:sz w:val="24"/>
              <w:szCs w:val="24"/>
              <w:rtl/>
              <w:lang w:eastAsia="en-GB"/>
            </w:rPr>
          </w:pPr>
          <w:r w:rsidRPr="00872F79">
            <w:rPr>
              <w:rFonts w:ascii="Calibri" w:hAnsi="Calibri" w:cs="Arial"/>
              <w:sz w:val="24"/>
              <w:szCs w:val="24"/>
              <w:rtl/>
              <w:lang w:eastAsia="en-GB"/>
            </w:rPr>
            <w:t>مبادر</w:t>
          </w:r>
          <w:r w:rsidRPr="00872F79">
            <w:rPr>
              <w:rFonts w:ascii="Calibri" w:hAnsi="Calibri" w:cs="Arial" w:hint="cs"/>
              <w:sz w:val="24"/>
              <w:szCs w:val="24"/>
              <w:rtl/>
              <w:lang w:eastAsia="en-GB"/>
            </w:rPr>
            <w:t>ة</w:t>
          </w:r>
          <w:r w:rsidRPr="00872F79">
            <w:rPr>
              <w:rFonts w:ascii="Calibri" w:hAnsi="Calibri" w:cs="Arial"/>
              <w:sz w:val="24"/>
              <w:szCs w:val="24"/>
              <w:rtl/>
              <w:lang w:eastAsia="en-GB"/>
            </w:rPr>
            <w:t xml:space="preserve"> تطوير التكتلات الاقتصادية</w:t>
          </w:r>
        </w:p>
        <w:p w14:paraId="5758F820" w14:textId="77777777" w:rsidR="001F0338" w:rsidRPr="00872F79" w:rsidRDefault="001F0338" w:rsidP="00872F79">
          <w:pPr>
            <w:bidi/>
            <w:spacing w:line="259" w:lineRule="auto"/>
            <w:rPr>
              <w:rFonts w:ascii="Calibri" w:hAnsi="Calibri" w:cs="Arial"/>
              <w:sz w:val="24"/>
              <w:szCs w:val="24"/>
              <w:rtl/>
              <w:lang w:eastAsia="en-GB"/>
            </w:rPr>
          </w:pPr>
          <w:r w:rsidRPr="00872F79">
            <w:rPr>
              <w:rFonts w:ascii="Calibri" w:hAnsi="Calibri" w:cs="Arial"/>
              <w:sz w:val="24"/>
              <w:szCs w:val="24"/>
              <w:lang w:eastAsia="en-GB"/>
            </w:rPr>
            <w:t xml:space="preserve"> </w:t>
          </w:r>
          <w:r w:rsidRPr="00872F79">
            <w:rPr>
              <w:rFonts w:ascii="Calibri" w:hAnsi="Calibri" w:cs="Arial"/>
              <w:sz w:val="24"/>
              <w:szCs w:val="24"/>
              <w:rtl/>
              <w:lang w:eastAsia="en-GB"/>
            </w:rPr>
            <w:t>برنامج التنمية المحلية بصعيد مصر</w:t>
          </w:r>
        </w:p>
        <w:p w14:paraId="330BF035" w14:textId="0B33C556" w:rsidR="001F0338" w:rsidRPr="003951C6" w:rsidRDefault="001F0338" w:rsidP="00872F79">
          <w:pPr>
            <w:pStyle w:val="Header"/>
            <w:tabs>
              <w:tab w:val="left" w:pos="3863"/>
            </w:tabs>
            <w:bidi/>
            <w:rPr>
              <w:rFonts w:eastAsiaTheme="minorHAnsi"/>
              <w:b/>
              <w:bCs/>
              <w:sz w:val="20"/>
              <w:szCs w:val="20"/>
              <w:rtl/>
              <w:lang w:bidi="ar-EG"/>
            </w:rPr>
          </w:pPr>
          <w:r w:rsidRPr="00872F79">
            <w:rPr>
              <w:rFonts w:ascii="Calibri" w:hAnsi="Calibri" w:cs="Arial"/>
              <w:sz w:val="24"/>
              <w:szCs w:val="24"/>
              <w:rtl/>
              <w:lang w:eastAsia="en-GB"/>
            </w:rPr>
            <w:t>تكتل أثاث طهطا</w:t>
          </w:r>
          <w:r w:rsidRPr="00872F79">
            <w:rPr>
              <w:rFonts w:ascii="Calibri" w:hAnsi="Calibri" w:cs="Arial" w:hint="cs"/>
              <w:sz w:val="24"/>
              <w:szCs w:val="24"/>
              <w:rtl/>
              <w:lang w:eastAsia="en-GB"/>
            </w:rPr>
            <w:t xml:space="preserve"> </w:t>
          </w:r>
          <w:r w:rsidRPr="00872F79">
            <w:rPr>
              <w:rFonts w:ascii="Calibri" w:hAnsi="Calibri" w:cs="Arial"/>
              <w:sz w:val="24"/>
              <w:szCs w:val="24"/>
              <w:rtl/>
              <w:lang w:eastAsia="en-GB"/>
            </w:rPr>
            <w:t>–</w:t>
          </w:r>
          <w:r w:rsidRPr="00872F79">
            <w:rPr>
              <w:rFonts w:ascii="Calibri" w:hAnsi="Calibri" w:cs="Arial" w:hint="cs"/>
              <w:sz w:val="24"/>
              <w:szCs w:val="24"/>
              <w:rtl/>
              <w:lang w:eastAsia="en-GB"/>
            </w:rPr>
            <w:t xml:space="preserve"> محافظة سوهاج</w:t>
          </w:r>
        </w:p>
      </w:tc>
      <w:tc>
        <w:tcPr>
          <w:tcW w:w="2547" w:type="pct"/>
          <w:vAlign w:val="center"/>
        </w:tcPr>
        <w:p w14:paraId="39F7F0F4" w14:textId="77777777" w:rsidR="001F0338" w:rsidRPr="00872F79" w:rsidRDefault="001F0338" w:rsidP="00872F79">
          <w:pPr>
            <w:bidi/>
            <w:spacing w:line="276" w:lineRule="auto"/>
            <w:rPr>
              <w:rFonts w:ascii="Times New Roman" w:hAnsi="Calibri" w:cs="Times New Roman"/>
              <w:sz w:val="24"/>
              <w:szCs w:val="24"/>
              <w:rtl/>
              <w:lang w:bidi="en-US"/>
            </w:rPr>
          </w:pPr>
          <w:r w:rsidRPr="00872F79">
            <w:rPr>
              <w:rFonts w:ascii="Calibri" w:hAnsi="Calibri" w:cs="Times New Roman"/>
              <w:sz w:val="24"/>
              <w:szCs w:val="24"/>
              <w:rtl/>
              <w:lang w:bidi="ar-EG"/>
            </w:rPr>
            <w:t>الشروط</w:t>
          </w:r>
          <w:r w:rsidRPr="00872F79">
            <w:rPr>
              <w:rFonts w:ascii="Times New Roman" w:hAnsi="Calibri" w:cs="Times New Roman"/>
              <w:sz w:val="24"/>
              <w:szCs w:val="24"/>
              <w:rtl/>
              <w:lang w:bidi="en-US"/>
            </w:rPr>
            <w:t xml:space="preserve"> </w:t>
          </w:r>
          <w:r w:rsidRPr="00872F79">
            <w:rPr>
              <w:rFonts w:ascii="Calibri" w:hAnsi="Calibri" w:cs="Times New Roman"/>
              <w:sz w:val="24"/>
              <w:szCs w:val="24"/>
              <w:rtl/>
              <w:lang w:bidi="ar-EG"/>
            </w:rPr>
            <w:t>المرجعية</w:t>
          </w:r>
          <w:r w:rsidRPr="00872F79">
            <w:rPr>
              <w:rFonts w:ascii="Times New Roman" w:hAnsi="Calibri" w:cs="Times New Roman"/>
              <w:sz w:val="24"/>
              <w:szCs w:val="24"/>
              <w:rtl/>
              <w:lang w:bidi="en-US"/>
            </w:rPr>
            <w:t xml:space="preserve"> </w:t>
          </w:r>
          <w:r w:rsidRPr="00872F79">
            <w:rPr>
              <w:rFonts w:ascii="Calibri" w:hAnsi="Calibri" w:cs="Times New Roman"/>
              <w:sz w:val="24"/>
              <w:szCs w:val="24"/>
              <w:rtl/>
              <w:lang w:bidi="ar-EG"/>
            </w:rPr>
            <w:t>القياسية</w:t>
          </w:r>
          <w:r w:rsidRPr="00872F79">
            <w:rPr>
              <w:rFonts w:ascii="Times New Roman" w:hAnsi="Calibri" w:cs="Times New Roman"/>
              <w:sz w:val="24"/>
              <w:szCs w:val="24"/>
              <w:rtl/>
              <w:lang w:bidi="en-US"/>
            </w:rPr>
            <w:t>:</w:t>
          </w:r>
        </w:p>
        <w:p w14:paraId="7B752337" w14:textId="7CE398ED" w:rsidR="001F0338" w:rsidRPr="003951C6" w:rsidRDefault="001F0338" w:rsidP="003A1567">
          <w:pPr>
            <w:pStyle w:val="Header"/>
            <w:tabs>
              <w:tab w:val="left" w:pos="3863"/>
            </w:tabs>
            <w:bidi/>
            <w:rPr>
              <w:rFonts w:eastAsiaTheme="minorHAnsi"/>
              <w:b/>
              <w:bCs/>
              <w:sz w:val="20"/>
              <w:szCs w:val="20"/>
            </w:rPr>
          </w:pPr>
          <w:r w:rsidRPr="003A1567">
            <w:rPr>
              <w:rFonts w:ascii="Calibri" w:hAnsi="Calibri" w:cs="Times New Roman" w:hint="cs"/>
              <w:sz w:val="24"/>
              <w:szCs w:val="24"/>
              <w:rtl/>
            </w:rPr>
            <w:t>تعيين</w:t>
          </w:r>
          <w:r w:rsidR="00400C6E">
            <w:rPr>
              <w:rFonts w:ascii="Calibri" w:hAnsi="Calibri" w:cs="Times New Roman" w:hint="cs"/>
              <w:sz w:val="24"/>
              <w:szCs w:val="24"/>
              <w:rtl/>
            </w:rPr>
            <w:t xml:space="preserve"> مكتب</w:t>
          </w:r>
          <w:r w:rsidRPr="003A1567">
            <w:rPr>
              <w:rFonts w:ascii="Calibri" w:hAnsi="Calibri" w:cs="Times New Roman"/>
              <w:sz w:val="24"/>
              <w:szCs w:val="24"/>
              <w:rtl/>
            </w:rPr>
            <w:t xml:space="preserve"> </w:t>
          </w:r>
          <w:r w:rsidRPr="003A1567">
            <w:rPr>
              <w:rFonts w:ascii="Calibri" w:hAnsi="Calibri" w:cs="Times New Roman" w:hint="cs"/>
              <w:sz w:val="24"/>
              <w:szCs w:val="24"/>
              <w:rtl/>
            </w:rPr>
            <w:t>إستشاري</w:t>
          </w:r>
          <w:r w:rsidRPr="003A1567">
            <w:rPr>
              <w:rFonts w:ascii="Calibri" w:hAnsi="Calibri" w:cs="Times New Roman"/>
              <w:sz w:val="24"/>
              <w:szCs w:val="24"/>
              <w:rtl/>
            </w:rPr>
            <w:t xml:space="preserve"> </w:t>
          </w:r>
          <w:r w:rsidRPr="003A1567">
            <w:rPr>
              <w:rFonts w:ascii="Calibri" w:hAnsi="Calibri" w:cs="Times New Roman" w:hint="cs"/>
              <w:sz w:val="24"/>
              <w:szCs w:val="24"/>
              <w:rtl/>
            </w:rPr>
            <w:t>قانوني</w:t>
          </w:r>
          <w:r w:rsidRPr="003A1567">
            <w:rPr>
              <w:rFonts w:ascii="Calibri" w:hAnsi="Calibri" w:cs="Times New Roman"/>
              <w:sz w:val="24"/>
              <w:szCs w:val="24"/>
              <w:rtl/>
            </w:rPr>
            <w:t xml:space="preserve"> </w:t>
          </w:r>
          <w:r w:rsidRPr="003A1567">
            <w:rPr>
              <w:rFonts w:ascii="Calibri" w:hAnsi="Calibri" w:cs="Times New Roman" w:hint="cs"/>
              <w:sz w:val="24"/>
              <w:szCs w:val="24"/>
              <w:rtl/>
            </w:rPr>
            <w:t>بهدف</w:t>
          </w:r>
          <w:r w:rsidRPr="003A1567">
            <w:rPr>
              <w:rFonts w:ascii="Calibri" w:hAnsi="Calibri" w:cs="Times New Roman"/>
              <w:sz w:val="24"/>
              <w:szCs w:val="24"/>
              <w:rtl/>
            </w:rPr>
            <w:t xml:space="preserve"> </w:t>
          </w:r>
          <w:r w:rsidRPr="003A1567">
            <w:rPr>
              <w:rFonts w:ascii="Calibri" w:hAnsi="Calibri" w:cs="Times New Roman" w:hint="cs"/>
              <w:sz w:val="24"/>
              <w:szCs w:val="24"/>
              <w:rtl/>
            </w:rPr>
            <w:t>تسهيل</w:t>
          </w:r>
          <w:r w:rsidRPr="003A1567">
            <w:rPr>
              <w:rFonts w:ascii="Calibri" w:hAnsi="Calibri" w:cs="Times New Roman"/>
              <w:sz w:val="24"/>
              <w:szCs w:val="24"/>
              <w:rtl/>
            </w:rPr>
            <w:t xml:space="preserve"> </w:t>
          </w:r>
          <w:r w:rsidRPr="003A1567">
            <w:rPr>
              <w:rFonts w:ascii="Calibri" w:hAnsi="Calibri" w:cs="Times New Roman" w:hint="cs"/>
              <w:sz w:val="24"/>
              <w:szCs w:val="24"/>
              <w:rtl/>
            </w:rPr>
            <w:t>إجراءات</w:t>
          </w:r>
          <w:r w:rsidRPr="003A1567">
            <w:rPr>
              <w:rFonts w:ascii="Calibri" w:hAnsi="Calibri" w:cs="Times New Roman"/>
              <w:sz w:val="24"/>
              <w:szCs w:val="24"/>
              <w:rtl/>
            </w:rPr>
            <w:t xml:space="preserve"> </w:t>
          </w:r>
          <w:r w:rsidRPr="003A1567">
            <w:rPr>
              <w:rFonts w:ascii="Calibri" w:hAnsi="Calibri" w:cs="Times New Roman" w:hint="cs"/>
              <w:sz w:val="24"/>
              <w:szCs w:val="24"/>
              <w:rtl/>
            </w:rPr>
            <w:t>الحصول</w:t>
          </w:r>
          <w:r w:rsidRPr="003A1567">
            <w:rPr>
              <w:rFonts w:ascii="Calibri" w:hAnsi="Calibri" w:cs="Times New Roman"/>
              <w:sz w:val="24"/>
              <w:szCs w:val="24"/>
              <w:rtl/>
            </w:rPr>
            <w:t xml:space="preserve"> </w:t>
          </w:r>
          <w:r w:rsidRPr="003A1567">
            <w:rPr>
              <w:rFonts w:ascii="Calibri" w:hAnsi="Calibri" w:cs="Times New Roman" w:hint="cs"/>
              <w:sz w:val="24"/>
              <w:szCs w:val="24"/>
              <w:rtl/>
            </w:rPr>
            <w:t>على</w:t>
          </w:r>
          <w:r w:rsidRPr="003A1567">
            <w:rPr>
              <w:rFonts w:ascii="Calibri" w:hAnsi="Calibri" w:cs="Times New Roman"/>
              <w:sz w:val="24"/>
              <w:szCs w:val="24"/>
              <w:rtl/>
            </w:rPr>
            <w:t xml:space="preserve"> </w:t>
          </w:r>
          <w:r w:rsidRPr="003A1567">
            <w:rPr>
              <w:rFonts w:ascii="Calibri" w:hAnsi="Calibri" w:cs="Times New Roman" w:hint="cs"/>
              <w:sz w:val="24"/>
              <w:szCs w:val="24"/>
              <w:rtl/>
            </w:rPr>
            <w:t>التراخيص</w:t>
          </w:r>
          <w:r w:rsidRPr="003A1567">
            <w:rPr>
              <w:rFonts w:ascii="Calibri" w:hAnsi="Calibri" w:cs="Times New Roman"/>
              <w:sz w:val="24"/>
              <w:szCs w:val="24"/>
              <w:rtl/>
            </w:rPr>
            <w:t xml:space="preserve"> </w:t>
          </w:r>
          <w:r w:rsidRPr="003A1567">
            <w:rPr>
              <w:rFonts w:ascii="Calibri" w:hAnsi="Calibri" w:cs="Times New Roman" w:hint="cs"/>
              <w:sz w:val="24"/>
              <w:szCs w:val="24"/>
              <w:rtl/>
            </w:rPr>
            <w:t>وإيجاد</w:t>
          </w:r>
          <w:r w:rsidRPr="003A1567">
            <w:rPr>
              <w:rFonts w:ascii="Calibri" w:hAnsi="Calibri" w:cs="Times New Roman"/>
              <w:sz w:val="24"/>
              <w:szCs w:val="24"/>
              <w:rtl/>
            </w:rPr>
            <w:t xml:space="preserve"> </w:t>
          </w:r>
          <w:r w:rsidRPr="003A1567">
            <w:rPr>
              <w:rFonts w:ascii="Calibri" w:hAnsi="Calibri" w:cs="Times New Roman" w:hint="cs"/>
              <w:sz w:val="24"/>
              <w:szCs w:val="24"/>
              <w:rtl/>
            </w:rPr>
            <w:t>مظلة</w:t>
          </w:r>
          <w:r w:rsidRPr="003A1567">
            <w:rPr>
              <w:rFonts w:ascii="Calibri" w:hAnsi="Calibri" w:cs="Times New Roman"/>
              <w:sz w:val="24"/>
              <w:szCs w:val="24"/>
              <w:rtl/>
            </w:rPr>
            <w:t xml:space="preserve"> </w:t>
          </w:r>
          <w:r w:rsidRPr="003A1567">
            <w:rPr>
              <w:rFonts w:ascii="Calibri" w:hAnsi="Calibri" w:cs="Times New Roman" w:hint="cs"/>
              <w:sz w:val="24"/>
              <w:szCs w:val="24"/>
              <w:rtl/>
            </w:rPr>
            <w:t>قانونية</w:t>
          </w:r>
          <w:r w:rsidRPr="003A1567">
            <w:rPr>
              <w:rFonts w:ascii="Calibri" w:hAnsi="Calibri" w:cs="Times New Roman"/>
              <w:sz w:val="24"/>
              <w:szCs w:val="24"/>
              <w:rtl/>
            </w:rPr>
            <w:t xml:space="preserve"> </w:t>
          </w:r>
          <w:r w:rsidRPr="003A1567">
            <w:rPr>
              <w:rFonts w:ascii="Calibri" w:hAnsi="Calibri" w:cs="Times New Roman" w:hint="cs"/>
              <w:sz w:val="24"/>
              <w:szCs w:val="24"/>
              <w:rtl/>
            </w:rPr>
            <w:t>للتكتل</w:t>
          </w:r>
        </w:p>
      </w:tc>
    </w:tr>
  </w:tbl>
  <w:p w14:paraId="20B4D37A" w14:textId="77777777" w:rsidR="001F0338" w:rsidRDefault="001F0338" w:rsidP="00C25B65">
    <w:pPr>
      <w:pStyle w:val="Header"/>
      <w:pBdr>
        <w:bottom w:val="single" w:sz="4" w:space="1" w:color="auto"/>
      </w:pBd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677"/>
    <w:multiLevelType w:val="hybridMultilevel"/>
    <w:tmpl w:val="77127064"/>
    <w:lvl w:ilvl="0" w:tplc="1E90D37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D4670"/>
    <w:multiLevelType w:val="hybridMultilevel"/>
    <w:tmpl w:val="A404CAA0"/>
    <w:lvl w:ilvl="0" w:tplc="45DA4348">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60E6E32"/>
    <w:multiLevelType w:val="hybridMultilevel"/>
    <w:tmpl w:val="2928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36EB6"/>
    <w:multiLevelType w:val="hybridMultilevel"/>
    <w:tmpl w:val="B8FAF4DC"/>
    <w:lvl w:ilvl="0" w:tplc="5E848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6455B"/>
    <w:multiLevelType w:val="hybridMultilevel"/>
    <w:tmpl w:val="2D403B18"/>
    <w:lvl w:ilvl="0" w:tplc="867A7F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919EC"/>
    <w:multiLevelType w:val="hybridMultilevel"/>
    <w:tmpl w:val="B8FAF4DC"/>
    <w:lvl w:ilvl="0" w:tplc="5E848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E6410"/>
    <w:multiLevelType w:val="hybridMultilevel"/>
    <w:tmpl w:val="0288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76C32"/>
    <w:multiLevelType w:val="hybridMultilevel"/>
    <w:tmpl w:val="1B0C187E"/>
    <w:lvl w:ilvl="0" w:tplc="0409000F">
      <w:start w:val="1"/>
      <w:numFmt w:val="decimal"/>
      <w:lvlText w:val="%1."/>
      <w:lvlJc w:val="left"/>
      <w:pPr>
        <w:ind w:left="63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0D687D09"/>
    <w:multiLevelType w:val="hybridMultilevel"/>
    <w:tmpl w:val="B8FAF4DC"/>
    <w:lvl w:ilvl="0" w:tplc="5E848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D3757F"/>
    <w:multiLevelType w:val="hybridMultilevel"/>
    <w:tmpl w:val="CE08A966"/>
    <w:lvl w:ilvl="0" w:tplc="3BC2F406">
      <w:start w:val="1"/>
      <w:numFmt w:val="decimal"/>
      <w:lvlText w:val="%1."/>
      <w:lvlJc w:val="left"/>
      <w:pPr>
        <w:tabs>
          <w:tab w:val="num" w:pos="720"/>
        </w:tabs>
        <w:ind w:left="720" w:hanging="360"/>
      </w:pPr>
    </w:lvl>
    <w:lvl w:ilvl="1" w:tplc="10444CE2" w:tentative="1">
      <w:start w:val="1"/>
      <w:numFmt w:val="decimal"/>
      <w:lvlText w:val="%2."/>
      <w:lvlJc w:val="left"/>
      <w:pPr>
        <w:tabs>
          <w:tab w:val="num" w:pos="1440"/>
        </w:tabs>
        <w:ind w:left="1440" w:hanging="360"/>
      </w:pPr>
    </w:lvl>
    <w:lvl w:ilvl="2" w:tplc="D6B0A738" w:tentative="1">
      <w:start w:val="1"/>
      <w:numFmt w:val="decimal"/>
      <w:lvlText w:val="%3."/>
      <w:lvlJc w:val="left"/>
      <w:pPr>
        <w:tabs>
          <w:tab w:val="num" w:pos="2160"/>
        </w:tabs>
        <w:ind w:left="2160" w:hanging="360"/>
      </w:pPr>
    </w:lvl>
    <w:lvl w:ilvl="3" w:tplc="9AE24132" w:tentative="1">
      <w:start w:val="1"/>
      <w:numFmt w:val="decimal"/>
      <w:lvlText w:val="%4."/>
      <w:lvlJc w:val="left"/>
      <w:pPr>
        <w:tabs>
          <w:tab w:val="num" w:pos="2880"/>
        </w:tabs>
        <w:ind w:left="2880" w:hanging="360"/>
      </w:pPr>
    </w:lvl>
    <w:lvl w:ilvl="4" w:tplc="A1E4125E" w:tentative="1">
      <w:start w:val="1"/>
      <w:numFmt w:val="decimal"/>
      <w:lvlText w:val="%5."/>
      <w:lvlJc w:val="left"/>
      <w:pPr>
        <w:tabs>
          <w:tab w:val="num" w:pos="3600"/>
        </w:tabs>
        <w:ind w:left="3600" w:hanging="360"/>
      </w:pPr>
    </w:lvl>
    <w:lvl w:ilvl="5" w:tplc="E2A4366A" w:tentative="1">
      <w:start w:val="1"/>
      <w:numFmt w:val="decimal"/>
      <w:lvlText w:val="%6."/>
      <w:lvlJc w:val="left"/>
      <w:pPr>
        <w:tabs>
          <w:tab w:val="num" w:pos="4320"/>
        </w:tabs>
        <w:ind w:left="4320" w:hanging="360"/>
      </w:pPr>
    </w:lvl>
    <w:lvl w:ilvl="6" w:tplc="08EE096E" w:tentative="1">
      <w:start w:val="1"/>
      <w:numFmt w:val="decimal"/>
      <w:lvlText w:val="%7."/>
      <w:lvlJc w:val="left"/>
      <w:pPr>
        <w:tabs>
          <w:tab w:val="num" w:pos="5040"/>
        </w:tabs>
        <w:ind w:left="5040" w:hanging="360"/>
      </w:pPr>
    </w:lvl>
    <w:lvl w:ilvl="7" w:tplc="37947984" w:tentative="1">
      <w:start w:val="1"/>
      <w:numFmt w:val="decimal"/>
      <w:lvlText w:val="%8."/>
      <w:lvlJc w:val="left"/>
      <w:pPr>
        <w:tabs>
          <w:tab w:val="num" w:pos="5760"/>
        </w:tabs>
        <w:ind w:left="5760" w:hanging="360"/>
      </w:pPr>
    </w:lvl>
    <w:lvl w:ilvl="8" w:tplc="3F503508" w:tentative="1">
      <w:start w:val="1"/>
      <w:numFmt w:val="decimal"/>
      <w:lvlText w:val="%9."/>
      <w:lvlJc w:val="left"/>
      <w:pPr>
        <w:tabs>
          <w:tab w:val="num" w:pos="6480"/>
        </w:tabs>
        <w:ind w:left="6480" w:hanging="360"/>
      </w:pPr>
    </w:lvl>
  </w:abstractNum>
  <w:abstractNum w:abstractNumId="10">
    <w:nsid w:val="12C82EB0"/>
    <w:multiLevelType w:val="hybridMultilevel"/>
    <w:tmpl w:val="5700168E"/>
    <w:lvl w:ilvl="0" w:tplc="F3FE0ADA">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4757E"/>
    <w:multiLevelType w:val="hybridMultilevel"/>
    <w:tmpl w:val="1B0C187E"/>
    <w:lvl w:ilvl="0" w:tplc="0409000F">
      <w:start w:val="1"/>
      <w:numFmt w:val="decimal"/>
      <w:lvlText w:val="%1."/>
      <w:lvlJc w:val="left"/>
      <w:pPr>
        <w:ind w:left="63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BB95185"/>
    <w:multiLevelType w:val="hybridMultilevel"/>
    <w:tmpl w:val="4AFAAE2C"/>
    <w:lvl w:ilvl="0" w:tplc="4DECE0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C2484"/>
    <w:multiLevelType w:val="hybridMultilevel"/>
    <w:tmpl w:val="B11AC99E"/>
    <w:lvl w:ilvl="0" w:tplc="4A645AEC">
      <w:start w:val="1"/>
      <w:numFmt w:val="decimal"/>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F51750"/>
    <w:multiLevelType w:val="hybridMultilevel"/>
    <w:tmpl w:val="B8FAF4DC"/>
    <w:lvl w:ilvl="0" w:tplc="5E848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9F5A14"/>
    <w:multiLevelType w:val="hybridMultilevel"/>
    <w:tmpl w:val="F9D0272C"/>
    <w:lvl w:ilvl="0" w:tplc="1FE2800E">
      <w:start w:val="5"/>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6">
    <w:nsid w:val="26A82553"/>
    <w:multiLevelType w:val="hybridMultilevel"/>
    <w:tmpl w:val="686A1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AB4940"/>
    <w:multiLevelType w:val="hybridMultilevel"/>
    <w:tmpl w:val="1B0C187E"/>
    <w:lvl w:ilvl="0" w:tplc="0409000F">
      <w:start w:val="1"/>
      <w:numFmt w:val="decimal"/>
      <w:lvlText w:val="%1."/>
      <w:lvlJc w:val="left"/>
      <w:pPr>
        <w:ind w:left="63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C02104C"/>
    <w:multiLevelType w:val="hybridMultilevel"/>
    <w:tmpl w:val="5318462E"/>
    <w:lvl w:ilvl="0" w:tplc="E486A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B4B6F"/>
    <w:multiLevelType w:val="hybridMultilevel"/>
    <w:tmpl w:val="5A9A1D2A"/>
    <w:lvl w:ilvl="0" w:tplc="3F0E7030">
      <w:start w:val="2"/>
      <w:numFmt w:val="bullet"/>
      <w:lvlText w:val="-"/>
      <w:lvlJc w:val="left"/>
      <w:pPr>
        <w:ind w:left="480" w:hanging="360"/>
      </w:pPr>
      <w:rPr>
        <w:rFonts w:ascii="Arial" w:eastAsia="Calibri" w:hAnsi="Arial" w:cs="Arial" w:hint="default"/>
        <w:lang w:bidi="ar-EG"/>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nsid w:val="35C33AB9"/>
    <w:multiLevelType w:val="hybridMultilevel"/>
    <w:tmpl w:val="8B3C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870D0"/>
    <w:multiLevelType w:val="hybridMultilevel"/>
    <w:tmpl w:val="798A2572"/>
    <w:lvl w:ilvl="0" w:tplc="10829F2C">
      <w:start w:val="4"/>
      <w:numFmt w:val="decimal"/>
      <w:pStyle w:val="Head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A5BA0"/>
    <w:multiLevelType w:val="hybridMultilevel"/>
    <w:tmpl w:val="1B0C187E"/>
    <w:lvl w:ilvl="0" w:tplc="0409000F">
      <w:start w:val="1"/>
      <w:numFmt w:val="decimal"/>
      <w:lvlText w:val="%1."/>
      <w:lvlJc w:val="left"/>
      <w:pPr>
        <w:ind w:left="63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3ABE5A41"/>
    <w:multiLevelType w:val="hybridMultilevel"/>
    <w:tmpl w:val="819CE382"/>
    <w:lvl w:ilvl="0" w:tplc="DABAB4E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A34ADA"/>
    <w:multiLevelType w:val="hybridMultilevel"/>
    <w:tmpl w:val="76528B34"/>
    <w:lvl w:ilvl="0" w:tplc="349CC8CE">
      <w:start w:val="1"/>
      <w:numFmt w:val="decimal"/>
      <w:lvlText w:val="%1."/>
      <w:lvlJc w:val="left"/>
      <w:pPr>
        <w:ind w:left="720" w:hanging="360"/>
      </w:pPr>
      <w:rPr>
        <w:rFonts w:hint="default"/>
      </w:r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24622C"/>
    <w:multiLevelType w:val="hybridMultilevel"/>
    <w:tmpl w:val="DD464078"/>
    <w:lvl w:ilvl="0" w:tplc="722E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9215BD"/>
    <w:multiLevelType w:val="hybridMultilevel"/>
    <w:tmpl w:val="30F2FEA6"/>
    <w:lvl w:ilvl="0" w:tplc="DD9C6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FD07B5"/>
    <w:multiLevelType w:val="hybridMultilevel"/>
    <w:tmpl w:val="C6D2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F725E1"/>
    <w:multiLevelType w:val="hybridMultilevel"/>
    <w:tmpl w:val="896ED87C"/>
    <w:lvl w:ilvl="0" w:tplc="523637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F757457"/>
    <w:multiLevelType w:val="hybridMultilevel"/>
    <w:tmpl w:val="896ED87C"/>
    <w:lvl w:ilvl="0" w:tplc="523637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A54203"/>
    <w:multiLevelType w:val="hybridMultilevel"/>
    <w:tmpl w:val="80FE0D10"/>
    <w:lvl w:ilvl="0" w:tplc="519638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2E31FE"/>
    <w:multiLevelType w:val="hybridMultilevel"/>
    <w:tmpl w:val="1B48FD9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C57D0C"/>
    <w:multiLevelType w:val="hybridMultilevel"/>
    <w:tmpl w:val="EDA4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0B5E9B"/>
    <w:multiLevelType w:val="hybridMultilevel"/>
    <w:tmpl w:val="35661458"/>
    <w:lvl w:ilvl="0" w:tplc="0409000F">
      <w:start w:val="1"/>
      <w:numFmt w:val="decimal"/>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nsid w:val="555D1AF4"/>
    <w:multiLevelType w:val="hybridMultilevel"/>
    <w:tmpl w:val="77127064"/>
    <w:lvl w:ilvl="0" w:tplc="1E90D37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54459B"/>
    <w:multiLevelType w:val="hybridMultilevel"/>
    <w:tmpl w:val="88C0D69E"/>
    <w:lvl w:ilvl="0" w:tplc="2750A536">
      <w:start w:val="1"/>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6E55AA"/>
    <w:multiLevelType w:val="hybridMultilevel"/>
    <w:tmpl w:val="3C46C6DA"/>
    <w:lvl w:ilvl="0" w:tplc="F3FE0ADA">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8C6639"/>
    <w:multiLevelType w:val="hybridMultilevel"/>
    <w:tmpl w:val="F8DE0440"/>
    <w:lvl w:ilvl="0" w:tplc="83D0441A">
      <w:start w:val="1"/>
      <w:numFmt w:val="decimal"/>
      <w:lvlText w:val="%1-"/>
      <w:lvlJc w:val="left"/>
      <w:pPr>
        <w:ind w:left="900" w:hanging="360"/>
      </w:pPr>
      <w:rPr>
        <w:rFonts w:asciiTheme="majorBidi" w:eastAsia="Times New Roman" w:hAnsiTheme="majorBidi" w:cstheme="majorBidi"/>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663513"/>
    <w:multiLevelType w:val="hybridMultilevel"/>
    <w:tmpl w:val="1B0C187E"/>
    <w:lvl w:ilvl="0" w:tplc="0409000F">
      <w:start w:val="1"/>
      <w:numFmt w:val="decimal"/>
      <w:lvlText w:val="%1."/>
      <w:lvlJc w:val="left"/>
      <w:pPr>
        <w:ind w:left="63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6EC54788"/>
    <w:multiLevelType w:val="hybridMultilevel"/>
    <w:tmpl w:val="663ECE84"/>
    <w:lvl w:ilvl="0" w:tplc="04090001">
      <w:start w:val="1"/>
      <w:numFmt w:val="bullet"/>
      <w:lvlText w:val=""/>
      <w:lvlJc w:val="left"/>
      <w:pPr>
        <w:ind w:left="1557" w:hanging="360"/>
      </w:pPr>
      <w:rPr>
        <w:rFonts w:ascii="Symbol" w:hAnsi="Symbol" w:hint="default"/>
        <w:lang w:bidi="ar-EG"/>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FEC6FF4"/>
    <w:multiLevelType w:val="hybridMultilevel"/>
    <w:tmpl w:val="564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E7F36"/>
    <w:multiLevelType w:val="hybridMultilevel"/>
    <w:tmpl w:val="CAB63BF2"/>
    <w:lvl w:ilvl="0" w:tplc="D6844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35145"/>
    <w:multiLevelType w:val="hybridMultilevel"/>
    <w:tmpl w:val="7F8ED6DC"/>
    <w:lvl w:ilvl="0" w:tplc="65AA8D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34BF3"/>
    <w:multiLevelType w:val="hybridMultilevel"/>
    <w:tmpl w:val="DE2282C4"/>
    <w:lvl w:ilvl="0" w:tplc="65D8A96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785944B4"/>
    <w:multiLevelType w:val="hybridMultilevel"/>
    <w:tmpl w:val="CC44F1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4E0881"/>
    <w:multiLevelType w:val="hybridMultilevel"/>
    <w:tmpl w:val="DF1CF922"/>
    <w:lvl w:ilvl="0" w:tplc="614868BC">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6">
    <w:nsid w:val="7EBC5867"/>
    <w:multiLevelType w:val="hybridMultilevel"/>
    <w:tmpl w:val="EDE87052"/>
    <w:lvl w:ilvl="0" w:tplc="59B03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1"/>
  </w:num>
  <w:num w:numId="3">
    <w:abstractNumId w:val="30"/>
  </w:num>
  <w:num w:numId="4">
    <w:abstractNumId w:val="24"/>
  </w:num>
  <w:num w:numId="5">
    <w:abstractNumId w:val="13"/>
  </w:num>
  <w:num w:numId="6">
    <w:abstractNumId w:val="39"/>
  </w:num>
  <w:num w:numId="7">
    <w:abstractNumId w:val="19"/>
  </w:num>
  <w:num w:numId="8">
    <w:abstractNumId w:val="33"/>
  </w:num>
  <w:num w:numId="9">
    <w:abstractNumId w:val="2"/>
  </w:num>
  <w:num w:numId="10">
    <w:abstractNumId w:val="42"/>
  </w:num>
  <w:num w:numId="11">
    <w:abstractNumId w:val="9"/>
  </w:num>
  <w:num w:numId="12">
    <w:abstractNumId w:val="44"/>
  </w:num>
  <w:num w:numId="13">
    <w:abstractNumId w:val="20"/>
  </w:num>
  <w:num w:numId="14">
    <w:abstractNumId w:val="32"/>
  </w:num>
  <w:num w:numId="15">
    <w:abstractNumId w:val="0"/>
  </w:num>
  <w:num w:numId="16">
    <w:abstractNumId w:val="23"/>
  </w:num>
  <w:num w:numId="17">
    <w:abstractNumId w:val="6"/>
  </w:num>
  <w:num w:numId="18">
    <w:abstractNumId w:val="37"/>
  </w:num>
  <w:num w:numId="19">
    <w:abstractNumId w:val="1"/>
  </w:num>
  <w:num w:numId="20">
    <w:abstractNumId w:val="11"/>
  </w:num>
  <w:num w:numId="21">
    <w:abstractNumId w:val="43"/>
  </w:num>
  <w:num w:numId="22">
    <w:abstractNumId w:val="46"/>
  </w:num>
  <w:num w:numId="23">
    <w:abstractNumId w:val="34"/>
  </w:num>
  <w:num w:numId="24">
    <w:abstractNumId w:val="35"/>
  </w:num>
  <w:num w:numId="25">
    <w:abstractNumId w:val="18"/>
  </w:num>
  <w:num w:numId="26">
    <w:abstractNumId w:val="5"/>
  </w:num>
  <w:num w:numId="27">
    <w:abstractNumId w:val="25"/>
  </w:num>
  <w:num w:numId="28">
    <w:abstractNumId w:val="41"/>
  </w:num>
  <w:num w:numId="29">
    <w:abstractNumId w:val="15"/>
  </w:num>
  <w:num w:numId="30">
    <w:abstractNumId w:val="14"/>
  </w:num>
  <w:num w:numId="31">
    <w:abstractNumId w:val="3"/>
  </w:num>
  <w:num w:numId="32">
    <w:abstractNumId w:val="12"/>
  </w:num>
  <w:num w:numId="33">
    <w:abstractNumId w:val="8"/>
  </w:num>
  <w:num w:numId="34">
    <w:abstractNumId w:val="16"/>
  </w:num>
  <w:num w:numId="35">
    <w:abstractNumId w:val="29"/>
  </w:num>
  <w:num w:numId="36">
    <w:abstractNumId w:val="36"/>
  </w:num>
  <w:num w:numId="37">
    <w:abstractNumId w:val="28"/>
  </w:num>
  <w:num w:numId="38">
    <w:abstractNumId w:val="4"/>
  </w:num>
  <w:num w:numId="39">
    <w:abstractNumId w:val="40"/>
  </w:num>
  <w:num w:numId="40">
    <w:abstractNumId w:val="10"/>
  </w:num>
  <w:num w:numId="41">
    <w:abstractNumId w:val="21"/>
  </w:num>
  <w:num w:numId="42">
    <w:abstractNumId w:val="27"/>
  </w:num>
  <w:num w:numId="43">
    <w:abstractNumId w:val="7"/>
  </w:num>
  <w:num w:numId="44">
    <w:abstractNumId w:val="22"/>
  </w:num>
  <w:num w:numId="45">
    <w:abstractNumId w:val="38"/>
  </w:num>
  <w:num w:numId="46">
    <w:abstractNumId w:val="1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A7"/>
    <w:rsid w:val="00006F94"/>
    <w:rsid w:val="00012205"/>
    <w:rsid w:val="00014DDF"/>
    <w:rsid w:val="00025B17"/>
    <w:rsid w:val="000426AD"/>
    <w:rsid w:val="00050462"/>
    <w:rsid w:val="0005158F"/>
    <w:rsid w:val="000517C9"/>
    <w:rsid w:val="00052E79"/>
    <w:rsid w:val="00056DD0"/>
    <w:rsid w:val="000632EB"/>
    <w:rsid w:val="00090A05"/>
    <w:rsid w:val="00095F0E"/>
    <w:rsid w:val="000A343A"/>
    <w:rsid w:val="000A489F"/>
    <w:rsid w:val="000A7FE4"/>
    <w:rsid w:val="000C58AB"/>
    <w:rsid w:val="000E640E"/>
    <w:rsid w:val="000F059E"/>
    <w:rsid w:val="000F3191"/>
    <w:rsid w:val="001049E5"/>
    <w:rsid w:val="00104B99"/>
    <w:rsid w:val="0010645E"/>
    <w:rsid w:val="00114150"/>
    <w:rsid w:val="001144E4"/>
    <w:rsid w:val="00114CE4"/>
    <w:rsid w:val="00116EB1"/>
    <w:rsid w:val="00117F8C"/>
    <w:rsid w:val="001242FB"/>
    <w:rsid w:val="00126A95"/>
    <w:rsid w:val="00127A73"/>
    <w:rsid w:val="001301DC"/>
    <w:rsid w:val="001323BB"/>
    <w:rsid w:val="001342B3"/>
    <w:rsid w:val="00136058"/>
    <w:rsid w:val="001526DE"/>
    <w:rsid w:val="001547A5"/>
    <w:rsid w:val="0016717B"/>
    <w:rsid w:val="0017349A"/>
    <w:rsid w:val="00181848"/>
    <w:rsid w:val="001821D2"/>
    <w:rsid w:val="00182545"/>
    <w:rsid w:val="001911A6"/>
    <w:rsid w:val="001A6E87"/>
    <w:rsid w:val="001B3808"/>
    <w:rsid w:val="001B390D"/>
    <w:rsid w:val="001B5AE5"/>
    <w:rsid w:val="001D0E84"/>
    <w:rsid w:val="001D1738"/>
    <w:rsid w:val="001D6D53"/>
    <w:rsid w:val="001E2453"/>
    <w:rsid w:val="001E458E"/>
    <w:rsid w:val="001E6C6A"/>
    <w:rsid w:val="001E7220"/>
    <w:rsid w:val="001F0338"/>
    <w:rsid w:val="001F6F62"/>
    <w:rsid w:val="00204FD4"/>
    <w:rsid w:val="00211B99"/>
    <w:rsid w:val="0022592D"/>
    <w:rsid w:val="00226723"/>
    <w:rsid w:val="002352D7"/>
    <w:rsid w:val="0024672A"/>
    <w:rsid w:val="00247D18"/>
    <w:rsid w:val="00250948"/>
    <w:rsid w:val="00253E50"/>
    <w:rsid w:val="0025444F"/>
    <w:rsid w:val="0025688A"/>
    <w:rsid w:val="002606CA"/>
    <w:rsid w:val="002617BF"/>
    <w:rsid w:val="00263187"/>
    <w:rsid w:val="002771F2"/>
    <w:rsid w:val="002772F0"/>
    <w:rsid w:val="00281788"/>
    <w:rsid w:val="00282D0C"/>
    <w:rsid w:val="00294E21"/>
    <w:rsid w:val="002A05D0"/>
    <w:rsid w:val="002A429F"/>
    <w:rsid w:val="002A7A9D"/>
    <w:rsid w:val="002B2760"/>
    <w:rsid w:val="002B714C"/>
    <w:rsid w:val="002C0389"/>
    <w:rsid w:val="002C2978"/>
    <w:rsid w:val="002D1693"/>
    <w:rsid w:val="002D6BFA"/>
    <w:rsid w:val="002E3ADA"/>
    <w:rsid w:val="002F012F"/>
    <w:rsid w:val="002F0765"/>
    <w:rsid w:val="002F1CD5"/>
    <w:rsid w:val="002F26E7"/>
    <w:rsid w:val="00302494"/>
    <w:rsid w:val="00305CB4"/>
    <w:rsid w:val="00322954"/>
    <w:rsid w:val="0033431F"/>
    <w:rsid w:val="0034163E"/>
    <w:rsid w:val="0034237E"/>
    <w:rsid w:val="00345C46"/>
    <w:rsid w:val="00346E24"/>
    <w:rsid w:val="003637B6"/>
    <w:rsid w:val="00364888"/>
    <w:rsid w:val="00365BAE"/>
    <w:rsid w:val="00373FB6"/>
    <w:rsid w:val="0038058B"/>
    <w:rsid w:val="00380C26"/>
    <w:rsid w:val="003854DE"/>
    <w:rsid w:val="003951C6"/>
    <w:rsid w:val="00395BA7"/>
    <w:rsid w:val="003A1567"/>
    <w:rsid w:val="003A42E1"/>
    <w:rsid w:val="003B00FF"/>
    <w:rsid w:val="003B3A55"/>
    <w:rsid w:val="003B785C"/>
    <w:rsid w:val="003C32D5"/>
    <w:rsid w:val="003C5826"/>
    <w:rsid w:val="003C7B55"/>
    <w:rsid w:val="003D6C17"/>
    <w:rsid w:val="003E53F1"/>
    <w:rsid w:val="003E5591"/>
    <w:rsid w:val="003E55DF"/>
    <w:rsid w:val="00400C6E"/>
    <w:rsid w:val="004036BE"/>
    <w:rsid w:val="0040624B"/>
    <w:rsid w:val="00410171"/>
    <w:rsid w:val="004177BB"/>
    <w:rsid w:val="004212C2"/>
    <w:rsid w:val="004222B9"/>
    <w:rsid w:val="00426267"/>
    <w:rsid w:val="004269CF"/>
    <w:rsid w:val="00430702"/>
    <w:rsid w:val="00430AF9"/>
    <w:rsid w:val="00431422"/>
    <w:rsid w:val="00433D48"/>
    <w:rsid w:val="00436938"/>
    <w:rsid w:val="00437DD7"/>
    <w:rsid w:val="00441622"/>
    <w:rsid w:val="00443387"/>
    <w:rsid w:val="00447EBB"/>
    <w:rsid w:val="004554EC"/>
    <w:rsid w:val="00460E80"/>
    <w:rsid w:val="004634BD"/>
    <w:rsid w:val="00485534"/>
    <w:rsid w:val="004961B2"/>
    <w:rsid w:val="00496F4E"/>
    <w:rsid w:val="00497DBE"/>
    <w:rsid w:val="004A066B"/>
    <w:rsid w:val="004A46E8"/>
    <w:rsid w:val="004A6385"/>
    <w:rsid w:val="004B69D7"/>
    <w:rsid w:val="004B7480"/>
    <w:rsid w:val="004D2B21"/>
    <w:rsid w:val="004D6C8E"/>
    <w:rsid w:val="004E3DCD"/>
    <w:rsid w:val="004F0FC8"/>
    <w:rsid w:val="004F427A"/>
    <w:rsid w:val="004F4FAF"/>
    <w:rsid w:val="00513CCB"/>
    <w:rsid w:val="00521EFF"/>
    <w:rsid w:val="00525642"/>
    <w:rsid w:val="005334CA"/>
    <w:rsid w:val="00541FF1"/>
    <w:rsid w:val="005557E8"/>
    <w:rsid w:val="005568CC"/>
    <w:rsid w:val="00561DF4"/>
    <w:rsid w:val="005675B5"/>
    <w:rsid w:val="005726E2"/>
    <w:rsid w:val="00582328"/>
    <w:rsid w:val="00594DA6"/>
    <w:rsid w:val="005A02A4"/>
    <w:rsid w:val="005B2227"/>
    <w:rsid w:val="005C4EB7"/>
    <w:rsid w:val="005D1EB1"/>
    <w:rsid w:val="005D3D36"/>
    <w:rsid w:val="005E0778"/>
    <w:rsid w:val="005F4FD7"/>
    <w:rsid w:val="005F759D"/>
    <w:rsid w:val="006067AC"/>
    <w:rsid w:val="00606D8A"/>
    <w:rsid w:val="006127A0"/>
    <w:rsid w:val="00614173"/>
    <w:rsid w:val="006142EB"/>
    <w:rsid w:val="006156EB"/>
    <w:rsid w:val="006205D3"/>
    <w:rsid w:val="00625653"/>
    <w:rsid w:val="006266E7"/>
    <w:rsid w:val="0063664E"/>
    <w:rsid w:val="00644477"/>
    <w:rsid w:val="0064634B"/>
    <w:rsid w:val="00650A11"/>
    <w:rsid w:val="00661FF6"/>
    <w:rsid w:val="00670611"/>
    <w:rsid w:val="00673856"/>
    <w:rsid w:val="00676A9A"/>
    <w:rsid w:val="00677852"/>
    <w:rsid w:val="00680FC1"/>
    <w:rsid w:val="00681B5C"/>
    <w:rsid w:val="0069125B"/>
    <w:rsid w:val="006960C3"/>
    <w:rsid w:val="006A35B5"/>
    <w:rsid w:val="006A42CC"/>
    <w:rsid w:val="006B1F6A"/>
    <w:rsid w:val="006B390F"/>
    <w:rsid w:val="006C0EDA"/>
    <w:rsid w:val="006C17D6"/>
    <w:rsid w:val="006E64B7"/>
    <w:rsid w:val="006F3693"/>
    <w:rsid w:val="00702460"/>
    <w:rsid w:val="00707CD2"/>
    <w:rsid w:val="00711FF4"/>
    <w:rsid w:val="0071294C"/>
    <w:rsid w:val="00715AEB"/>
    <w:rsid w:val="00720162"/>
    <w:rsid w:val="00726CFB"/>
    <w:rsid w:val="007341CC"/>
    <w:rsid w:val="0073526F"/>
    <w:rsid w:val="00742674"/>
    <w:rsid w:val="00752835"/>
    <w:rsid w:val="00754537"/>
    <w:rsid w:val="00766E74"/>
    <w:rsid w:val="00773115"/>
    <w:rsid w:val="00775674"/>
    <w:rsid w:val="0078712D"/>
    <w:rsid w:val="00791760"/>
    <w:rsid w:val="00792C5F"/>
    <w:rsid w:val="0079309B"/>
    <w:rsid w:val="007A3C56"/>
    <w:rsid w:val="007B2E52"/>
    <w:rsid w:val="007B38B4"/>
    <w:rsid w:val="007C45E6"/>
    <w:rsid w:val="007D0AF9"/>
    <w:rsid w:val="007D1731"/>
    <w:rsid w:val="007E4B44"/>
    <w:rsid w:val="007F0658"/>
    <w:rsid w:val="008031B4"/>
    <w:rsid w:val="00815B29"/>
    <w:rsid w:val="00823342"/>
    <w:rsid w:val="00823F76"/>
    <w:rsid w:val="00832EB9"/>
    <w:rsid w:val="008359D0"/>
    <w:rsid w:val="008470E3"/>
    <w:rsid w:val="00863120"/>
    <w:rsid w:val="00863309"/>
    <w:rsid w:val="00867CE2"/>
    <w:rsid w:val="00871845"/>
    <w:rsid w:val="00872F79"/>
    <w:rsid w:val="00874059"/>
    <w:rsid w:val="00883F05"/>
    <w:rsid w:val="008A26FB"/>
    <w:rsid w:val="008A51E1"/>
    <w:rsid w:val="008B16FB"/>
    <w:rsid w:val="008B63C6"/>
    <w:rsid w:val="008B64CA"/>
    <w:rsid w:val="008C4BB5"/>
    <w:rsid w:val="008C6677"/>
    <w:rsid w:val="008E25EE"/>
    <w:rsid w:val="008E2FB6"/>
    <w:rsid w:val="008E3D0F"/>
    <w:rsid w:val="008E6399"/>
    <w:rsid w:val="008F3237"/>
    <w:rsid w:val="00906CA6"/>
    <w:rsid w:val="00914109"/>
    <w:rsid w:val="0091581A"/>
    <w:rsid w:val="00920FAC"/>
    <w:rsid w:val="009211D3"/>
    <w:rsid w:val="00923CEF"/>
    <w:rsid w:val="00927599"/>
    <w:rsid w:val="00932181"/>
    <w:rsid w:val="00963865"/>
    <w:rsid w:val="0096427B"/>
    <w:rsid w:val="009816C9"/>
    <w:rsid w:val="00995721"/>
    <w:rsid w:val="00997144"/>
    <w:rsid w:val="00997A23"/>
    <w:rsid w:val="009A1B44"/>
    <w:rsid w:val="009A504F"/>
    <w:rsid w:val="009A6D3E"/>
    <w:rsid w:val="009A7474"/>
    <w:rsid w:val="009A7C39"/>
    <w:rsid w:val="009B28CD"/>
    <w:rsid w:val="009B2EFB"/>
    <w:rsid w:val="009B4A69"/>
    <w:rsid w:val="009C6792"/>
    <w:rsid w:val="009E472D"/>
    <w:rsid w:val="009F06D3"/>
    <w:rsid w:val="009F4BCA"/>
    <w:rsid w:val="009F5449"/>
    <w:rsid w:val="00A16EC3"/>
    <w:rsid w:val="00A17B43"/>
    <w:rsid w:val="00A24407"/>
    <w:rsid w:val="00A27590"/>
    <w:rsid w:val="00A31CE5"/>
    <w:rsid w:val="00A42016"/>
    <w:rsid w:val="00A42DFF"/>
    <w:rsid w:val="00A43DC5"/>
    <w:rsid w:val="00A50F9F"/>
    <w:rsid w:val="00A5713F"/>
    <w:rsid w:val="00A61654"/>
    <w:rsid w:val="00A63AB7"/>
    <w:rsid w:val="00A65611"/>
    <w:rsid w:val="00A7118B"/>
    <w:rsid w:val="00A7176D"/>
    <w:rsid w:val="00A9201D"/>
    <w:rsid w:val="00A92F18"/>
    <w:rsid w:val="00A9703C"/>
    <w:rsid w:val="00AA3101"/>
    <w:rsid w:val="00AA6334"/>
    <w:rsid w:val="00AB1AF6"/>
    <w:rsid w:val="00AC43FF"/>
    <w:rsid w:val="00AC7C66"/>
    <w:rsid w:val="00AD0120"/>
    <w:rsid w:val="00AD18D5"/>
    <w:rsid w:val="00AD1C4D"/>
    <w:rsid w:val="00AD405C"/>
    <w:rsid w:val="00AE070B"/>
    <w:rsid w:val="00B0684E"/>
    <w:rsid w:val="00B07769"/>
    <w:rsid w:val="00B14476"/>
    <w:rsid w:val="00B154A5"/>
    <w:rsid w:val="00B1730E"/>
    <w:rsid w:val="00B201C3"/>
    <w:rsid w:val="00B3060A"/>
    <w:rsid w:val="00B405FC"/>
    <w:rsid w:val="00B41625"/>
    <w:rsid w:val="00B42F53"/>
    <w:rsid w:val="00B44B59"/>
    <w:rsid w:val="00B53AA7"/>
    <w:rsid w:val="00B55CF9"/>
    <w:rsid w:val="00B5636F"/>
    <w:rsid w:val="00B646D7"/>
    <w:rsid w:val="00B6568A"/>
    <w:rsid w:val="00B65AD5"/>
    <w:rsid w:val="00B6683A"/>
    <w:rsid w:val="00B7125B"/>
    <w:rsid w:val="00B71EF6"/>
    <w:rsid w:val="00B73024"/>
    <w:rsid w:val="00B74B8A"/>
    <w:rsid w:val="00B77EED"/>
    <w:rsid w:val="00B85273"/>
    <w:rsid w:val="00B86114"/>
    <w:rsid w:val="00B900B8"/>
    <w:rsid w:val="00B95839"/>
    <w:rsid w:val="00BA5E6E"/>
    <w:rsid w:val="00BB070D"/>
    <w:rsid w:val="00BC17AD"/>
    <w:rsid w:val="00BC6D7B"/>
    <w:rsid w:val="00BD442A"/>
    <w:rsid w:val="00BE28AC"/>
    <w:rsid w:val="00BE6554"/>
    <w:rsid w:val="00BE71F0"/>
    <w:rsid w:val="00BE73C1"/>
    <w:rsid w:val="00BF5456"/>
    <w:rsid w:val="00C05958"/>
    <w:rsid w:val="00C21D9D"/>
    <w:rsid w:val="00C25B65"/>
    <w:rsid w:val="00C26F91"/>
    <w:rsid w:val="00C365ED"/>
    <w:rsid w:val="00C407F1"/>
    <w:rsid w:val="00C416BE"/>
    <w:rsid w:val="00C43019"/>
    <w:rsid w:val="00C53E37"/>
    <w:rsid w:val="00C6011E"/>
    <w:rsid w:val="00C64BD3"/>
    <w:rsid w:val="00C8118F"/>
    <w:rsid w:val="00C82D13"/>
    <w:rsid w:val="00CA56B4"/>
    <w:rsid w:val="00CA70F0"/>
    <w:rsid w:val="00CB4863"/>
    <w:rsid w:val="00CC3EDA"/>
    <w:rsid w:val="00CD4B6D"/>
    <w:rsid w:val="00CD77D4"/>
    <w:rsid w:val="00CE4381"/>
    <w:rsid w:val="00CE691D"/>
    <w:rsid w:val="00CE706A"/>
    <w:rsid w:val="00CF0FB3"/>
    <w:rsid w:val="00CF3648"/>
    <w:rsid w:val="00D0749D"/>
    <w:rsid w:val="00D107F5"/>
    <w:rsid w:val="00D12726"/>
    <w:rsid w:val="00D165CC"/>
    <w:rsid w:val="00D235E5"/>
    <w:rsid w:val="00D24064"/>
    <w:rsid w:val="00D2634A"/>
    <w:rsid w:val="00D30A83"/>
    <w:rsid w:val="00D316AA"/>
    <w:rsid w:val="00D31FF0"/>
    <w:rsid w:val="00D3558A"/>
    <w:rsid w:val="00D37C99"/>
    <w:rsid w:val="00D42B31"/>
    <w:rsid w:val="00D464FC"/>
    <w:rsid w:val="00D50BD9"/>
    <w:rsid w:val="00D60D4C"/>
    <w:rsid w:val="00D80CF0"/>
    <w:rsid w:val="00D81610"/>
    <w:rsid w:val="00D822D1"/>
    <w:rsid w:val="00D86F03"/>
    <w:rsid w:val="00D93558"/>
    <w:rsid w:val="00D93BAD"/>
    <w:rsid w:val="00D96516"/>
    <w:rsid w:val="00DD2ACA"/>
    <w:rsid w:val="00DD47E5"/>
    <w:rsid w:val="00DE7A89"/>
    <w:rsid w:val="00E02E4A"/>
    <w:rsid w:val="00E14C35"/>
    <w:rsid w:val="00E14C7A"/>
    <w:rsid w:val="00E154C3"/>
    <w:rsid w:val="00E2422C"/>
    <w:rsid w:val="00E2662B"/>
    <w:rsid w:val="00E312A8"/>
    <w:rsid w:val="00E35F00"/>
    <w:rsid w:val="00E4008D"/>
    <w:rsid w:val="00E410DB"/>
    <w:rsid w:val="00E51540"/>
    <w:rsid w:val="00E602DE"/>
    <w:rsid w:val="00E61524"/>
    <w:rsid w:val="00E63FC2"/>
    <w:rsid w:val="00E743E0"/>
    <w:rsid w:val="00E74A8E"/>
    <w:rsid w:val="00E75A82"/>
    <w:rsid w:val="00E839A9"/>
    <w:rsid w:val="00E86DE9"/>
    <w:rsid w:val="00E91310"/>
    <w:rsid w:val="00E94C85"/>
    <w:rsid w:val="00E96C21"/>
    <w:rsid w:val="00EA2D4E"/>
    <w:rsid w:val="00EC3C9D"/>
    <w:rsid w:val="00EC45D6"/>
    <w:rsid w:val="00EE351C"/>
    <w:rsid w:val="00EF5420"/>
    <w:rsid w:val="00EF641F"/>
    <w:rsid w:val="00F006A2"/>
    <w:rsid w:val="00F07A82"/>
    <w:rsid w:val="00F10196"/>
    <w:rsid w:val="00F26FF1"/>
    <w:rsid w:val="00F31AB1"/>
    <w:rsid w:val="00F4199B"/>
    <w:rsid w:val="00F41E1A"/>
    <w:rsid w:val="00F507B3"/>
    <w:rsid w:val="00F6194B"/>
    <w:rsid w:val="00F628CD"/>
    <w:rsid w:val="00F738E2"/>
    <w:rsid w:val="00F7495C"/>
    <w:rsid w:val="00F81B51"/>
    <w:rsid w:val="00F83CD4"/>
    <w:rsid w:val="00F92238"/>
    <w:rsid w:val="00F94CB4"/>
    <w:rsid w:val="00FA170E"/>
    <w:rsid w:val="00FB3B0F"/>
    <w:rsid w:val="00FB5EFF"/>
    <w:rsid w:val="00FB7DFB"/>
    <w:rsid w:val="00FC00A0"/>
    <w:rsid w:val="00FC06AD"/>
    <w:rsid w:val="00FD374F"/>
    <w:rsid w:val="00FD42A5"/>
    <w:rsid w:val="00FD6998"/>
    <w:rsid w:val="00FE3A51"/>
    <w:rsid w:val="00FF3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F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99"/>
  </w:style>
  <w:style w:type="paragraph" w:styleId="Heading1">
    <w:name w:val="heading 1"/>
    <w:aliases w:val="num.                          1,Headline 1,h1,H1,Titre1,Hoofdstuk,Section Heading,H11,h11,H12,h12,H13,h13,H14,h14,H15,h15,H16,h16,H111,h111,H121,h121,H131,h131,H141,h141,H151,h151,H17,h17,H112,h112,H122,h122,H132,h132,H142,h142,H152,h152,H18"/>
    <w:basedOn w:val="Normal"/>
    <w:next w:val="Normal"/>
    <w:link w:val="Heading1Char"/>
    <w:uiPriority w:val="9"/>
    <w:qFormat/>
    <w:rsid w:val="003E5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9B28CD"/>
    <w:pPr>
      <w:numPr>
        <w:numId w:val="5"/>
      </w:numPr>
      <w:bidi/>
      <w:spacing w:line="360" w:lineRule="auto"/>
      <w:outlineLvl w:val="1"/>
    </w:pPr>
    <w:rPr>
      <w:rFonts w:ascii="Calibri" w:eastAsia="SimSun" w:hAnsi="Calibri" w:cs="Arial"/>
      <w:b/>
      <w:bCs/>
      <w:sz w:val="28"/>
      <w:szCs w:val="28"/>
      <w:lang w:bidi="ar-EG"/>
    </w:rPr>
  </w:style>
  <w:style w:type="paragraph" w:styleId="Heading3">
    <w:name w:val="heading 3"/>
    <w:basedOn w:val="Normal"/>
    <w:next w:val="Normal"/>
    <w:link w:val="Heading3Char"/>
    <w:uiPriority w:val="9"/>
    <w:qFormat/>
    <w:rsid w:val="003E5591"/>
    <w:pPr>
      <w:keepNext/>
      <w:keepLines/>
      <w:spacing w:before="200" w:after="0"/>
      <w:outlineLvl w:val="2"/>
    </w:pPr>
    <w:rPr>
      <w:rFonts w:ascii="Cambria" w:eastAsia="Times New Roman" w:hAnsi="Cambria" w:cs="Times New Roman"/>
      <w:b/>
      <w:bCs/>
      <w:color w:val="4F81BD"/>
      <w:lang w:bidi="en-US"/>
    </w:rPr>
  </w:style>
  <w:style w:type="paragraph" w:styleId="Heading4">
    <w:name w:val="heading 4"/>
    <w:basedOn w:val="Normal"/>
    <w:next w:val="Normal"/>
    <w:link w:val="Heading4Char"/>
    <w:uiPriority w:val="9"/>
    <w:qFormat/>
    <w:rsid w:val="003E5591"/>
    <w:pPr>
      <w:keepNext/>
      <w:keepLines/>
      <w:spacing w:before="200" w:after="0"/>
      <w:outlineLvl w:val="3"/>
    </w:pPr>
    <w:rPr>
      <w:rFonts w:ascii="Cambria" w:eastAsia="Times New Roman" w:hAnsi="Cambria" w:cs="Times New Roman"/>
      <w:b/>
      <w:bCs/>
      <w:i/>
      <w:iCs/>
      <w:color w:val="4F81BD"/>
      <w:lang w:bidi="en-US"/>
    </w:rPr>
  </w:style>
  <w:style w:type="paragraph" w:styleId="Heading5">
    <w:name w:val="heading 5"/>
    <w:basedOn w:val="Normal"/>
    <w:next w:val="Normal"/>
    <w:link w:val="Heading5Char"/>
    <w:uiPriority w:val="9"/>
    <w:qFormat/>
    <w:rsid w:val="003E5591"/>
    <w:pPr>
      <w:keepNext/>
      <w:keepLines/>
      <w:spacing w:before="200" w:after="0"/>
      <w:outlineLvl w:val="4"/>
    </w:pPr>
    <w:rPr>
      <w:rFonts w:ascii="Cambria" w:eastAsia="Times New Roman" w:hAnsi="Cambria" w:cs="Times New Roman"/>
      <w:color w:val="243F60"/>
      <w:lang w:bidi="en-US"/>
    </w:rPr>
  </w:style>
  <w:style w:type="paragraph" w:styleId="Heading6">
    <w:name w:val="heading 6"/>
    <w:basedOn w:val="Normal"/>
    <w:next w:val="Normal"/>
    <w:link w:val="Heading6Char"/>
    <w:uiPriority w:val="9"/>
    <w:qFormat/>
    <w:rsid w:val="003E5591"/>
    <w:pPr>
      <w:keepNext/>
      <w:keepLines/>
      <w:spacing w:before="200" w:after="0"/>
      <w:outlineLvl w:val="5"/>
    </w:pPr>
    <w:rPr>
      <w:rFonts w:ascii="Cambria" w:eastAsia="Times New Roman" w:hAnsi="Cambria" w:cs="Times New Roman"/>
      <w:i/>
      <w:iCs/>
      <w:color w:val="243F60"/>
      <w:lang w:bidi="en-US"/>
    </w:rPr>
  </w:style>
  <w:style w:type="paragraph" w:styleId="Heading7">
    <w:name w:val="heading 7"/>
    <w:basedOn w:val="Normal"/>
    <w:next w:val="Normal"/>
    <w:link w:val="Heading7Char"/>
    <w:uiPriority w:val="9"/>
    <w:qFormat/>
    <w:rsid w:val="003E5591"/>
    <w:pPr>
      <w:keepNext/>
      <w:keepLines/>
      <w:spacing w:before="200" w:after="0"/>
      <w:outlineLvl w:val="6"/>
    </w:pPr>
    <w:rPr>
      <w:rFonts w:ascii="Cambria" w:eastAsia="Times New Roman" w:hAnsi="Cambria" w:cs="Times New Roman"/>
      <w:i/>
      <w:iCs/>
      <w:color w:val="404040"/>
      <w:lang w:bidi="en-US"/>
    </w:rPr>
  </w:style>
  <w:style w:type="paragraph" w:styleId="Heading8">
    <w:name w:val="heading 8"/>
    <w:basedOn w:val="Normal"/>
    <w:next w:val="Normal"/>
    <w:link w:val="Heading8Char"/>
    <w:uiPriority w:val="9"/>
    <w:qFormat/>
    <w:rsid w:val="003E5591"/>
    <w:pPr>
      <w:keepNext/>
      <w:keepLines/>
      <w:spacing w:before="200" w:after="0"/>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uiPriority w:val="9"/>
    <w:qFormat/>
    <w:rsid w:val="003E5591"/>
    <w:pPr>
      <w:keepNext/>
      <w:keepLines/>
      <w:spacing w:before="200" w:after="0"/>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B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5B65"/>
  </w:style>
  <w:style w:type="paragraph" w:styleId="Footer">
    <w:name w:val="footer"/>
    <w:basedOn w:val="Normal"/>
    <w:link w:val="FooterChar"/>
    <w:unhideWhenUsed/>
    <w:rsid w:val="00C25B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5B65"/>
  </w:style>
  <w:style w:type="table" w:styleId="TableGrid">
    <w:name w:val="Table Grid"/>
    <w:basedOn w:val="TableNormal"/>
    <w:rsid w:val="00C25B6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25B65"/>
    <w:rPr>
      <w:rFonts w:ascii="Times New Roman" w:hAnsi="Times New Roman" w:cs="Times New Roman"/>
      <w:sz w:val="24"/>
      <w:szCs w:val="24"/>
    </w:rPr>
  </w:style>
  <w:style w:type="paragraph" w:styleId="BalloonText">
    <w:name w:val="Balloon Text"/>
    <w:basedOn w:val="Normal"/>
    <w:link w:val="BalloonTextChar"/>
    <w:unhideWhenUsed/>
    <w:rsid w:val="00C25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25B65"/>
    <w:rPr>
      <w:rFonts w:ascii="Tahoma" w:hAnsi="Tahoma" w:cs="Tahoma"/>
      <w:sz w:val="16"/>
      <w:szCs w:val="16"/>
    </w:rPr>
  </w:style>
  <w:style w:type="table" w:customStyle="1" w:styleId="TableGrid1">
    <w:name w:val="Table Grid1"/>
    <w:basedOn w:val="TableNormal"/>
    <w:next w:val="TableGrid"/>
    <w:rsid w:val="00C25B6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6A42C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 (numbered (a)),List Paragraph1,Numbered List Paragraph,Main numbered paragraph,List Bullet Mary,List Bullet-OpsManual,References,Title Style 1,Colorful List - Accent 11,OBC Bullet,List Paragraph11,Normal numbered"/>
    <w:basedOn w:val="Normal"/>
    <w:link w:val="ListParagraphChar"/>
    <w:uiPriority w:val="34"/>
    <w:qFormat/>
    <w:rsid w:val="003E53F1"/>
    <w:pPr>
      <w:ind w:left="720"/>
      <w:contextualSpacing/>
    </w:pPr>
  </w:style>
  <w:style w:type="table" w:customStyle="1" w:styleId="TableGrid3">
    <w:name w:val="Table Grid3"/>
    <w:basedOn w:val="TableNormal"/>
    <w:next w:val="TableGrid"/>
    <w:rsid w:val="00BC6D7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B28CD"/>
    <w:rPr>
      <w:rFonts w:ascii="Calibri" w:eastAsia="SimSun" w:hAnsi="Calibri" w:cs="Arial"/>
      <w:b/>
      <w:bCs/>
      <w:sz w:val="28"/>
      <w:szCs w:val="28"/>
      <w:lang w:bidi="ar-EG"/>
    </w:rPr>
  </w:style>
  <w:style w:type="table" w:customStyle="1" w:styleId="TableGrid4">
    <w:name w:val="Table Grid4"/>
    <w:basedOn w:val="TableNormal"/>
    <w:next w:val="TableGrid"/>
    <w:uiPriority w:val="59"/>
    <w:rsid w:val="00E31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n,single space,FOOTNOTES,Footnote Text Char1,Footnote Text Char Char,ft,Geneva 9,Font: Geneva 9,Boston 10,f,Footnote text,single spacing,Footnote Text Char2 Char,Footnote Text Char1 Char Char,Footnote,DSE note,Nbpage Moens,footnote text"/>
    <w:basedOn w:val="Normal"/>
    <w:link w:val="FootnoteTextChar"/>
    <w:uiPriority w:val="99"/>
    <w:unhideWhenUsed/>
    <w:qFormat/>
    <w:rsid w:val="00FD374F"/>
    <w:pPr>
      <w:spacing w:after="0" w:line="240" w:lineRule="auto"/>
    </w:pPr>
    <w:rPr>
      <w:rFonts w:ascii="Times New Roman" w:hAnsi="Times New Roman" w:cs="Times New Roman"/>
      <w:sz w:val="24"/>
      <w:szCs w:val="24"/>
    </w:rPr>
  </w:style>
  <w:style w:type="character" w:customStyle="1" w:styleId="FootnoteTextChar">
    <w:name w:val="Footnote Text Char"/>
    <w:aliases w:val="fn Char,single space Char,FOOTNOTES Char,Footnote Text Char1 Char,Footnote Text Char Char Char,ft Char,Geneva 9 Char,Font: Geneva 9 Char,Boston 10 Char,f Char,Footnote text Char,single spacing Char,Footnote Text Char2 Char Char"/>
    <w:basedOn w:val="DefaultParagraphFont"/>
    <w:link w:val="FootnoteText"/>
    <w:uiPriority w:val="99"/>
    <w:rsid w:val="00FD374F"/>
    <w:rPr>
      <w:rFonts w:ascii="Times New Roman" w:hAnsi="Times New Roman" w:cs="Times New Roman"/>
      <w:sz w:val="24"/>
      <w:szCs w:val="24"/>
    </w:rPr>
  </w:style>
  <w:style w:type="character" w:styleId="FootnoteReference">
    <w:name w:val="footnote reference"/>
    <w:aliases w:val="ftref,BVI fnr,Знак сноски 1,16 Point,Superscript 6 Point, BVI fnr,Ref,de nota al pie,Appel note de bas de page,Footnote Reference Number,Char Char Char Char Car Char, Car1,Car1,Footnote Reference1,heading1,FNRefe Char Char Char,fr,FO"/>
    <w:basedOn w:val="DefaultParagraphFont"/>
    <w:link w:val="FNRefeCharChar"/>
    <w:uiPriority w:val="99"/>
    <w:unhideWhenUsed/>
    <w:qFormat/>
    <w:rsid w:val="00FD374F"/>
    <w:rPr>
      <w:vertAlign w:val="superscript"/>
    </w:rPr>
  </w:style>
  <w:style w:type="paragraph" w:customStyle="1" w:styleId="FNRefeCharChar">
    <w:name w:val="FNRefe Char Char"/>
    <w:aliases w:val="BVI fnr Char Char,BVI fnr Car Car Char Char Char,BVI fnr Car Char Char Char,BVI fnr Car Car Car Car Char Char Char Char Char, BVI fnr Char Char Char, BVI fnr Car Car Char Char Char, BVI fnr Car Car Car Car Char Char Char Char Char"/>
    <w:basedOn w:val="Normal"/>
    <w:link w:val="FootnoteReference"/>
    <w:uiPriority w:val="99"/>
    <w:rsid w:val="00FD374F"/>
    <w:pPr>
      <w:spacing w:after="160" w:line="240" w:lineRule="exact"/>
    </w:pPr>
    <w:rPr>
      <w:vertAlign w:val="superscript"/>
    </w:rPr>
  </w:style>
  <w:style w:type="character" w:customStyle="1" w:styleId="Hyperlink1">
    <w:name w:val="Hyperlink1"/>
    <w:basedOn w:val="DefaultParagraphFont"/>
    <w:uiPriority w:val="99"/>
    <w:unhideWhenUsed/>
    <w:rsid w:val="00FD374F"/>
    <w:rPr>
      <w:color w:val="0563C1"/>
      <w:u w:val="single"/>
    </w:rPr>
  </w:style>
  <w:style w:type="paragraph" w:styleId="HTMLPreformatted">
    <w:name w:val="HTML Preformatted"/>
    <w:basedOn w:val="Normal"/>
    <w:link w:val="HTMLPreformattedChar"/>
    <w:uiPriority w:val="99"/>
    <w:semiHidden/>
    <w:unhideWhenUsed/>
    <w:rsid w:val="00D23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35E5"/>
    <w:rPr>
      <w:rFonts w:ascii="Courier New" w:eastAsia="Times New Roman" w:hAnsi="Courier New" w:cs="Courier New"/>
      <w:sz w:val="20"/>
      <w:szCs w:val="20"/>
    </w:rPr>
  </w:style>
  <w:style w:type="character" w:styleId="Hyperlink">
    <w:name w:val="Hyperlink"/>
    <w:basedOn w:val="DefaultParagraphFont"/>
    <w:uiPriority w:val="99"/>
    <w:unhideWhenUsed/>
    <w:rsid w:val="001D0E84"/>
    <w:rPr>
      <w:color w:val="0000FF" w:themeColor="hyperlink"/>
      <w:u w:val="single"/>
    </w:rPr>
  </w:style>
  <w:style w:type="character" w:styleId="CommentReference">
    <w:name w:val="annotation reference"/>
    <w:basedOn w:val="DefaultParagraphFont"/>
    <w:uiPriority w:val="99"/>
    <w:semiHidden/>
    <w:unhideWhenUsed/>
    <w:rsid w:val="00E35F00"/>
    <w:rPr>
      <w:sz w:val="16"/>
      <w:szCs w:val="16"/>
    </w:rPr>
  </w:style>
  <w:style w:type="paragraph" w:styleId="CommentText">
    <w:name w:val="annotation text"/>
    <w:basedOn w:val="Normal"/>
    <w:link w:val="CommentTextChar"/>
    <w:uiPriority w:val="99"/>
    <w:semiHidden/>
    <w:unhideWhenUsed/>
    <w:rsid w:val="00E35F00"/>
    <w:pPr>
      <w:spacing w:line="240" w:lineRule="auto"/>
    </w:pPr>
    <w:rPr>
      <w:sz w:val="20"/>
      <w:szCs w:val="20"/>
    </w:rPr>
  </w:style>
  <w:style w:type="character" w:customStyle="1" w:styleId="CommentTextChar">
    <w:name w:val="Comment Text Char"/>
    <w:basedOn w:val="DefaultParagraphFont"/>
    <w:link w:val="CommentText"/>
    <w:uiPriority w:val="99"/>
    <w:semiHidden/>
    <w:rsid w:val="00E35F00"/>
    <w:rPr>
      <w:sz w:val="20"/>
      <w:szCs w:val="20"/>
    </w:rPr>
  </w:style>
  <w:style w:type="paragraph" w:styleId="CommentSubject">
    <w:name w:val="annotation subject"/>
    <w:basedOn w:val="CommentText"/>
    <w:next w:val="CommentText"/>
    <w:link w:val="CommentSubjectChar"/>
    <w:uiPriority w:val="99"/>
    <w:semiHidden/>
    <w:unhideWhenUsed/>
    <w:rsid w:val="00E35F00"/>
    <w:rPr>
      <w:b/>
      <w:bCs/>
    </w:rPr>
  </w:style>
  <w:style w:type="character" w:customStyle="1" w:styleId="CommentSubjectChar">
    <w:name w:val="Comment Subject Char"/>
    <w:basedOn w:val="CommentTextChar"/>
    <w:link w:val="CommentSubject"/>
    <w:uiPriority w:val="99"/>
    <w:semiHidden/>
    <w:rsid w:val="00E35F00"/>
    <w:rPr>
      <w:b/>
      <w:bCs/>
      <w:sz w:val="20"/>
      <w:szCs w:val="20"/>
    </w:rPr>
  </w:style>
  <w:style w:type="character" w:customStyle="1" w:styleId="ListParagraphChar">
    <w:name w:val="List Paragraph Char"/>
    <w:aliases w:val="Bullets Char,List Paragraph (numbered (a)) Char,List Paragraph1 Char,Numbered List Paragraph Char,Main numbered paragraph Char,List Bullet Mary Char,List Bullet-OpsManual Char,References Char,Title Style 1 Char,OBC Bullet Char"/>
    <w:link w:val="ListParagraph"/>
    <w:uiPriority w:val="34"/>
    <w:locked/>
    <w:rsid w:val="00052E79"/>
  </w:style>
  <w:style w:type="character" w:customStyle="1" w:styleId="Heading1Char">
    <w:name w:val="Heading 1 Char"/>
    <w:aliases w:val="num.                          1 Char,Headline 1 Char,h1 Char,H1 Char,Titre1 Char,Hoofdstuk Char,Section Heading Char,H11 Char,h11 Char,H12 Char,h12 Char,H13 Char,h13 Char,H14 Char,h14 Char,H15 Char,h15 Char,H16 Char,h16 Char,H111 Char"/>
    <w:basedOn w:val="DefaultParagraphFont"/>
    <w:link w:val="Heading1"/>
    <w:uiPriority w:val="9"/>
    <w:rsid w:val="003E559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E5591"/>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3E5591"/>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3E5591"/>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3E5591"/>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rsid w:val="003E5591"/>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3E5591"/>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3E5591"/>
    <w:rPr>
      <w:rFonts w:ascii="Cambria" w:eastAsia="Times New Roman" w:hAnsi="Cambria" w:cs="Times New Roman"/>
      <w:i/>
      <w:iCs/>
      <w:color w:val="404040"/>
      <w:sz w:val="20"/>
      <w:szCs w:val="20"/>
      <w:lang w:bidi="en-US"/>
    </w:rPr>
  </w:style>
  <w:style w:type="paragraph" w:styleId="DocumentMap">
    <w:name w:val="Document Map"/>
    <w:basedOn w:val="Normal"/>
    <w:link w:val="DocumentMapChar"/>
    <w:semiHidden/>
    <w:rsid w:val="003E5591"/>
    <w:pPr>
      <w:shd w:val="clear" w:color="auto" w:fill="000080"/>
      <w:bidi/>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3E5591"/>
    <w:rPr>
      <w:rFonts w:ascii="Tahoma" w:eastAsia="Times New Roman" w:hAnsi="Tahoma" w:cs="Tahoma"/>
      <w:sz w:val="20"/>
      <w:szCs w:val="20"/>
      <w:shd w:val="clear" w:color="auto" w:fill="000080"/>
      <w:lang w:bidi="en-US"/>
    </w:rPr>
  </w:style>
  <w:style w:type="character" w:styleId="PageNumber">
    <w:name w:val="page number"/>
    <w:basedOn w:val="DefaultParagraphFont"/>
    <w:rsid w:val="003E5591"/>
  </w:style>
  <w:style w:type="paragraph" w:styleId="Caption">
    <w:name w:val="caption"/>
    <w:basedOn w:val="Normal"/>
    <w:next w:val="Normal"/>
    <w:uiPriority w:val="35"/>
    <w:qFormat/>
    <w:rsid w:val="003E5591"/>
    <w:pPr>
      <w:spacing w:line="240" w:lineRule="auto"/>
    </w:pPr>
    <w:rPr>
      <w:rFonts w:ascii="Calibri" w:eastAsia="Times New Roman" w:hAnsi="Calibri" w:cs="Arial"/>
      <w:b/>
      <w:bCs/>
      <w:color w:val="4F81BD"/>
      <w:sz w:val="18"/>
      <w:szCs w:val="18"/>
      <w:lang w:bidi="en-US"/>
    </w:rPr>
  </w:style>
  <w:style w:type="paragraph" w:styleId="Title">
    <w:name w:val="Title"/>
    <w:basedOn w:val="Normal"/>
    <w:next w:val="Normal"/>
    <w:link w:val="TitleChar"/>
    <w:uiPriority w:val="10"/>
    <w:qFormat/>
    <w:rsid w:val="003E559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E559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E5591"/>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3E5591"/>
    <w:rPr>
      <w:rFonts w:ascii="Cambria" w:eastAsia="Times New Roman" w:hAnsi="Cambria" w:cs="Times New Roman"/>
      <w:i/>
      <w:iCs/>
      <w:color w:val="4F81BD"/>
      <w:spacing w:val="15"/>
      <w:sz w:val="24"/>
      <w:szCs w:val="24"/>
    </w:rPr>
  </w:style>
  <w:style w:type="character" w:styleId="Strong">
    <w:name w:val="Strong"/>
    <w:uiPriority w:val="22"/>
    <w:qFormat/>
    <w:rsid w:val="003E5591"/>
    <w:rPr>
      <w:b/>
      <w:bCs/>
    </w:rPr>
  </w:style>
  <w:style w:type="character" w:styleId="Emphasis">
    <w:name w:val="Emphasis"/>
    <w:uiPriority w:val="20"/>
    <w:qFormat/>
    <w:rsid w:val="003E5591"/>
    <w:rPr>
      <w:i/>
      <w:iCs/>
    </w:rPr>
  </w:style>
  <w:style w:type="paragraph" w:styleId="NoSpacing">
    <w:name w:val="No Spacing"/>
    <w:link w:val="NoSpacingChar"/>
    <w:uiPriority w:val="1"/>
    <w:qFormat/>
    <w:rsid w:val="003E5591"/>
    <w:pPr>
      <w:spacing w:after="0" w:line="240" w:lineRule="auto"/>
    </w:pPr>
    <w:rPr>
      <w:rFonts w:ascii="Calibri" w:eastAsia="Times New Roman" w:hAnsi="Calibri" w:cs="Arial"/>
      <w:lang w:bidi="en-US"/>
    </w:rPr>
  </w:style>
  <w:style w:type="paragraph" w:styleId="Quote">
    <w:name w:val="Quote"/>
    <w:basedOn w:val="Normal"/>
    <w:next w:val="Normal"/>
    <w:link w:val="QuoteChar"/>
    <w:uiPriority w:val="29"/>
    <w:qFormat/>
    <w:rsid w:val="003E5591"/>
    <w:rPr>
      <w:rFonts w:ascii="Calibri" w:eastAsia="Times New Roman" w:hAnsi="Calibri" w:cs="Times New Roman"/>
      <w:i/>
      <w:iCs/>
      <w:color w:val="000000"/>
      <w:sz w:val="20"/>
      <w:szCs w:val="20"/>
    </w:rPr>
  </w:style>
  <w:style w:type="character" w:customStyle="1" w:styleId="QuoteChar">
    <w:name w:val="Quote Char"/>
    <w:basedOn w:val="DefaultParagraphFont"/>
    <w:link w:val="Quote"/>
    <w:uiPriority w:val="29"/>
    <w:rsid w:val="003E5591"/>
    <w:rPr>
      <w:rFonts w:ascii="Calibri" w:eastAsia="Times New Roman" w:hAnsi="Calibri" w:cs="Times New Roman"/>
      <w:i/>
      <w:iCs/>
      <w:color w:val="000000"/>
      <w:sz w:val="20"/>
      <w:szCs w:val="20"/>
    </w:rPr>
  </w:style>
  <w:style w:type="paragraph" w:styleId="IntenseQuote">
    <w:name w:val="Intense Quote"/>
    <w:basedOn w:val="Normal"/>
    <w:next w:val="Normal"/>
    <w:link w:val="IntenseQuoteChar"/>
    <w:uiPriority w:val="30"/>
    <w:qFormat/>
    <w:rsid w:val="003E5591"/>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IntenseQuoteChar">
    <w:name w:val="Intense Quote Char"/>
    <w:basedOn w:val="DefaultParagraphFont"/>
    <w:link w:val="IntenseQuote"/>
    <w:uiPriority w:val="30"/>
    <w:rsid w:val="003E5591"/>
    <w:rPr>
      <w:rFonts w:ascii="Calibri" w:eastAsia="Times New Roman" w:hAnsi="Calibri" w:cs="Times New Roman"/>
      <w:b/>
      <w:bCs/>
      <w:i/>
      <w:iCs/>
      <w:color w:val="4F81BD"/>
      <w:sz w:val="20"/>
      <w:szCs w:val="20"/>
    </w:rPr>
  </w:style>
  <w:style w:type="character" w:styleId="SubtleEmphasis">
    <w:name w:val="Subtle Emphasis"/>
    <w:uiPriority w:val="19"/>
    <w:qFormat/>
    <w:rsid w:val="003E5591"/>
    <w:rPr>
      <w:i/>
      <w:iCs/>
      <w:color w:val="808080"/>
    </w:rPr>
  </w:style>
  <w:style w:type="character" w:styleId="IntenseEmphasis">
    <w:name w:val="Intense Emphasis"/>
    <w:uiPriority w:val="21"/>
    <w:qFormat/>
    <w:rsid w:val="003E5591"/>
    <w:rPr>
      <w:b/>
      <w:bCs/>
      <w:i/>
      <w:iCs/>
      <w:color w:val="4F81BD"/>
    </w:rPr>
  </w:style>
  <w:style w:type="character" w:styleId="SubtleReference">
    <w:name w:val="Subtle Reference"/>
    <w:uiPriority w:val="31"/>
    <w:qFormat/>
    <w:rsid w:val="003E5591"/>
    <w:rPr>
      <w:smallCaps/>
      <w:color w:val="C0504D"/>
      <w:u w:val="single"/>
    </w:rPr>
  </w:style>
  <w:style w:type="character" w:styleId="IntenseReference">
    <w:name w:val="Intense Reference"/>
    <w:uiPriority w:val="32"/>
    <w:qFormat/>
    <w:rsid w:val="003E5591"/>
    <w:rPr>
      <w:b/>
      <w:bCs/>
      <w:smallCaps/>
      <w:color w:val="C0504D"/>
      <w:spacing w:val="5"/>
      <w:u w:val="single"/>
    </w:rPr>
  </w:style>
  <w:style w:type="character" w:styleId="BookTitle">
    <w:name w:val="Book Title"/>
    <w:uiPriority w:val="33"/>
    <w:qFormat/>
    <w:rsid w:val="003E5591"/>
    <w:rPr>
      <w:b/>
      <w:bCs/>
      <w:smallCaps/>
      <w:spacing w:val="5"/>
    </w:rPr>
  </w:style>
  <w:style w:type="paragraph" w:styleId="TOCHeading">
    <w:name w:val="TOC Heading"/>
    <w:basedOn w:val="Heading1"/>
    <w:next w:val="Normal"/>
    <w:uiPriority w:val="39"/>
    <w:qFormat/>
    <w:rsid w:val="003E5591"/>
    <w:pPr>
      <w:outlineLvl w:val="9"/>
    </w:pPr>
    <w:rPr>
      <w:rFonts w:ascii="Cambria" w:eastAsia="Times New Roman" w:hAnsi="Cambria" w:cs="Times New Roman"/>
      <w:color w:val="365F91"/>
      <w:u w:val="single"/>
      <w:lang w:bidi="en-US"/>
    </w:rPr>
  </w:style>
  <w:style w:type="paragraph" w:styleId="TOC1">
    <w:name w:val="toc 1"/>
    <w:basedOn w:val="Normal"/>
    <w:next w:val="Normal"/>
    <w:autoRedefine/>
    <w:uiPriority w:val="39"/>
    <w:rsid w:val="003E5591"/>
    <w:pPr>
      <w:bidi/>
    </w:pPr>
    <w:rPr>
      <w:rFonts w:ascii="Calibri" w:eastAsia="Times New Roman" w:hAnsi="Calibri" w:cs="Arial"/>
      <w:lang w:bidi="en-US"/>
    </w:rPr>
  </w:style>
  <w:style w:type="paragraph" w:styleId="TOC2">
    <w:name w:val="toc 2"/>
    <w:basedOn w:val="Normal"/>
    <w:next w:val="Normal"/>
    <w:autoRedefine/>
    <w:uiPriority w:val="39"/>
    <w:unhideWhenUsed/>
    <w:rsid w:val="003E5591"/>
    <w:pPr>
      <w:spacing w:after="100"/>
      <w:ind w:left="220"/>
    </w:pPr>
    <w:rPr>
      <w:rFonts w:ascii="Calibri" w:eastAsia="Times New Roman" w:hAnsi="Calibri" w:cs="Arial"/>
    </w:rPr>
  </w:style>
  <w:style w:type="paragraph" w:styleId="TOC3">
    <w:name w:val="toc 3"/>
    <w:basedOn w:val="Normal"/>
    <w:next w:val="Normal"/>
    <w:autoRedefine/>
    <w:uiPriority w:val="39"/>
    <w:unhideWhenUsed/>
    <w:rsid w:val="003E5591"/>
    <w:pPr>
      <w:spacing w:after="100"/>
      <w:ind w:left="440"/>
    </w:pPr>
    <w:rPr>
      <w:rFonts w:ascii="Calibri" w:eastAsia="Times New Roman" w:hAnsi="Calibri" w:cs="Arial"/>
    </w:rPr>
  </w:style>
  <w:style w:type="paragraph" w:styleId="TOC4">
    <w:name w:val="toc 4"/>
    <w:basedOn w:val="Normal"/>
    <w:next w:val="Normal"/>
    <w:autoRedefine/>
    <w:uiPriority w:val="39"/>
    <w:unhideWhenUsed/>
    <w:rsid w:val="003E5591"/>
    <w:pPr>
      <w:spacing w:after="100"/>
      <w:ind w:left="660"/>
    </w:pPr>
    <w:rPr>
      <w:rFonts w:ascii="Calibri" w:eastAsia="Times New Roman" w:hAnsi="Calibri" w:cs="Arial"/>
    </w:rPr>
  </w:style>
  <w:style w:type="paragraph" w:styleId="TOC5">
    <w:name w:val="toc 5"/>
    <w:basedOn w:val="Normal"/>
    <w:next w:val="Normal"/>
    <w:autoRedefine/>
    <w:uiPriority w:val="39"/>
    <w:unhideWhenUsed/>
    <w:rsid w:val="003E5591"/>
    <w:pPr>
      <w:spacing w:after="100"/>
      <w:ind w:left="880"/>
    </w:pPr>
    <w:rPr>
      <w:rFonts w:ascii="Calibri" w:eastAsia="Times New Roman" w:hAnsi="Calibri" w:cs="Arial"/>
    </w:rPr>
  </w:style>
  <w:style w:type="paragraph" w:styleId="TOC6">
    <w:name w:val="toc 6"/>
    <w:basedOn w:val="Normal"/>
    <w:next w:val="Normal"/>
    <w:autoRedefine/>
    <w:uiPriority w:val="39"/>
    <w:unhideWhenUsed/>
    <w:rsid w:val="003E5591"/>
    <w:pPr>
      <w:spacing w:after="100"/>
      <w:ind w:left="1100"/>
    </w:pPr>
    <w:rPr>
      <w:rFonts w:ascii="Calibri" w:eastAsia="Times New Roman" w:hAnsi="Calibri" w:cs="Arial"/>
    </w:rPr>
  </w:style>
  <w:style w:type="paragraph" w:styleId="TOC7">
    <w:name w:val="toc 7"/>
    <w:basedOn w:val="Normal"/>
    <w:next w:val="Normal"/>
    <w:autoRedefine/>
    <w:uiPriority w:val="39"/>
    <w:unhideWhenUsed/>
    <w:rsid w:val="003E5591"/>
    <w:pPr>
      <w:spacing w:after="100"/>
      <w:ind w:left="1320"/>
    </w:pPr>
    <w:rPr>
      <w:rFonts w:ascii="Calibri" w:eastAsia="Times New Roman" w:hAnsi="Calibri" w:cs="Arial"/>
    </w:rPr>
  </w:style>
  <w:style w:type="paragraph" w:styleId="TOC8">
    <w:name w:val="toc 8"/>
    <w:basedOn w:val="Normal"/>
    <w:next w:val="Normal"/>
    <w:autoRedefine/>
    <w:uiPriority w:val="39"/>
    <w:unhideWhenUsed/>
    <w:rsid w:val="003E5591"/>
    <w:pPr>
      <w:spacing w:after="100"/>
      <w:ind w:left="1540"/>
    </w:pPr>
    <w:rPr>
      <w:rFonts w:ascii="Calibri" w:eastAsia="Times New Roman" w:hAnsi="Calibri" w:cs="Arial"/>
    </w:rPr>
  </w:style>
  <w:style w:type="paragraph" w:styleId="TOC9">
    <w:name w:val="toc 9"/>
    <w:basedOn w:val="Normal"/>
    <w:next w:val="Normal"/>
    <w:autoRedefine/>
    <w:uiPriority w:val="39"/>
    <w:unhideWhenUsed/>
    <w:rsid w:val="003E5591"/>
    <w:pPr>
      <w:spacing w:after="100"/>
      <w:ind w:left="1760"/>
    </w:pPr>
    <w:rPr>
      <w:rFonts w:ascii="Calibri" w:eastAsia="Times New Roman" w:hAnsi="Calibri" w:cs="Arial"/>
    </w:rPr>
  </w:style>
  <w:style w:type="paragraph" w:customStyle="1" w:styleId="Char1CharCharCharCharChar">
    <w:name w:val="Char1 Char Char Char Char Char"/>
    <w:basedOn w:val="Normal"/>
    <w:rsid w:val="003E5591"/>
    <w:pPr>
      <w:spacing w:after="160" w:line="240" w:lineRule="exact"/>
    </w:pPr>
    <w:rPr>
      <w:rFonts w:ascii="Tahoma" w:eastAsia="Times New Roman" w:hAnsi="Tahoma" w:cs="Times New Roman"/>
      <w:sz w:val="20"/>
      <w:szCs w:val="20"/>
    </w:rPr>
  </w:style>
  <w:style w:type="character" w:customStyle="1" w:styleId="x210">
    <w:name w:val="x210"/>
    <w:basedOn w:val="DefaultParagraphFont"/>
    <w:rsid w:val="003E5591"/>
    <w:rPr>
      <w:rFonts w:ascii="Tahoma" w:hAnsi="Tahoma" w:cs="Tahoma" w:hint="default"/>
      <w:b/>
      <w:bCs/>
      <w:color w:val="3C3C3C"/>
      <w:sz w:val="20"/>
      <w:szCs w:val="20"/>
    </w:rPr>
  </w:style>
  <w:style w:type="table" w:customStyle="1" w:styleId="MediumGrid3-Accent51">
    <w:name w:val="Medium Grid 3 - Accent 51"/>
    <w:basedOn w:val="TableNormal"/>
    <w:next w:val="MediumGrid3-Accent5"/>
    <w:uiPriority w:val="69"/>
    <w:rsid w:val="003E5591"/>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5">
    <w:name w:val="Medium Grid 3 Accent 5"/>
    <w:basedOn w:val="TableNormal"/>
    <w:uiPriority w:val="69"/>
    <w:rsid w:val="003E5591"/>
    <w:pPr>
      <w:spacing w:after="0" w:line="240" w:lineRule="auto"/>
    </w:pPr>
    <w:rPr>
      <w:rFonts w:ascii="Calibri" w:eastAsia="Times New Roman" w:hAnsi="Calibri" w:cs="Arial"/>
      <w:sz w:val="20"/>
      <w:szCs w:val="20"/>
      <w:lang w:val="en-GB"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y2iqfc">
    <w:name w:val="y2iqfc"/>
    <w:basedOn w:val="DefaultParagraphFont"/>
    <w:rsid w:val="003E5591"/>
  </w:style>
  <w:style w:type="character" w:customStyle="1" w:styleId="NoSpacingChar">
    <w:name w:val="No Spacing Char"/>
    <w:basedOn w:val="DefaultParagraphFont"/>
    <w:link w:val="NoSpacing"/>
    <w:uiPriority w:val="1"/>
    <w:rsid w:val="003E5591"/>
    <w:rPr>
      <w:rFonts w:ascii="Calibri" w:eastAsia="Times New Roman" w:hAnsi="Calibri" w:cs="Arial"/>
      <w:lang w:bidi="en-US"/>
    </w:rPr>
  </w:style>
  <w:style w:type="paragraph" w:customStyle="1" w:styleId="Header1">
    <w:name w:val="Header 1"/>
    <w:basedOn w:val="Heading1"/>
    <w:link w:val="Header1Char"/>
    <w:autoRedefine/>
    <w:qFormat/>
    <w:rsid w:val="003E5591"/>
    <w:pPr>
      <w:keepLines w:val="0"/>
      <w:numPr>
        <w:numId w:val="41"/>
      </w:numPr>
      <w:pBdr>
        <w:bottom w:val="single" w:sz="4" w:space="1" w:color="595959" w:themeColor="text1" w:themeTint="A6"/>
      </w:pBdr>
      <w:bidi/>
      <w:spacing w:before="0" w:after="160" w:line="240" w:lineRule="auto"/>
      <w:jc w:val="both"/>
    </w:pPr>
    <w:rPr>
      <w:rFonts w:ascii="Arial" w:eastAsia="Calibri" w:hAnsi="Arial" w:cs="Arial"/>
      <w:b w:val="0"/>
      <w:bCs w:val="0"/>
      <w:smallCaps/>
      <w:color w:val="auto"/>
      <w:kern w:val="32"/>
      <w:sz w:val="36"/>
      <w:szCs w:val="36"/>
      <w:lang w:val="en-GB" w:eastAsia="sv-SE" w:bidi="ar-EG"/>
    </w:rPr>
  </w:style>
  <w:style w:type="character" w:customStyle="1" w:styleId="Header1Char">
    <w:name w:val="Header 1 Char"/>
    <w:basedOn w:val="DefaultParagraphFont"/>
    <w:link w:val="Header1"/>
    <w:rsid w:val="003E5591"/>
    <w:rPr>
      <w:rFonts w:ascii="Arial" w:eastAsia="Calibri" w:hAnsi="Arial" w:cs="Arial"/>
      <w:smallCaps/>
      <w:kern w:val="32"/>
      <w:sz w:val="36"/>
      <w:szCs w:val="36"/>
      <w:lang w:val="en-GB" w:eastAsia="sv-SE"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99"/>
  </w:style>
  <w:style w:type="paragraph" w:styleId="Heading1">
    <w:name w:val="heading 1"/>
    <w:aliases w:val="num.                          1,Headline 1,h1,H1,Titre1,Hoofdstuk,Section Heading,H11,h11,H12,h12,H13,h13,H14,h14,H15,h15,H16,h16,H111,h111,H121,h121,H131,h131,H141,h141,H151,h151,H17,h17,H112,h112,H122,h122,H132,h132,H142,h142,H152,h152,H18"/>
    <w:basedOn w:val="Normal"/>
    <w:next w:val="Normal"/>
    <w:link w:val="Heading1Char"/>
    <w:uiPriority w:val="9"/>
    <w:qFormat/>
    <w:rsid w:val="003E5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9B28CD"/>
    <w:pPr>
      <w:numPr>
        <w:numId w:val="5"/>
      </w:numPr>
      <w:bidi/>
      <w:spacing w:line="360" w:lineRule="auto"/>
      <w:outlineLvl w:val="1"/>
    </w:pPr>
    <w:rPr>
      <w:rFonts w:ascii="Calibri" w:eastAsia="SimSun" w:hAnsi="Calibri" w:cs="Arial"/>
      <w:b/>
      <w:bCs/>
      <w:sz w:val="28"/>
      <w:szCs w:val="28"/>
      <w:lang w:bidi="ar-EG"/>
    </w:rPr>
  </w:style>
  <w:style w:type="paragraph" w:styleId="Heading3">
    <w:name w:val="heading 3"/>
    <w:basedOn w:val="Normal"/>
    <w:next w:val="Normal"/>
    <w:link w:val="Heading3Char"/>
    <w:uiPriority w:val="9"/>
    <w:qFormat/>
    <w:rsid w:val="003E5591"/>
    <w:pPr>
      <w:keepNext/>
      <w:keepLines/>
      <w:spacing w:before="200" w:after="0"/>
      <w:outlineLvl w:val="2"/>
    </w:pPr>
    <w:rPr>
      <w:rFonts w:ascii="Cambria" w:eastAsia="Times New Roman" w:hAnsi="Cambria" w:cs="Times New Roman"/>
      <w:b/>
      <w:bCs/>
      <w:color w:val="4F81BD"/>
      <w:lang w:bidi="en-US"/>
    </w:rPr>
  </w:style>
  <w:style w:type="paragraph" w:styleId="Heading4">
    <w:name w:val="heading 4"/>
    <w:basedOn w:val="Normal"/>
    <w:next w:val="Normal"/>
    <w:link w:val="Heading4Char"/>
    <w:uiPriority w:val="9"/>
    <w:qFormat/>
    <w:rsid w:val="003E5591"/>
    <w:pPr>
      <w:keepNext/>
      <w:keepLines/>
      <w:spacing w:before="200" w:after="0"/>
      <w:outlineLvl w:val="3"/>
    </w:pPr>
    <w:rPr>
      <w:rFonts w:ascii="Cambria" w:eastAsia="Times New Roman" w:hAnsi="Cambria" w:cs="Times New Roman"/>
      <w:b/>
      <w:bCs/>
      <w:i/>
      <w:iCs/>
      <w:color w:val="4F81BD"/>
      <w:lang w:bidi="en-US"/>
    </w:rPr>
  </w:style>
  <w:style w:type="paragraph" w:styleId="Heading5">
    <w:name w:val="heading 5"/>
    <w:basedOn w:val="Normal"/>
    <w:next w:val="Normal"/>
    <w:link w:val="Heading5Char"/>
    <w:uiPriority w:val="9"/>
    <w:qFormat/>
    <w:rsid w:val="003E5591"/>
    <w:pPr>
      <w:keepNext/>
      <w:keepLines/>
      <w:spacing w:before="200" w:after="0"/>
      <w:outlineLvl w:val="4"/>
    </w:pPr>
    <w:rPr>
      <w:rFonts w:ascii="Cambria" w:eastAsia="Times New Roman" w:hAnsi="Cambria" w:cs="Times New Roman"/>
      <w:color w:val="243F60"/>
      <w:lang w:bidi="en-US"/>
    </w:rPr>
  </w:style>
  <w:style w:type="paragraph" w:styleId="Heading6">
    <w:name w:val="heading 6"/>
    <w:basedOn w:val="Normal"/>
    <w:next w:val="Normal"/>
    <w:link w:val="Heading6Char"/>
    <w:uiPriority w:val="9"/>
    <w:qFormat/>
    <w:rsid w:val="003E5591"/>
    <w:pPr>
      <w:keepNext/>
      <w:keepLines/>
      <w:spacing w:before="200" w:after="0"/>
      <w:outlineLvl w:val="5"/>
    </w:pPr>
    <w:rPr>
      <w:rFonts w:ascii="Cambria" w:eastAsia="Times New Roman" w:hAnsi="Cambria" w:cs="Times New Roman"/>
      <w:i/>
      <w:iCs/>
      <w:color w:val="243F60"/>
      <w:lang w:bidi="en-US"/>
    </w:rPr>
  </w:style>
  <w:style w:type="paragraph" w:styleId="Heading7">
    <w:name w:val="heading 7"/>
    <w:basedOn w:val="Normal"/>
    <w:next w:val="Normal"/>
    <w:link w:val="Heading7Char"/>
    <w:uiPriority w:val="9"/>
    <w:qFormat/>
    <w:rsid w:val="003E5591"/>
    <w:pPr>
      <w:keepNext/>
      <w:keepLines/>
      <w:spacing w:before="200" w:after="0"/>
      <w:outlineLvl w:val="6"/>
    </w:pPr>
    <w:rPr>
      <w:rFonts w:ascii="Cambria" w:eastAsia="Times New Roman" w:hAnsi="Cambria" w:cs="Times New Roman"/>
      <w:i/>
      <w:iCs/>
      <w:color w:val="404040"/>
      <w:lang w:bidi="en-US"/>
    </w:rPr>
  </w:style>
  <w:style w:type="paragraph" w:styleId="Heading8">
    <w:name w:val="heading 8"/>
    <w:basedOn w:val="Normal"/>
    <w:next w:val="Normal"/>
    <w:link w:val="Heading8Char"/>
    <w:uiPriority w:val="9"/>
    <w:qFormat/>
    <w:rsid w:val="003E5591"/>
    <w:pPr>
      <w:keepNext/>
      <w:keepLines/>
      <w:spacing w:before="200" w:after="0"/>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uiPriority w:val="9"/>
    <w:qFormat/>
    <w:rsid w:val="003E5591"/>
    <w:pPr>
      <w:keepNext/>
      <w:keepLines/>
      <w:spacing w:before="200" w:after="0"/>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B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5B65"/>
  </w:style>
  <w:style w:type="paragraph" w:styleId="Footer">
    <w:name w:val="footer"/>
    <w:basedOn w:val="Normal"/>
    <w:link w:val="FooterChar"/>
    <w:unhideWhenUsed/>
    <w:rsid w:val="00C25B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5B65"/>
  </w:style>
  <w:style w:type="table" w:styleId="TableGrid">
    <w:name w:val="Table Grid"/>
    <w:basedOn w:val="TableNormal"/>
    <w:rsid w:val="00C25B6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25B65"/>
    <w:rPr>
      <w:rFonts w:ascii="Times New Roman" w:hAnsi="Times New Roman" w:cs="Times New Roman"/>
      <w:sz w:val="24"/>
      <w:szCs w:val="24"/>
    </w:rPr>
  </w:style>
  <w:style w:type="paragraph" w:styleId="BalloonText">
    <w:name w:val="Balloon Text"/>
    <w:basedOn w:val="Normal"/>
    <w:link w:val="BalloonTextChar"/>
    <w:unhideWhenUsed/>
    <w:rsid w:val="00C25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25B65"/>
    <w:rPr>
      <w:rFonts w:ascii="Tahoma" w:hAnsi="Tahoma" w:cs="Tahoma"/>
      <w:sz w:val="16"/>
      <w:szCs w:val="16"/>
    </w:rPr>
  </w:style>
  <w:style w:type="table" w:customStyle="1" w:styleId="TableGrid1">
    <w:name w:val="Table Grid1"/>
    <w:basedOn w:val="TableNormal"/>
    <w:next w:val="TableGrid"/>
    <w:rsid w:val="00C25B6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6A42C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 (numbered (a)),List Paragraph1,Numbered List Paragraph,Main numbered paragraph,List Bullet Mary,List Bullet-OpsManual,References,Title Style 1,Colorful List - Accent 11,OBC Bullet,List Paragraph11,Normal numbered"/>
    <w:basedOn w:val="Normal"/>
    <w:link w:val="ListParagraphChar"/>
    <w:uiPriority w:val="34"/>
    <w:qFormat/>
    <w:rsid w:val="003E53F1"/>
    <w:pPr>
      <w:ind w:left="720"/>
      <w:contextualSpacing/>
    </w:pPr>
  </w:style>
  <w:style w:type="table" w:customStyle="1" w:styleId="TableGrid3">
    <w:name w:val="Table Grid3"/>
    <w:basedOn w:val="TableNormal"/>
    <w:next w:val="TableGrid"/>
    <w:rsid w:val="00BC6D7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B28CD"/>
    <w:rPr>
      <w:rFonts w:ascii="Calibri" w:eastAsia="SimSun" w:hAnsi="Calibri" w:cs="Arial"/>
      <w:b/>
      <w:bCs/>
      <w:sz w:val="28"/>
      <w:szCs w:val="28"/>
      <w:lang w:bidi="ar-EG"/>
    </w:rPr>
  </w:style>
  <w:style w:type="table" w:customStyle="1" w:styleId="TableGrid4">
    <w:name w:val="Table Grid4"/>
    <w:basedOn w:val="TableNormal"/>
    <w:next w:val="TableGrid"/>
    <w:uiPriority w:val="59"/>
    <w:rsid w:val="00E31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n,single space,FOOTNOTES,Footnote Text Char1,Footnote Text Char Char,ft,Geneva 9,Font: Geneva 9,Boston 10,f,Footnote text,single spacing,Footnote Text Char2 Char,Footnote Text Char1 Char Char,Footnote,DSE note,Nbpage Moens,footnote text"/>
    <w:basedOn w:val="Normal"/>
    <w:link w:val="FootnoteTextChar"/>
    <w:uiPriority w:val="99"/>
    <w:unhideWhenUsed/>
    <w:qFormat/>
    <w:rsid w:val="00FD374F"/>
    <w:pPr>
      <w:spacing w:after="0" w:line="240" w:lineRule="auto"/>
    </w:pPr>
    <w:rPr>
      <w:rFonts w:ascii="Times New Roman" w:hAnsi="Times New Roman" w:cs="Times New Roman"/>
      <w:sz w:val="24"/>
      <w:szCs w:val="24"/>
    </w:rPr>
  </w:style>
  <w:style w:type="character" w:customStyle="1" w:styleId="FootnoteTextChar">
    <w:name w:val="Footnote Text Char"/>
    <w:aliases w:val="fn Char,single space Char,FOOTNOTES Char,Footnote Text Char1 Char,Footnote Text Char Char Char,ft Char,Geneva 9 Char,Font: Geneva 9 Char,Boston 10 Char,f Char,Footnote text Char,single spacing Char,Footnote Text Char2 Char Char"/>
    <w:basedOn w:val="DefaultParagraphFont"/>
    <w:link w:val="FootnoteText"/>
    <w:uiPriority w:val="99"/>
    <w:rsid w:val="00FD374F"/>
    <w:rPr>
      <w:rFonts w:ascii="Times New Roman" w:hAnsi="Times New Roman" w:cs="Times New Roman"/>
      <w:sz w:val="24"/>
      <w:szCs w:val="24"/>
    </w:rPr>
  </w:style>
  <w:style w:type="character" w:styleId="FootnoteReference">
    <w:name w:val="footnote reference"/>
    <w:aliases w:val="ftref,BVI fnr,Знак сноски 1,16 Point,Superscript 6 Point, BVI fnr,Ref,de nota al pie,Appel note de bas de page,Footnote Reference Number,Char Char Char Char Car Char, Car1,Car1,Footnote Reference1,heading1,FNRefe Char Char Char,fr,FO"/>
    <w:basedOn w:val="DefaultParagraphFont"/>
    <w:link w:val="FNRefeCharChar"/>
    <w:uiPriority w:val="99"/>
    <w:unhideWhenUsed/>
    <w:qFormat/>
    <w:rsid w:val="00FD374F"/>
    <w:rPr>
      <w:vertAlign w:val="superscript"/>
    </w:rPr>
  </w:style>
  <w:style w:type="paragraph" w:customStyle="1" w:styleId="FNRefeCharChar">
    <w:name w:val="FNRefe Char Char"/>
    <w:aliases w:val="BVI fnr Char Char,BVI fnr Car Car Char Char Char,BVI fnr Car Char Char Char,BVI fnr Car Car Car Car Char Char Char Char Char, BVI fnr Char Char Char, BVI fnr Car Car Char Char Char, BVI fnr Car Car Car Car Char Char Char Char Char"/>
    <w:basedOn w:val="Normal"/>
    <w:link w:val="FootnoteReference"/>
    <w:uiPriority w:val="99"/>
    <w:rsid w:val="00FD374F"/>
    <w:pPr>
      <w:spacing w:after="160" w:line="240" w:lineRule="exact"/>
    </w:pPr>
    <w:rPr>
      <w:vertAlign w:val="superscript"/>
    </w:rPr>
  </w:style>
  <w:style w:type="character" w:customStyle="1" w:styleId="Hyperlink1">
    <w:name w:val="Hyperlink1"/>
    <w:basedOn w:val="DefaultParagraphFont"/>
    <w:uiPriority w:val="99"/>
    <w:unhideWhenUsed/>
    <w:rsid w:val="00FD374F"/>
    <w:rPr>
      <w:color w:val="0563C1"/>
      <w:u w:val="single"/>
    </w:rPr>
  </w:style>
  <w:style w:type="paragraph" w:styleId="HTMLPreformatted">
    <w:name w:val="HTML Preformatted"/>
    <w:basedOn w:val="Normal"/>
    <w:link w:val="HTMLPreformattedChar"/>
    <w:uiPriority w:val="99"/>
    <w:semiHidden/>
    <w:unhideWhenUsed/>
    <w:rsid w:val="00D23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35E5"/>
    <w:rPr>
      <w:rFonts w:ascii="Courier New" w:eastAsia="Times New Roman" w:hAnsi="Courier New" w:cs="Courier New"/>
      <w:sz w:val="20"/>
      <w:szCs w:val="20"/>
    </w:rPr>
  </w:style>
  <w:style w:type="character" w:styleId="Hyperlink">
    <w:name w:val="Hyperlink"/>
    <w:basedOn w:val="DefaultParagraphFont"/>
    <w:uiPriority w:val="99"/>
    <w:unhideWhenUsed/>
    <w:rsid w:val="001D0E84"/>
    <w:rPr>
      <w:color w:val="0000FF" w:themeColor="hyperlink"/>
      <w:u w:val="single"/>
    </w:rPr>
  </w:style>
  <w:style w:type="character" w:styleId="CommentReference">
    <w:name w:val="annotation reference"/>
    <w:basedOn w:val="DefaultParagraphFont"/>
    <w:uiPriority w:val="99"/>
    <w:semiHidden/>
    <w:unhideWhenUsed/>
    <w:rsid w:val="00E35F00"/>
    <w:rPr>
      <w:sz w:val="16"/>
      <w:szCs w:val="16"/>
    </w:rPr>
  </w:style>
  <w:style w:type="paragraph" w:styleId="CommentText">
    <w:name w:val="annotation text"/>
    <w:basedOn w:val="Normal"/>
    <w:link w:val="CommentTextChar"/>
    <w:uiPriority w:val="99"/>
    <w:semiHidden/>
    <w:unhideWhenUsed/>
    <w:rsid w:val="00E35F00"/>
    <w:pPr>
      <w:spacing w:line="240" w:lineRule="auto"/>
    </w:pPr>
    <w:rPr>
      <w:sz w:val="20"/>
      <w:szCs w:val="20"/>
    </w:rPr>
  </w:style>
  <w:style w:type="character" w:customStyle="1" w:styleId="CommentTextChar">
    <w:name w:val="Comment Text Char"/>
    <w:basedOn w:val="DefaultParagraphFont"/>
    <w:link w:val="CommentText"/>
    <w:uiPriority w:val="99"/>
    <w:semiHidden/>
    <w:rsid w:val="00E35F00"/>
    <w:rPr>
      <w:sz w:val="20"/>
      <w:szCs w:val="20"/>
    </w:rPr>
  </w:style>
  <w:style w:type="paragraph" w:styleId="CommentSubject">
    <w:name w:val="annotation subject"/>
    <w:basedOn w:val="CommentText"/>
    <w:next w:val="CommentText"/>
    <w:link w:val="CommentSubjectChar"/>
    <w:uiPriority w:val="99"/>
    <w:semiHidden/>
    <w:unhideWhenUsed/>
    <w:rsid w:val="00E35F00"/>
    <w:rPr>
      <w:b/>
      <w:bCs/>
    </w:rPr>
  </w:style>
  <w:style w:type="character" w:customStyle="1" w:styleId="CommentSubjectChar">
    <w:name w:val="Comment Subject Char"/>
    <w:basedOn w:val="CommentTextChar"/>
    <w:link w:val="CommentSubject"/>
    <w:uiPriority w:val="99"/>
    <w:semiHidden/>
    <w:rsid w:val="00E35F00"/>
    <w:rPr>
      <w:b/>
      <w:bCs/>
      <w:sz w:val="20"/>
      <w:szCs w:val="20"/>
    </w:rPr>
  </w:style>
  <w:style w:type="character" w:customStyle="1" w:styleId="ListParagraphChar">
    <w:name w:val="List Paragraph Char"/>
    <w:aliases w:val="Bullets Char,List Paragraph (numbered (a)) Char,List Paragraph1 Char,Numbered List Paragraph Char,Main numbered paragraph Char,List Bullet Mary Char,List Bullet-OpsManual Char,References Char,Title Style 1 Char,OBC Bullet Char"/>
    <w:link w:val="ListParagraph"/>
    <w:uiPriority w:val="34"/>
    <w:locked/>
    <w:rsid w:val="00052E79"/>
  </w:style>
  <w:style w:type="character" w:customStyle="1" w:styleId="Heading1Char">
    <w:name w:val="Heading 1 Char"/>
    <w:aliases w:val="num.                          1 Char,Headline 1 Char,h1 Char,H1 Char,Titre1 Char,Hoofdstuk Char,Section Heading Char,H11 Char,h11 Char,H12 Char,h12 Char,H13 Char,h13 Char,H14 Char,h14 Char,H15 Char,h15 Char,H16 Char,h16 Char,H111 Char"/>
    <w:basedOn w:val="DefaultParagraphFont"/>
    <w:link w:val="Heading1"/>
    <w:uiPriority w:val="9"/>
    <w:rsid w:val="003E559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E5591"/>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3E5591"/>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3E5591"/>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3E5591"/>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rsid w:val="003E5591"/>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3E5591"/>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3E5591"/>
    <w:rPr>
      <w:rFonts w:ascii="Cambria" w:eastAsia="Times New Roman" w:hAnsi="Cambria" w:cs="Times New Roman"/>
      <w:i/>
      <w:iCs/>
      <w:color w:val="404040"/>
      <w:sz w:val="20"/>
      <w:szCs w:val="20"/>
      <w:lang w:bidi="en-US"/>
    </w:rPr>
  </w:style>
  <w:style w:type="paragraph" w:styleId="DocumentMap">
    <w:name w:val="Document Map"/>
    <w:basedOn w:val="Normal"/>
    <w:link w:val="DocumentMapChar"/>
    <w:semiHidden/>
    <w:rsid w:val="003E5591"/>
    <w:pPr>
      <w:shd w:val="clear" w:color="auto" w:fill="000080"/>
      <w:bidi/>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3E5591"/>
    <w:rPr>
      <w:rFonts w:ascii="Tahoma" w:eastAsia="Times New Roman" w:hAnsi="Tahoma" w:cs="Tahoma"/>
      <w:sz w:val="20"/>
      <w:szCs w:val="20"/>
      <w:shd w:val="clear" w:color="auto" w:fill="000080"/>
      <w:lang w:bidi="en-US"/>
    </w:rPr>
  </w:style>
  <w:style w:type="character" w:styleId="PageNumber">
    <w:name w:val="page number"/>
    <w:basedOn w:val="DefaultParagraphFont"/>
    <w:rsid w:val="003E5591"/>
  </w:style>
  <w:style w:type="paragraph" w:styleId="Caption">
    <w:name w:val="caption"/>
    <w:basedOn w:val="Normal"/>
    <w:next w:val="Normal"/>
    <w:uiPriority w:val="35"/>
    <w:qFormat/>
    <w:rsid w:val="003E5591"/>
    <w:pPr>
      <w:spacing w:line="240" w:lineRule="auto"/>
    </w:pPr>
    <w:rPr>
      <w:rFonts w:ascii="Calibri" w:eastAsia="Times New Roman" w:hAnsi="Calibri" w:cs="Arial"/>
      <w:b/>
      <w:bCs/>
      <w:color w:val="4F81BD"/>
      <w:sz w:val="18"/>
      <w:szCs w:val="18"/>
      <w:lang w:bidi="en-US"/>
    </w:rPr>
  </w:style>
  <w:style w:type="paragraph" w:styleId="Title">
    <w:name w:val="Title"/>
    <w:basedOn w:val="Normal"/>
    <w:next w:val="Normal"/>
    <w:link w:val="TitleChar"/>
    <w:uiPriority w:val="10"/>
    <w:qFormat/>
    <w:rsid w:val="003E559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E559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E5591"/>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3E5591"/>
    <w:rPr>
      <w:rFonts w:ascii="Cambria" w:eastAsia="Times New Roman" w:hAnsi="Cambria" w:cs="Times New Roman"/>
      <w:i/>
      <w:iCs/>
      <w:color w:val="4F81BD"/>
      <w:spacing w:val="15"/>
      <w:sz w:val="24"/>
      <w:szCs w:val="24"/>
    </w:rPr>
  </w:style>
  <w:style w:type="character" w:styleId="Strong">
    <w:name w:val="Strong"/>
    <w:uiPriority w:val="22"/>
    <w:qFormat/>
    <w:rsid w:val="003E5591"/>
    <w:rPr>
      <w:b/>
      <w:bCs/>
    </w:rPr>
  </w:style>
  <w:style w:type="character" w:styleId="Emphasis">
    <w:name w:val="Emphasis"/>
    <w:uiPriority w:val="20"/>
    <w:qFormat/>
    <w:rsid w:val="003E5591"/>
    <w:rPr>
      <w:i/>
      <w:iCs/>
    </w:rPr>
  </w:style>
  <w:style w:type="paragraph" w:styleId="NoSpacing">
    <w:name w:val="No Spacing"/>
    <w:link w:val="NoSpacingChar"/>
    <w:uiPriority w:val="1"/>
    <w:qFormat/>
    <w:rsid w:val="003E5591"/>
    <w:pPr>
      <w:spacing w:after="0" w:line="240" w:lineRule="auto"/>
    </w:pPr>
    <w:rPr>
      <w:rFonts w:ascii="Calibri" w:eastAsia="Times New Roman" w:hAnsi="Calibri" w:cs="Arial"/>
      <w:lang w:bidi="en-US"/>
    </w:rPr>
  </w:style>
  <w:style w:type="paragraph" w:styleId="Quote">
    <w:name w:val="Quote"/>
    <w:basedOn w:val="Normal"/>
    <w:next w:val="Normal"/>
    <w:link w:val="QuoteChar"/>
    <w:uiPriority w:val="29"/>
    <w:qFormat/>
    <w:rsid w:val="003E5591"/>
    <w:rPr>
      <w:rFonts w:ascii="Calibri" w:eastAsia="Times New Roman" w:hAnsi="Calibri" w:cs="Times New Roman"/>
      <w:i/>
      <w:iCs/>
      <w:color w:val="000000"/>
      <w:sz w:val="20"/>
      <w:szCs w:val="20"/>
    </w:rPr>
  </w:style>
  <w:style w:type="character" w:customStyle="1" w:styleId="QuoteChar">
    <w:name w:val="Quote Char"/>
    <w:basedOn w:val="DefaultParagraphFont"/>
    <w:link w:val="Quote"/>
    <w:uiPriority w:val="29"/>
    <w:rsid w:val="003E5591"/>
    <w:rPr>
      <w:rFonts w:ascii="Calibri" w:eastAsia="Times New Roman" w:hAnsi="Calibri" w:cs="Times New Roman"/>
      <w:i/>
      <w:iCs/>
      <w:color w:val="000000"/>
      <w:sz w:val="20"/>
      <w:szCs w:val="20"/>
    </w:rPr>
  </w:style>
  <w:style w:type="paragraph" w:styleId="IntenseQuote">
    <w:name w:val="Intense Quote"/>
    <w:basedOn w:val="Normal"/>
    <w:next w:val="Normal"/>
    <w:link w:val="IntenseQuoteChar"/>
    <w:uiPriority w:val="30"/>
    <w:qFormat/>
    <w:rsid w:val="003E5591"/>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IntenseQuoteChar">
    <w:name w:val="Intense Quote Char"/>
    <w:basedOn w:val="DefaultParagraphFont"/>
    <w:link w:val="IntenseQuote"/>
    <w:uiPriority w:val="30"/>
    <w:rsid w:val="003E5591"/>
    <w:rPr>
      <w:rFonts w:ascii="Calibri" w:eastAsia="Times New Roman" w:hAnsi="Calibri" w:cs="Times New Roman"/>
      <w:b/>
      <w:bCs/>
      <w:i/>
      <w:iCs/>
      <w:color w:val="4F81BD"/>
      <w:sz w:val="20"/>
      <w:szCs w:val="20"/>
    </w:rPr>
  </w:style>
  <w:style w:type="character" w:styleId="SubtleEmphasis">
    <w:name w:val="Subtle Emphasis"/>
    <w:uiPriority w:val="19"/>
    <w:qFormat/>
    <w:rsid w:val="003E5591"/>
    <w:rPr>
      <w:i/>
      <w:iCs/>
      <w:color w:val="808080"/>
    </w:rPr>
  </w:style>
  <w:style w:type="character" w:styleId="IntenseEmphasis">
    <w:name w:val="Intense Emphasis"/>
    <w:uiPriority w:val="21"/>
    <w:qFormat/>
    <w:rsid w:val="003E5591"/>
    <w:rPr>
      <w:b/>
      <w:bCs/>
      <w:i/>
      <w:iCs/>
      <w:color w:val="4F81BD"/>
    </w:rPr>
  </w:style>
  <w:style w:type="character" w:styleId="SubtleReference">
    <w:name w:val="Subtle Reference"/>
    <w:uiPriority w:val="31"/>
    <w:qFormat/>
    <w:rsid w:val="003E5591"/>
    <w:rPr>
      <w:smallCaps/>
      <w:color w:val="C0504D"/>
      <w:u w:val="single"/>
    </w:rPr>
  </w:style>
  <w:style w:type="character" w:styleId="IntenseReference">
    <w:name w:val="Intense Reference"/>
    <w:uiPriority w:val="32"/>
    <w:qFormat/>
    <w:rsid w:val="003E5591"/>
    <w:rPr>
      <w:b/>
      <w:bCs/>
      <w:smallCaps/>
      <w:color w:val="C0504D"/>
      <w:spacing w:val="5"/>
      <w:u w:val="single"/>
    </w:rPr>
  </w:style>
  <w:style w:type="character" w:styleId="BookTitle">
    <w:name w:val="Book Title"/>
    <w:uiPriority w:val="33"/>
    <w:qFormat/>
    <w:rsid w:val="003E5591"/>
    <w:rPr>
      <w:b/>
      <w:bCs/>
      <w:smallCaps/>
      <w:spacing w:val="5"/>
    </w:rPr>
  </w:style>
  <w:style w:type="paragraph" w:styleId="TOCHeading">
    <w:name w:val="TOC Heading"/>
    <w:basedOn w:val="Heading1"/>
    <w:next w:val="Normal"/>
    <w:uiPriority w:val="39"/>
    <w:qFormat/>
    <w:rsid w:val="003E5591"/>
    <w:pPr>
      <w:outlineLvl w:val="9"/>
    </w:pPr>
    <w:rPr>
      <w:rFonts w:ascii="Cambria" w:eastAsia="Times New Roman" w:hAnsi="Cambria" w:cs="Times New Roman"/>
      <w:color w:val="365F91"/>
      <w:u w:val="single"/>
      <w:lang w:bidi="en-US"/>
    </w:rPr>
  </w:style>
  <w:style w:type="paragraph" w:styleId="TOC1">
    <w:name w:val="toc 1"/>
    <w:basedOn w:val="Normal"/>
    <w:next w:val="Normal"/>
    <w:autoRedefine/>
    <w:uiPriority w:val="39"/>
    <w:rsid w:val="003E5591"/>
    <w:pPr>
      <w:bidi/>
    </w:pPr>
    <w:rPr>
      <w:rFonts w:ascii="Calibri" w:eastAsia="Times New Roman" w:hAnsi="Calibri" w:cs="Arial"/>
      <w:lang w:bidi="en-US"/>
    </w:rPr>
  </w:style>
  <w:style w:type="paragraph" w:styleId="TOC2">
    <w:name w:val="toc 2"/>
    <w:basedOn w:val="Normal"/>
    <w:next w:val="Normal"/>
    <w:autoRedefine/>
    <w:uiPriority w:val="39"/>
    <w:unhideWhenUsed/>
    <w:rsid w:val="003E5591"/>
    <w:pPr>
      <w:spacing w:after="100"/>
      <w:ind w:left="220"/>
    </w:pPr>
    <w:rPr>
      <w:rFonts w:ascii="Calibri" w:eastAsia="Times New Roman" w:hAnsi="Calibri" w:cs="Arial"/>
    </w:rPr>
  </w:style>
  <w:style w:type="paragraph" w:styleId="TOC3">
    <w:name w:val="toc 3"/>
    <w:basedOn w:val="Normal"/>
    <w:next w:val="Normal"/>
    <w:autoRedefine/>
    <w:uiPriority w:val="39"/>
    <w:unhideWhenUsed/>
    <w:rsid w:val="003E5591"/>
    <w:pPr>
      <w:spacing w:after="100"/>
      <w:ind w:left="440"/>
    </w:pPr>
    <w:rPr>
      <w:rFonts w:ascii="Calibri" w:eastAsia="Times New Roman" w:hAnsi="Calibri" w:cs="Arial"/>
    </w:rPr>
  </w:style>
  <w:style w:type="paragraph" w:styleId="TOC4">
    <w:name w:val="toc 4"/>
    <w:basedOn w:val="Normal"/>
    <w:next w:val="Normal"/>
    <w:autoRedefine/>
    <w:uiPriority w:val="39"/>
    <w:unhideWhenUsed/>
    <w:rsid w:val="003E5591"/>
    <w:pPr>
      <w:spacing w:after="100"/>
      <w:ind w:left="660"/>
    </w:pPr>
    <w:rPr>
      <w:rFonts w:ascii="Calibri" w:eastAsia="Times New Roman" w:hAnsi="Calibri" w:cs="Arial"/>
    </w:rPr>
  </w:style>
  <w:style w:type="paragraph" w:styleId="TOC5">
    <w:name w:val="toc 5"/>
    <w:basedOn w:val="Normal"/>
    <w:next w:val="Normal"/>
    <w:autoRedefine/>
    <w:uiPriority w:val="39"/>
    <w:unhideWhenUsed/>
    <w:rsid w:val="003E5591"/>
    <w:pPr>
      <w:spacing w:after="100"/>
      <w:ind w:left="880"/>
    </w:pPr>
    <w:rPr>
      <w:rFonts w:ascii="Calibri" w:eastAsia="Times New Roman" w:hAnsi="Calibri" w:cs="Arial"/>
    </w:rPr>
  </w:style>
  <w:style w:type="paragraph" w:styleId="TOC6">
    <w:name w:val="toc 6"/>
    <w:basedOn w:val="Normal"/>
    <w:next w:val="Normal"/>
    <w:autoRedefine/>
    <w:uiPriority w:val="39"/>
    <w:unhideWhenUsed/>
    <w:rsid w:val="003E5591"/>
    <w:pPr>
      <w:spacing w:after="100"/>
      <w:ind w:left="1100"/>
    </w:pPr>
    <w:rPr>
      <w:rFonts w:ascii="Calibri" w:eastAsia="Times New Roman" w:hAnsi="Calibri" w:cs="Arial"/>
    </w:rPr>
  </w:style>
  <w:style w:type="paragraph" w:styleId="TOC7">
    <w:name w:val="toc 7"/>
    <w:basedOn w:val="Normal"/>
    <w:next w:val="Normal"/>
    <w:autoRedefine/>
    <w:uiPriority w:val="39"/>
    <w:unhideWhenUsed/>
    <w:rsid w:val="003E5591"/>
    <w:pPr>
      <w:spacing w:after="100"/>
      <w:ind w:left="1320"/>
    </w:pPr>
    <w:rPr>
      <w:rFonts w:ascii="Calibri" w:eastAsia="Times New Roman" w:hAnsi="Calibri" w:cs="Arial"/>
    </w:rPr>
  </w:style>
  <w:style w:type="paragraph" w:styleId="TOC8">
    <w:name w:val="toc 8"/>
    <w:basedOn w:val="Normal"/>
    <w:next w:val="Normal"/>
    <w:autoRedefine/>
    <w:uiPriority w:val="39"/>
    <w:unhideWhenUsed/>
    <w:rsid w:val="003E5591"/>
    <w:pPr>
      <w:spacing w:after="100"/>
      <w:ind w:left="1540"/>
    </w:pPr>
    <w:rPr>
      <w:rFonts w:ascii="Calibri" w:eastAsia="Times New Roman" w:hAnsi="Calibri" w:cs="Arial"/>
    </w:rPr>
  </w:style>
  <w:style w:type="paragraph" w:styleId="TOC9">
    <w:name w:val="toc 9"/>
    <w:basedOn w:val="Normal"/>
    <w:next w:val="Normal"/>
    <w:autoRedefine/>
    <w:uiPriority w:val="39"/>
    <w:unhideWhenUsed/>
    <w:rsid w:val="003E5591"/>
    <w:pPr>
      <w:spacing w:after="100"/>
      <w:ind w:left="1760"/>
    </w:pPr>
    <w:rPr>
      <w:rFonts w:ascii="Calibri" w:eastAsia="Times New Roman" w:hAnsi="Calibri" w:cs="Arial"/>
    </w:rPr>
  </w:style>
  <w:style w:type="paragraph" w:customStyle="1" w:styleId="Char1CharCharCharCharChar">
    <w:name w:val="Char1 Char Char Char Char Char"/>
    <w:basedOn w:val="Normal"/>
    <w:rsid w:val="003E5591"/>
    <w:pPr>
      <w:spacing w:after="160" w:line="240" w:lineRule="exact"/>
    </w:pPr>
    <w:rPr>
      <w:rFonts w:ascii="Tahoma" w:eastAsia="Times New Roman" w:hAnsi="Tahoma" w:cs="Times New Roman"/>
      <w:sz w:val="20"/>
      <w:szCs w:val="20"/>
    </w:rPr>
  </w:style>
  <w:style w:type="character" w:customStyle="1" w:styleId="x210">
    <w:name w:val="x210"/>
    <w:basedOn w:val="DefaultParagraphFont"/>
    <w:rsid w:val="003E5591"/>
    <w:rPr>
      <w:rFonts w:ascii="Tahoma" w:hAnsi="Tahoma" w:cs="Tahoma" w:hint="default"/>
      <w:b/>
      <w:bCs/>
      <w:color w:val="3C3C3C"/>
      <w:sz w:val="20"/>
      <w:szCs w:val="20"/>
    </w:rPr>
  </w:style>
  <w:style w:type="table" w:customStyle="1" w:styleId="MediumGrid3-Accent51">
    <w:name w:val="Medium Grid 3 - Accent 51"/>
    <w:basedOn w:val="TableNormal"/>
    <w:next w:val="MediumGrid3-Accent5"/>
    <w:uiPriority w:val="69"/>
    <w:rsid w:val="003E5591"/>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5">
    <w:name w:val="Medium Grid 3 Accent 5"/>
    <w:basedOn w:val="TableNormal"/>
    <w:uiPriority w:val="69"/>
    <w:rsid w:val="003E5591"/>
    <w:pPr>
      <w:spacing w:after="0" w:line="240" w:lineRule="auto"/>
    </w:pPr>
    <w:rPr>
      <w:rFonts w:ascii="Calibri" w:eastAsia="Times New Roman" w:hAnsi="Calibri" w:cs="Arial"/>
      <w:sz w:val="20"/>
      <w:szCs w:val="20"/>
      <w:lang w:val="en-GB"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y2iqfc">
    <w:name w:val="y2iqfc"/>
    <w:basedOn w:val="DefaultParagraphFont"/>
    <w:rsid w:val="003E5591"/>
  </w:style>
  <w:style w:type="character" w:customStyle="1" w:styleId="NoSpacingChar">
    <w:name w:val="No Spacing Char"/>
    <w:basedOn w:val="DefaultParagraphFont"/>
    <w:link w:val="NoSpacing"/>
    <w:uiPriority w:val="1"/>
    <w:rsid w:val="003E5591"/>
    <w:rPr>
      <w:rFonts w:ascii="Calibri" w:eastAsia="Times New Roman" w:hAnsi="Calibri" w:cs="Arial"/>
      <w:lang w:bidi="en-US"/>
    </w:rPr>
  </w:style>
  <w:style w:type="paragraph" w:customStyle="1" w:styleId="Header1">
    <w:name w:val="Header 1"/>
    <w:basedOn w:val="Heading1"/>
    <w:link w:val="Header1Char"/>
    <w:autoRedefine/>
    <w:qFormat/>
    <w:rsid w:val="003E5591"/>
    <w:pPr>
      <w:keepLines w:val="0"/>
      <w:numPr>
        <w:numId w:val="41"/>
      </w:numPr>
      <w:pBdr>
        <w:bottom w:val="single" w:sz="4" w:space="1" w:color="595959" w:themeColor="text1" w:themeTint="A6"/>
      </w:pBdr>
      <w:bidi/>
      <w:spacing w:before="0" w:after="160" w:line="240" w:lineRule="auto"/>
      <w:jc w:val="both"/>
    </w:pPr>
    <w:rPr>
      <w:rFonts w:ascii="Arial" w:eastAsia="Calibri" w:hAnsi="Arial" w:cs="Arial"/>
      <w:b w:val="0"/>
      <w:bCs w:val="0"/>
      <w:smallCaps/>
      <w:color w:val="auto"/>
      <w:kern w:val="32"/>
      <w:sz w:val="36"/>
      <w:szCs w:val="36"/>
      <w:lang w:val="en-GB" w:eastAsia="sv-SE" w:bidi="ar-EG"/>
    </w:rPr>
  </w:style>
  <w:style w:type="character" w:customStyle="1" w:styleId="Header1Char">
    <w:name w:val="Header 1 Char"/>
    <w:basedOn w:val="DefaultParagraphFont"/>
    <w:link w:val="Header1"/>
    <w:rsid w:val="003E5591"/>
    <w:rPr>
      <w:rFonts w:ascii="Arial" w:eastAsia="Calibri" w:hAnsi="Arial" w:cs="Arial"/>
      <w:smallCaps/>
      <w:kern w:val="32"/>
      <w:sz w:val="36"/>
      <w:szCs w:val="36"/>
      <w:lang w:val="en-GB" w:eastAsia="sv-SE"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1348">
      <w:bodyDiv w:val="1"/>
      <w:marLeft w:val="0"/>
      <w:marRight w:val="0"/>
      <w:marTop w:val="0"/>
      <w:marBottom w:val="0"/>
      <w:divBdr>
        <w:top w:val="none" w:sz="0" w:space="0" w:color="auto"/>
        <w:left w:val="none" w:sz="0" w:space="0" w:color="auto"/>
        <w:bottom w:val="none" w:sz="0" w:space="0" w:color="auto"/>
        <w:right w:val="none" w:sz="0" w:space="0" w:color="auto"/>
      </w:divBdr>
      <w:divsChild>
        <w:div w:id="1161770335">
          <w:marLeft w:val="0"/>
          <w:marRight w:val="0"/>
          <w:marTop w:val="0"/>
          <w:marBottom w:val="0"/>
          <w:divBdr>
            <w:top w:val="none" w:sz="0" w:space="0" w:color="auto"/>
            <w:left w:val="none" w:sz="0" w:space="0" w:color="auto"/>
            <w:bottom w:val="none" w:sz="0" w:space="0" w:color="auto"/>
            <w:right w:val="none" w:sz="0" w:space="0" w:color="auto"/>
          </w:divBdr>
          <w:divsChild>
            <w:div w:id="2106925006">
              <w:marLeft w:val="0"/>
              <w:marRight w:val="0"/>
              <w:marTop w:val="0"/>
              <w:marBottom w:val="0"/>
              <w:divBdr>
                <w:top w:val="none" w:sz="0" w:space="0" w:color="auto"/>
                <w:left w:val="none" w:sz="0" w:space="0" w:color="auto"/>
                <w:bottom w:val="none" w:sz="0" w:space="0" w:color="auto"/>
                <w:right w:val="none" w:sz="0" w:space="0" w:color="auto"/>
              </w:divBdr>
              <w:divsChild>
                <w:div w:id="950404176">
                  <w:marLeft w:val="0"/>
                  <w:marRight w:val="0"/>
                  <w:marTop w:val="0"/>
                  <w:marBottom w:val="0"/>
                  <w:divBdr>
                    <w:top w:val="none" w:sz="0" w:space="0" w:color="auto"/>
                    <w:left w:val="none" w:sz="0" w:space="0" w:color="auto"/>
                    <w:bottom w:val="none" w:sz="0" w:space="0" w:color="auto"/>
                    <w:right w:val="none" w:sz="0" w:space="0" w:color="auto"/>
                  </w:divBdr>
                  <w:divsChild>
                    <w:div w:id="241724929">
                      <w:marLeft w:val="0"/>
                      <w:marRight w:val="0"/>
                      <w:marTop w:val="45"/>
                      <w:marBottom w:val="0"/>
                      <w:divBdr>
                        <w:top w:val="none" w:sz="0" w:space="0" w:color="auto"/>
                        <w:left w:val="none" w:sz="0" w:space="0" w:color="auto"/>
                        <w:bottom w:val="none" w:sz="0" w:space="0" w:color="auto"/>
                        <w:right w:val="none" w:sz="0" w:space="0" w:color="auto"/>
                      </w:divBdr>
                      <w:divsChild>
                        <w:div w:id="854684650">
                          <w:marLeft w:val="0"/>
                          <w:marRight w:val="0"/>
                          <w:marTop w:val="0"/>
                          <w:marBottom w:val="0"/>
                          <w:divBdr>
                            <w:top w:val="none" w:sz="0" w:space="0" w:color="auto"/>
                            <w:left w:val="none" w:sz="0" w:space="0" w:color="auto"/>
                            <w:bottom w:val="none" w:sz="0" w:space="0" w:color="auto"/>
                            <w:right w:val="none" w:sz="0" w:space="0" w:color="auto"/>
                          </w:divBdr>
                          <w:divsChild>
                            <w:div w:id="675619600">
                              <w:marLeft w:val="2070"/>
                              <w:marRight w:val="3960"/>
                              <w:marTop w:val="0"/>
                              <w:marBottom w:val="0"/>
                              <w:divBdr>
                                <w:top w:val="none" w:sz="0" w:space="0" w:color="auto"/>
                                <w:left w:val="none" w:sz="0" w:space="0" w:color="auto"/>
                                <w:bottom w:val="none" w:sz="0" w:space="0" w:color="auto"/>
                                <w:right w:val="none" w:sz="0" w:space="0" w:color="auto"/>
                              </w:divBdr>
                              <w:divsChild>
                                <w:div w:id="68386806">
                                  <w:marLeft w:val="0"/>
                                  <w:marRight w:val="0"/>
                                  <w:marTop w:val="0"/>
                                  <w:marBottom w:val="0"/>
                                  <w:divBdr>
                                    <w:top w:val="none" w:sz="0" w:space="0" w:color="auto"/>
                                    <w:left w:val="none" w:sz="0" w:space="0" w:color="auto"/>
                                    <w:bottom w:val="none" w:sz="0" w:space="0" w:color="auto"/>
                                    <w:right w:val="none" w:sz="0" w:space="0" w:color="auto"/>
                                  </w:divBdr>
                                  <w:divsChild>
                                    <w:div w:id="921795372">
                                      <w:marLeft w:val="0"/>
                                      <w:marRight w:val="0"/>
                                      <w:marTop w:val="0"/>
                                      <w:marBottom w:val="0"/>
                                      <w:divBdr>
                                        <w:top w:val="none" w:sz="0" w:space="0" w:color="auto"/>
                                        <w:left w:val="none" w:sz="0" w:space="0" w:color="auto"/>
                                        <w:bottom w:val="none" w:sz="0" w:space="0" w:color="auto"/>
                                        <w:right w:val="none" w:sz="0" w:space="0" w:color="auto"/>
                                      </w:divBdr>
                                      <w:divsChild>
                                        <w:div w:id="486479178">
                                          <w:marLeft w:val="0"/>
                                          <w:marRight w:val="0"/>
                                          <w:marTop w:val="0"/>
                                          <w:marBottom w:val="0"/>
                                          <w:divBdr>
                                            <w:top w:val="none" w:sz="0" w:space="0" w:color="auto"/>
                                            <w:left w:val="none" w:sz="0" w:space="0" w:color="auto"/>
                                            <w:bottom w:val="none" w:sz="0" w:space="0" w:color="auto"/>
                                            <w:right w:val="none" w:sz="0" w:space="0" w:color="auto"/>
                                          </w:divBdr>
                                          <w:divsChild>
                                            <w:div w:id="669450588">
                                              <w:marLeft w:val="0"/>
                                              <w:marRight w:val="0"/>
                                              <w:marTop w:val="90"/>
                                              <w:marBottom w:val="0"/>
                                              <w:divBdr>
                                                <w:top w:val="none" w:sz="0" w:space="0" w:color="auto"/>
                                                <w:left w:val="none" w:sz="0" w:space="0" w:color="auto"/>
                                                <w:bottom w:val="none" w:sz="0" w:space="0" w:color="auto"/>
                                                <w:right w:val="none" w:sz="0" w:space="0" w:color="auto"/>
                                              </w:divBdr>
                                              <w:divsChild>
                                                <w:div w:id="731467229">
                                                  <w:marLeft w:val="0"/>
                                                  <w:marRight w:val="0"/>
                                                  <w:marTop w:val="0"/>
                                                  <w:marBottom w:val="0"/>
                                                  <w:divBdr>
                                                    <w:top w:val="none" w:sz="0" w:space="0" w:color="auto"/>
                                                    <w:left w:val="none" w:sz="0" w:space="0" w:color="auto"/>
                                                    <w:bottom w:val="none" w:sz="0" w:space="0" w:color="auto"/>
                                                    <w:right w:val="none" w:sz="0" w:space="0" w:color="auto"/>
                                                  </w:divBdr>
                                                  <w:divsChild>
                                                    <w:div w:id="219949737">
                                                      <w:marLeft w:val="0"/>
                                                      <w:marRight w:val="0"/>
                                                      <w:marTop w:val="0"/>
                                                      <w:marBottom w:val="0"/>
                                                      <w:divBdr>
                                                        <w:top w:val="none" w:sz="0" w:space="0" w:color="auto"/>
                                                        <w:left w:val="none" w:sz="0" w:space="0" w:color="auto"/>
                                                        <w:bottom w:val="none" w:sz="0" w:space="0" w:color="auto"/>
                                                        <w:right w:val="none" w:sz="0" w:space="0" w:color="auto"/>
                                                      </w:divBdr>
                                                      <w:divsChild>
                                                        <w:div w:id="76368398">
                                                          <w:marLeft w:val="0"/>
                                                          <w:marRight w:val="0"/>
                                                          <w:marTop w:val="0"/>
                                                          <w:marBottom w:val="390"/>
                                                          <w:divBdr>
                                                            <w:top w:val="none" w:sz="0" w:space="0" w:color="auto"/>
                                                            <w:left w:val="none" w:sz="0" w:space="0" w:color="auto"/>
                                                            <w:bottom w:val="none" w:sz="0" w:space="0" w:color="auto"/>
                                                            <w:right w:val="none" w:sz="0" w:space="0" w:color="auto"/>
                                                          </w:divBdr>
                                                          <w:divsChild>
                                                            <w:div w:id="1459487684">
                                                              <w:marLeft w:val="0"/>
                                                              <w:marRight w:val="0"/>
                                                              <w:marTop w:val="0"/>
                                                              <w:marBottom w:val="0"/>
                                                              <w:divBdr>
                                                                <w:top w:val="none" w:sz="0" w:space="0" w:color="auto"/>
                                                                <w:left w:val="none" w:sz="0" w:space="0" w:color="auto"/>
                                                                <w:bottom w:val="none" w:sz="0" w:space="0" w:color="auto"/>
                                                                <w:right w:val="none" w:sz="0" w:space="0" w:color="auto"/>
                                                              </w:divBdr>
                                                              <w:divsChild>
                                                                <w:div w:id="653142298">
                                                                  <w:marLeft w:val="0"/>
                                                                  <w:marRight w:val="0"/>
                                                                  <w:marTop w:val="0"/>
                                                                  <w:marBottom w:val="0"/>
                                                                  <w:divBdr>
                                                                    <w:top w:val="none" w:sz="0" w:space="0" w:color="auto"/>
                                                                    <w:left w:val="none" w:sz="0" w:space="0" w:color="auto"/>
                                                                    <w:bottom w:val="none" w:sz="0" w:space="0" w:color="auto"/>
                                                                    <w:right w:val="none" w:sz="0" w:space="0" w:color="auto"/>
                                                                  </w:divBdr>
                                                                  <w:divsChild>
                                                                    <w:div w:id="138766171">
                                                                      <w:marLeft w:val="0"/>
                                                                      <w:marRight w:val="0"/>
                                                                      <w:marTop w:val="0"/>
                                                                      <w:marBottom w:val="0"/>
                                                                      <w:divBdr>
                                                                        <w:top w:val="none" w:sz="0" w:space="0" w:color="auto"/>
                                                                        <w:left w:val="none" w:sz="0" w:space="0" w:color="auto"/>
                                                                        <w:bottom w:val="none" w:sz="0" w:space="0" w:color="auto"/>
                                                                        <w:right w:val="none" w:sz="0" w:space="0" w:color="auto"/>
                                                                      </w:divBdr>
                                                                      <w:divsChild>
                                                                        <w:div w:id="1150440908">
                                                                          <w:marLeft w:val="0"/>
                                                                          <w:marRight w:val="0"/>
                                                                          <w:marTop w:val="0"/>
                                                                          <w:marBottom w:val="0"/>
                                                                          <w:divBdr>
                                                                            <w:top w:val="none" w:sz="0" w:space="0" w:color="auto"/>
                                                                            <w:left w:val="none" w:sz="0" w:space="0" w:color="auto"/>
                                                                            <w:bottom w:val="none" w:sz="0" w:space="0" w:color="auto"/>
                                                                            <w:right w:val="none" w:sz="0" w:space="0" w:color="auto"/>
                                                                          </w:divBdr>
                                                                          <w:divsChild>
                                                                            <w:div w:id="1128359334">
                                                                              <w:marLeft w:val="0"/>
                                                                              <w:marRight w:val="0"/>
                                                                              <w:marTop w:val="0"/>
                                                                              <w:marBottom w:val="0"/>
                                                                              <w:divBdr>
                                                                                <w:top w:val="none" w:sz="0" w:space="0" w:color="auto"/>
                                                                                <w:left w:val="none" w:sz="0" w:space="0" w:color="auto"/>
                                                                                <w:bottom w:val="none" w:sz="0" w:space="0" w:color="auto"/>
                                                                                <w:right w:val="none" w:sz="0" w:space="0" w:color="auto"/>
                                                                              </w:divBdr>
                                                                              <w:divsChild>
                                                                                <w:div w:id="1717437155">
                                                                                  <w:marLeft w:val="0"/>
                                                                                  <w:marRight w:val="0"/>
                                                                                  <w:marTop w:val="0"/>
                                                                                  <w:marBottom w:val="0"/>
                                                                                  <w:divBdr>
                                                                                    <w:top w:val="none" w:sz="0" w:space="0" w:color="auto"/>
                                                                                    <w:left w:val="none" w:sz="0" w:space="0" w:color="auto"/>
                                                                                    <w:bottom w:val="none" w:sz="0" w:space="0" w:color="auto"/>
                                                                                    <w:right w:val="none" w:sz="0" w:space="0" w:color="auto"/>
                                                                                  </w:divBdr>
                                                                                  <w:divsChild>
                                                                                    <w:div w:id="64881253">
                                                                                      <w:marLeft w:val="0"/>
                                                                                      <w:marRight w:val="0"/>
                                                                                      <w:marTop w:val="0"/>
                                                                                      <w:marBottom w:val="0"/>
                                                                                      <w:divBdr>
                                                                                        <w:top w:val="none" w:sz="0" w:space="0" w:color="auto"/>
                                                                                        <w:left w:val="none" w:sz="0" w:space="0" w:color="auto"/>
                                                                                        <w:bottom w:val="none" w:sz="0" w:space="0" w:color="auto"/>
                                                                                        <w:right w:val="none" w:sz="0" w:space="0" w:color="auto"/>
                                                                                      </w:divBdr>
                                                                                      <w:divsChild>
                                                                                        <w:div w:id="13702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706342">
      <w:bodyDiv w:val="1"/>
      <w:marLeft w:val="0"/>
      <w:marRight w:val="0"/>
      <w:marTop w:val="0"/>
      <w:marBottom w:val="0"/>
      <w:divBdr>
        <w:top w:val="none" w:sz="0" w:space="0" w:color="auto"/>
        <w:left w:val="none" w:sz="0" w:space="0" w:color="auto"/>
        <w:bottom w:val="none" w:sz="0" w:space="0" w:color="auto"/>
        <w:right w:val="none" w:sz="0" w:space="0" w:color="auto"/>
      </w:divBdr>
    </w:div>
    <w:div w:id="627056021">
      <w:bodyDiv w:val="1"/>
      <w:marLeft w:val="0"/>
      <w:marRight w:val="0"/>
      <w:marTop w:val="0"/>
      <w:marBottom w:val="0"/>
      <w:divBdr>
        <w:top w:val="none" w:sz="0" w:space="0" w:color="auto"/>
        <w:left w:val="none" w:sz="0" w:space="0" w:color="auto"/>
        <w:bottom w:val="none" w:sz="0" w:space="0" w:color="auto"/>
        <w:right w:val="none" w:sz="0" w:space="0" w:color="auto"/>
      </w:divBdr>
    </w:div>
    <w:div w:id="1058280398">
      <w:bodyDiv w:val="1"/>
      <w:marLeft w:val="0"/>
      <w:marRight w:val="0"/>
      <w:marTop w:val="0"/>
      <w:marBottom w:val="0"/>
      <w:divBdr>
        <w:top w:val="none" w:sz="0" w:space="0" w:color="auto"/>
        <w:left w:val="none" w:sz="0" w:space="0" w:color="auto"/>
        <w:bottom w:val="none" w:sz="0" w:space="0" w:color="auto"/>
        <w:right w:val="none" w:sz="0" w:space="0" w:color="auto"/>
      </w:divBdr>
    </w:div>
    <w:div w:id="1085342018">
      <w:bodyDiv w:val="1"/>
      <w:marLeft w:val="0"/>
      <w:marRight w:val="0"/>
      <w:marTop w:val="0"/>
      <w:marBottom w:val="0"/>
      <w:divBdr>
        <w:top w:val="none" w:sz="0" w:space="0" w:color="auto"/>
        <w:left w:val="none" w:sz="0" w:space="0" w:color="auto"/>
        <w:bottom w:val="none" w:sz="0" w:space="0" w:color="auto"/>
        <w:right w:val="none" w:sz="0" w:space="0" w:color="auto"/>
      </w:divBdr>
      <w:divsChild>
        <w:div w:id="127556996">
          <w:marLeft w:val="0"/>
          <w:marRight w:val="0"/>
          <w:marTop w:val="0"/>
          <w:marBottom w:val="0"/>
          <w:divBdr>
            <w:top w:val="none" w:sz="0" w:space="0" w:color="auto"/>
            <w:left w:val="none" w:sz="0" w:space="0" w:color="auto"/>
            <w:bottom w:val="none" w:sz="0" w:space="0" w:color="auto"/>
            <w:right w:val="none" w:sz="0" w:space="0" w:color="auto"/>
          </w:divBdr>
          <w:divsChild>
            <w:div w:id="1967730902">
              <w:marLeft w:val="0"/>
              <w:marRight w:val="0"/>
              <w:marTop w:val="0"/>
              <w:marBottom w:val="0"/>
              <w:divBdr>
                <w:top w:val="none" w:sz="0" w:space="0" w:color="auto"/>
                <w:left w:val="none" w:sz="0" w:space="0" w:color="auto"/>
                <w:bottom w:val="none" w:sz="0" w:space="0" w:color="auto"/>
                <w:right w:val="none" w:sz="0" w:space="0" w:color="auto"/>
              </w:divBdr>
              <w:divsChild>
                <w:div w:id="183135820">
                  <w:marLeft w:val="0"/>
                  <w:marRight w:val="0"/>
                  <w:marTop w:val="0"/>
                  <w:marBottom w:val="0"/>
                  <w:divBdr>
                    <w:top w:val="none" w:sz="0" w:space="0" w:color="auto"/>
                    <w:left w:val="none" w:sz="0" w:space="0" w:color="auto"/>
                    <w:bottom w:val="none" w:sz="0" w:space="0" w:color="auto"/>
                    <w:right w:val="none" w:sz="0" w:space="0" w:color="auto"/>
                  </w:divBdr>
                  <w:divsChild>
                    <w:div w:id="971668752">
                      <w:marLeft w:val="0"/>
                      <w:marRight w:val="0"/>
                      <w:marTop w:val="45"/>
                      <w:marBottom w:val="0"/>
                      <w:divBdr>
                        <w:top w:val="none" w:sz="0" w:space="0" w:color="auto"/>
                        <w:left w:val="none" w:sz="0" w:space="0" w:color="auto"/>
                        <w:bottom w:val="none" w:sz="0" w:space="0" w:color="auto"/>
                        <w:right w:val="none" w:sz="0" w:space="0" w:color="auto"/>
                      </w:divBdr>
                      <w:divsChild>
                        <w:div w:id="812136900">
                          <w:marLeft w:val="0"/>
                          <w:marRight w:val="0"/>
                          <w:marTop w:val="0"/>
                          <w:marBottom w:val="0"/>
                          <w:divBdr>
                            <w:top w:val="none" w:sz="0" w:space="0" w:color="auto"/>
                            <w:left w:val="none" w:sz="0" w:space="0" w:color="auto"/>
                            <w:bottom w:val="none" w:sz="0" w:space="0" w:color="auto"/>
                            <w:right w:val="none" w:sz="0" w:space="0" w:color="auto"/>
                          </w:divBdr>
                          <w:divsChild>
                            <w:div w:id="1288588731">
                              <w:marLeft w:val="2070"/>
                              <w:marRight w:val="3960"/>
                              <w:marTop w:val="0"/>
                              <w:marBottom w:val="0"/>
                              <w:divBdr>
                                <w:top w:val="none" w:sz="0" w:space="0" w:color="auto"/>
                                <w:left w:val="none" w:sz="0" w:space="0" w:color="auto"/>
                                <w:bottom w:val="none" w:sz="0" w:space="0" w:color="auto"/>
                                <w:right w:val="none" w:sz="0" w:space="0" w:color="auto"/>
                              </w:divBdr>
                              <w:divsChild>
                                <w:div w:id="318777575">
                                  <w:marLeft w:val="0"/>
                                  <w:marRight w:val="0"/>
                                  <w:marTop w:val="0"/>
                                  <w:marBottom w:val="0"/>
                                  <w:divBdr>
                                    <w:top w:val="none" w:sz="0" w:space="0" w:color="auto"/>
                                    <w:left w:val="none" w:sz="0" w:space="0" w:color="auto"/>
                                    <w:bottom w:val="none" w:sz="0" w:space="0" w:color="auto"/>
                                    <w:right w:val="none" w:sz="0" w:space="0" w:color="auto"/>
                                  </w:divBdr>
                                  <w:divsChild>
                                    <w:div w:id="2068721034">
                                      <w:marLeft w:val="0"/>
                                      <w:marRight w:val="0"/>
                                      <w:marTop w:val="0"/>
                                      <w:marBottom w:val="0"/>
                                      <w:divBdr>
                                        <w:top w:val="none" w:sz="0" w:space="0" w:color="auto"/>
                                        <w:left w:val="none" w:sz="0" w:space="0" w:color="auto"/>
                                        <w:bottom w:val="none" w:sz="0" w:space="0" w:color="auto"/>
                                        <w:right w:val="none" w:sz="0" w:space="0" w:color="auto"/>
                                      </w:divBdr>
                                      <w:divsChild>
                                        <w:div w:id="2023163481">
                                          <w:marLeft w:val="0"/>
                                          <w:marRight w:val="0"/>
                                          <w:marTop w:val="0"/>
                                          <w:marBottom w:val="0"/>
                                          <w:divBdr>
                                            <w:top w:val="none" w:sz="0" w:space="0" w:color="auto"/>
                                            <w:left w:val="none" w:sz="0" w:space="0" w:color="auto"/>
                                            <w:bottom w:val="none" w:sz="0" w:space="0" w:color="auto"/>
                                            <w:right w:val="none" w:sz="0" w:space="0" w:color="auto"/>
                                          </w:divBdr>
                                          <w:divsChild>
                                            <w:div w:id="1683245251">
                                              <w:marLeft w:val="0"/>
                                              <w:marRight w:val="0"/>
                                              <w:marTop w:val="90"/>
                                              <w:marBottom w:val="0"/>
                                              <w:divBdr>
                                                <w:top w:val="none" w:sz="0" w:space="0" w:color="auto"/>
                                                <w:left w:val="none" w:sz="0" w:space="0" w:color="auto"/>
                                                <w:bottom w:val="none" w:sz="0" w:space="0" w:color="auto"/>
                                                <w:right w:val="none" w:sz="0" w:space="0" w:color="auto"/>
                                              </w:divBdr>
                                              <w:divsChild>
                                                <w:div w:id="761534441">
                                                  <w:marLeft w:val="0"/>
                                                  <w:marRight w:val="0"/>
                                                  <w:marTop w:val="0"/>
                                                  <w:marBottom w:val="0"/>
                                                  <w:divBdr>
                                                    <w:top w:val="none" w:sz="0" w:space="0" w:color="auto"/>
                                                    <w:left w:val="none" w:sz="0" w:space="0" w:color="auto"/>
                                                    <w:bottom w:val="none" w:sz="0" w:space="0" w:color="auto"/>
                                                    <w:right w:val="none" w:sz="0" w:space="0" w:color="auto"/>
                                                  </w:divBdr>
                                                  <w:divsChild>
                                                    <w:div w:id="770054697">
                                                      <w:marLeft w:val="0"/>
                                                      <w:marRight w:val="0"/>
                                                      <w:marTop w:val="0"/>
                                                      <w:marBottom w:val="0"/>
                                                      <w:divBdr>
                                                        <w:top w:val="none" w:sz="0" w:space="0" w:color="auto"/>
                                                        <w:left w:val="none" w:sz="0" w:space="0" w:color="auto"/>
                                                        <w:bottom w:val="none" w:sz="0" w:space="0" w:color="auto"/>
                                                        <w:right w:val="none" w:sz="0" w:space="0" w:color="auto"/>
                                                      </w:divBdr>
                                                      <w:divsChild>
                                                        <w:div w:id="323895942">
                                                          <w:marLeft w:val="0"/>
                                                          <w:marRight w:val="0"/>
                                                          <w:marTop w:val="0"/>
                                                          <w:marBottom w:val="390"/>
                                                          <w:divBdr>
                                                            <w:top w:val="none" w:sz="0" w:space="0" w:color="auto"/>
                                                            <w:left w:val="none" w:sz="0" w:space="0" w:color="auto"/>
                                                            <w:bottom w:val="none" w:sz="0" w:space="0" w:color="auto"/>
                                                            <w:right w:val="none" w:sz="0" w:space="0" w:color="auto"/>
                                                          </w:divBdr>
                                                          <w:divsChild>
                                                            <w:div w:id="1700353781">
                                                              <w:marLeft w:val="0"/>
                                                              <w:marRight w:val="0"/>
                                                              <w:marTop w:val="0"/>
                                                              <w:marBottom w:val="0"/>
                                                              <w:divBdr>
                                                                <w:top w:val="none" w:sz="0" w:space="0" w:color="auto"/>
                                                                <w:left w:val="none" w:sz="0" w:space="0" w:color="auto"/>
                                                                <w:bottom w:val="none" w:sz="0" w:space="0" w:color="auto"/>
                                                                <w:right w:val="none" w:sz="0" w:space="0" w:color="auto"/>
                                                              </w:divBdr>
                                                              <w:divsChild>
                                                                <w:div w:id="2082480126">
                                                                  <w:marLeft w:val="0"/>
                                                                  <w:marRight w:val="0"/>
                                                                  <w:marTop w:val="0"/>
                                                                  <w:marBottom w:val="0"/>
                                                                  <w:divBdr>
                                                                    <w:top w:val="none" w:sz="0" w:space="0" w:color="auto"/>
                                                                    <w:left w:val="none" w:sz="0" w:space="0" w:color="auto"/>
                                                                    <w:bottom w:val="none" w:sz="0" w:space="0" w:color="auto"/>
                                                                    <w:right w:val="none" w:sz="0" w:space="0" w:color="auto"/>
                                                                  </w:divBdr>
                                                                  <w:divsChild>
                                                                    <w:div w:id="1794445470">
                                                                      <w:marLeft w:val="0"/>
                                                                      <w:marRight w:val="0"/>
                                                                      <w:marTop w:val="0"/>
                                                                      <w:marBottom w:val="0"/>
                                                                      <w:divBdr>
                                                                        <w:top w:val="none" w:sz="0" w:space="0" w:color="auto"/>
                                                                        <w:left w:val="none" w:sz="0" w:space="0" w:color="auto"/>
                                                                        <w:bottom w:val="none" w:sz="0" w:space="0" w:color="auto"/>
                                                                        <w:right w:val="none" w:sz="0" w:space="0" w:color="auto"/>
                                                                      </w:divBdr>
                                                                      <w:divsChild>
                                                                        <w:div w:id="1991714681">
                                                                          <w:marLeft w:val="0"/>
                                                                          <w:marRight w:val="0"/>
                                                                          <w:marTop w:val="0"/>
                                                                          <w:marBottom w:val="0"/>
                                                                          <w:divBdr>
                                                                            <w:top w:val="none" w:sz="0" w:space="0" w:color="auto"/>
                                                                            <w:left w:val="none" w:sz="0" w:space="0" w:color="auto"/>
                                                                            <w:bottom w:val="none" w:sz="0" w:space="0" w:color="auto"/>
                                                                            <w:right w:val="none" w:sz="0" w:space="0" w:color="auto"/>
                                                                          </w:divBdr>
                                                                          <w:divsChild>
                                                                            <w:div w:id="1573543665">
                                                                              <w:marLeft w:val="0"/>
                                                                              <w:marRight w:val="0"/>
                                                                              <w:marTop w:val="0"/>
                                                                              <w:marBottom w:val="0"/>
                                                                              <w:divBdr>
                                                                                <w:top w:val="none" w:sz="0" w:space="0" w:color="auto"/>
                                                                                <w:left w:val="none" w:sz="0" w:space="0" w:color="auto"/>
                                                                                <w:bottom w:val="none" w:sz="0" w:space="0" w:color="auto"/>
                                                                                <w:right w:val="none" w:sz="0" w:space="0" w:color="auto"/>
                                                                              </w:divBdr>
                                                                              <w:divsChild>
                                                                                <w:div w:id="119956479">
                                                                                  <w:marLeft w:val="0"/>
                                                                                  <w:marRight w:val="0"/>
                                                                                  <w:marTop w:val="0"/>
                                                                                  <w:marBottom w:val="0"/>
                                                                                  <w:divBdr>
                                                                                    <w:top w:val="none" w:sz="0" w:space="0" w:color="auto"/>
                                                                                    <w:left w:val="none" w:sz="0" w:space="0" w:color="auto"/>
                                                                                    <w:bottom w:val="none" w:sz="0" w:space="0" w:color="auto"/>
                                                                                    <w:right w:val="none" w:sz="0" w:space="0" w:color="auto"/>
                                                                                  </w:divBdr>
                                                                                  <w:divsChild>
                                                                                    <w:div w:id="2108036344">
                                                                                      <w:marLeft w:val="0"/>
                                                                                      <w:marRight w:val="0"/>
                                                                                      <w:marTop w:val="0"/>
                                                                                      <w:marBottom w:val="0"/>
                                                                                      <w:divBdr>
                                                                                        <w:top w:val="none" w:sz="0" w:space="0" w:color="auto"/>
                                                                                        <w:left w:val="none" w:sz="0" w:space="0" w:color="auto"/>
                                                                                        <w:bottom w:val="none" w:sz="0" w:space="0" w:color="auto"/>
                                                                                        <w:right w:val="none" w:sz="0" w:space="0" w:color="auto"/>
                                                                                      </w:divBdr>
                                                                                      <w:divsChild>
                                                                                        <w:div w:id="21128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230333">
      <w:bodyDiv w:val="1"/>
      <w:marLeft w:val="0"/>
      <w:marRight w:val="0"/>
      <w:marTop w:val="0"/>
      <w:marBottom w:val="0"/>
      <w:divBdr>
        <w:top w:val="none" w:sz="0" w:space="0" w:color="auto"/>
        <w:left w:val="none" w:sz="0" w:space="0" w:color="auto"/>
        <w:bottom w:val="none" w:sz="0" w:space="0" w:color="auto"/>
        <w:right w:val="none" w:sz="0" w:space="0" w:color="auto"/>
      </w:divBdr>
    </w:div>
    <w:div w:id="1432319888">
      <w:bodyDiv w:val="1"/>
      <w:marLeft w:val="0"/>
      <w:marRight w:val="0"/>
      <w:marTop w:val="0"/>
      <w:marBottom w:val="0"/>
      <w:divBdr>
        <w:top w:val="none" w:sz="0" w:space="0" w:color="auto"/>
        <w:left w:val="none" w:sz="0" w:space="0" w:color="auto"/>
        <w:bottom w:val="none" w:sz="0" w:space="0" w:color="auto"/>
        <w:right w:val="none" w:sz="0" w:space="0" w:color="auto"/>
      </w:divBdr>
      <w:divsChild>
        <w:div w:id="1759133686">
          <w:marLeft w:val="0"/>
          <w:marRight w:val="0"/>
          <w:marTop w:val="0"/>
          <w:marBottom w:val="75"/>
          <w:divBdr>
            <w:top w:val="none" w:sz="0" w:space="0" w:color="auto"/>
            <w:left w:val="none" w:sz="0" w:space="0" w:color="auto"/>
            <w:bottom w:val="none" w:sz="0" w:space="0" w:color="auto"/>
            <w:right w:val="none" w:sz="0" w:space="0" w:color="auto"/>
          </w:divBdr>
        </w:div>
      </w:divsChild>
    </w:div>
    <w:div w:id="1837768786">
      <w:bodyDiv w:val="1"/>
      <w:marLeft w:val="0"/>
      <w:marRight w:val="0"/>
      <w:marTop w:val="0"/>
      <w:marBottom w:val="0"/>
      <w:divBdr>
        <w:top w:val="none" w:sz="0" w:space="0" w:color="auto"/>
        <w:left w:val="none" w:sz="0" w:space="0" w:color="auto"/>
        <w:bottom w:val="none" w:sz="0" w:space="0" w:color="auto"/>
        <w:right w:val="none" w:sz="0" w:space="0" w:color="auto"/>
      </w:divBdr>
    </w:div>
    <w:div w:id="20345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ibrahim@imc-egypt.org"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8746A-69AE-4132-9785-01B85A7D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29</Pages>
  <Words>4437</Words>
  <Characters>25294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الشروط المرجعية القياسية: تعيين مكتب إستشاري قانوني  بهدف تسهيل إجراءات الحصول على التراخيص وإيجاد مظلة قانونية للتكتل </vt:lpstr>
    </vt:vector>
  </TitlesOfParts>
  <Company>Hewlett-Packard</Company>
  <LinksUpToDate>false</LinksUpToDate>
  <CharactersWithSpaces>29672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الشروط المرجعية القياسية: تعيين مكتب إستشاري قانوني  بهدف تسهيل إجراءات الحصول على التراخيص وإيجاد مظلة قانونية للتكتل </dc:title>
  <dc:creator>Water Guest 1</dc:creator>
  <cp:lastModifiedBy>Nermin Gamal</cp:lastModifiedBy>
  <cp:revision>81</cp:revision>
  <cp:lastPrinted>2016-08-16T11:02:00Z</cp:lastPrinted>
  <dcterms:created xsi:type="dcterms:W3CDTF">2022-03-13T22:02:00Z</dcterms:created>
  <dcterms:modified xsi:type="dcterms:W3CDTF">2022-09-27T13:22:00Z</dcterms:modified>
</cp:coreProperties>
</file>